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4BE" w:rsidRPr="00DF74BE" w:rsidRDefault="00DF74BE" w:rsidP="009C4361">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 xml:space="preserve">Частное </w:t>
      </w:r>
      <w:r w:rsidR="009C4361">
        <w:rPr>
          <w:rFonts w:ascii="Times New Roman" w:hAnsi="Times New Roman" w:cs="Times New Roman"/>
          <w:color w:val="212529"/>
          <w:sz w:val="24"/>
          <w:szCs w:val="24"/>
        </w:rPr>
        <w:t>учреждение профессионального образования</w:t>
      </w:r>
    </w:p>
    <w:p w:rsidR="009C4361" w:rsidRDefault="00DF74BE" w:rsidP="009C4361">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9C4361" w:rsidRDefault="009C4361" w:rsidP="009C4361">
      <w:pPr>
        <w:spacing w:after="0" w:line="360" w:lineRule="auto"/>
        <w:jc w:val="center"/>
        <w:rPr>
          <w:rFonts w:ascii="Times New Roman" w:hAnsi="Times New Roman" w:cs="Times New Roman"/>
          <w:color w:val="212529"/>
          <w:sz w:val="24"/>
          <w:szCs w:val="24"/>
        </w:rPr>
      </w:pPr>
    </w:p>
    <w:p w:rsidR="009C4361" w:rsidRDefault="009C4361" w:rsidP="009C4361">
      <w:pPr>
        <w:spacing w:after="0" w:line="360" w:lineRule="auto"/>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8415CA" w:rsidRDefault="009C4361" w:rsidP="009C4361">
      <w:pPr>
        <w:spacing w:after="0" w:line="360" w:lineRule="auto"/>
        <w:jc w:val="right"/>
        <w:rPr>
          <w:rFonts w:ascii="Times New Roman" w:hAnsi="Times New Roman" w:cs="Times New Roman"/>
          <w:color w:val="212529"/>
          <w:sz w:val="24"/>
          <w:szCs w:val="24"/>
        </w:rPr>
      </w:pPr>
      <w:r>
        <w:rPr>
          <w:rFonts w:ascii="Times New Roman" w:hAnsi="Times New Roman" w:cs="Times New Roman"/>
          <w:color w:val="212529"/>
          <w:sz w:val="24"/>
          <w:szCs w:val="24"/>
        </w:rPr>
        <w:t xml:space="preserve">Директор </w:t>
      </w:r>
    </w:p>
    <w:p w:rsidR="008415CA" w:rsidRDefault="009C4361" w:rsidP="009C4361">
      <w:pPr>
        <w:spacing w:after="0" w:line="360" w:lineRule="auto"/>
        <w:jc w:val="right"/>
        <w:rPr>
          <w:rFonts w:ascii="Times New Roman" w:hAnsi="Times New Roman" w:cs="Times New Roman"/>
          <w:color w:val="212529"/>
          <w:sz w:val="24"/>
          <w:szCs w:val="24"/>
        </w:rPr>
      </w:pPr>
      <w:r>
        <w:rPr>
          <w:rFonts w:ascii="Times New Roman" w:hAnsi="Times New Roman" w:cs="Times New Roman"/>
          <w:color w:val="212529"/>
          <w:sz w:val="24"/>
          <w:szCs w:val="24"/>
        </w:rPr>
        <w:t xml:space="preserve">Частного </w:t>
      </w:r>
      <w:r w:rsidR="008415CA">
        <w:rPr>
          <w:rFonts w:ascii="Times New Roman" w:hAnsi="Times New Roman" w:cs="Times New Roman"/>
          <w:color w:val="212529"/>
          <w:sz w:val="24"/>
          <w:szCs w:val="24"/>
        </w:rPr>
        <w:t xml:space="preserve"> учреждения  </w:t>
      </w:r>
    </w:p>
    <w:p w:rsidR="009C4361" w:rsidRDefault="008415CA" w:rsidP="009C4361">
      <w:pPr>
        <w:spacing w:after="0" w:line="360" w:lineRule="auto"/>
        <w:jc w:val="right"/>
        <w:rPr>
          <w:rFonts w:ascii="Times New Roman" w:hAnsi="Times New Roman" w:cs="Times New Roman"/>
          <w:color w:val="212529"/>
          <w:sz w:val="24"/>
          <w:szCs w:val="24"/>
        </w:rPr>
      </w:pPr>
      <w:r>
        <w:rPr>
          <w:rFonts w:ascii="Times New Roman" w:hAnsi="Times New Roman" w:cs="Times New Roman"/>
          <w:color w:val="212529"/>
          <w:sz w:val="24"/>
          <w:szCs w:val="24"/>
        </w:rPr>
        <w:t>профессионального образования</w:t>
      </w:r>
    </w:p>
    <w:p w:rsidR="009C4361" w:rsidRDefault="009C4361" w:rsidP="009C4361">
      <w:pPr>
        <w:spacing w:after="0" w:line="360" w:lineRule="auto"/>
        <w:jc w:val="right"/>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9C4361" w:rsidRDefault="009C4361" w:rsidP="009C4361">
      <w:pPr>
        <w:spacing w:after="0" w:line="360" w:lineRule="auto"/>
        <w:jc w:val="right"/>
        <w:rPr>
          <w:rFonts w:ascii="Times New Roman" w:hAnsi="Times New Roman" w:cs="Times New Roman"/>
          <w:color w:val="212529"/>
          <w:sz w:val="24"/>
          <w:szCs w:val="24"/>
        </w:rPr>
      </w:pPr>
      <w:r>
        <w:rPr>
          <w:rFonts w:ascii="Times New Roman" w:hAnsi="Times New Roman" w:cs="Times New Roman"/>
          <w:color w:val="212529"/>
          <w:sz w:val="24"/>
          <w:szCs w:val="24"/>
        </w:rPr>
        <w:t>Серебряков И.И</w:t>
      </w:r>
      <w:r w:rsidR="00132804">
        <w:rPr>
          <w:rFonts w:ascii="Times New Roman" w:hAnsi="Times New Roman" w:cs="Times New Roman"/>
          <w:color w:val="212529"/>
          <w:sz w:val="24"/>
          <w:szCs w:val="24"/>
        </w:rPr>
        <w:t>. ________</w:t>
      </w:r>
      <w:r w:rsidR="00132804">
        <w:rPr>
          <w:rFonts w:ascii="Times New Roman" w:hAnsi="Times New Roman" w:cs="Times New Roman"/>
          <w:color w:val="212529"/>
          <w:sz w:val="24"/>
          <w:szCs w:val="24"/>
        </w:rPr>
        <w:br/>
        <w:t>« 09 » апреля 2024</w:t>
      </w:r>
      <w:r>
        <w:rPr>
          <w:rFonts w:ascii="Times New Roman" w:hAnsi="Times New Roman" w:cs="Times New Roman"/>
          <w:color w:val="212529"/>
          <w:sz w:val="24"/>
          <w:szCs w:val="24"/>
        </w:rPr>
        <w:t>г.</w:t>
      </w:r>
    </w:p>
    <w:p w:rsidR="00E80DCC" w:rsidRDefault="00E80DCC" w:rsidP="009C4361">
      <w:pPr>
        <w:spacing w:after="0" w:line="360" w:lineRule="auto"/>
        <w:jc w:val="right"/>
        <w:rPr>
          <w:rFonts w:ascii="Times New Roman" w:hAnsi="Times New Roman" w:cs="Times New Roman"/>
          <w:color w:val="212529"/>
          <w:sz w:val="24"/>
          <w:szCs w:val="24"/>
        </w:rPr>
      </w:pPr>
    </w:p>
    <w:p w:rsidR="00E80DCC" w:rsidRDefault="00E80DCC" w:rsidP="009C4361">
      <w:pPr>
        <w:spacing w:after="0" w:line="360" w:lineRule="auto"/>
        <w:jc w:val="right"/>
        <w:rPr>
          <w:rFonts w:ascii="Times New Roman" w:hAnsi="Times New Roman" w:cs="Times New Roman"/>
          <w:color w:val="212529"/>
          <w:sz w:val="24"/>
          <w:szCs w:val="24"/>
        </w:rPr>
      </w:pPr>
    </w:p>
    <w:p w:rsidR="00E80DCC" w:rsidRDefault="00E80DCC" w:rsidP="009C4361">
      <w:pPr>
        <w:spacing w:after="0" w:line="360" w:lineRule="auto"/>
        <w:jc w:val="right"/>
        <w:rPr>
          <w:rFonts w:ascii="Times New Roman" w:hAnsi="Times New Roman" w:cs="Times New Roman"/>
          <w:color w:val="212529"/>
          <w:sz w:val="24"/>
          <w:szCs w:val="24"/>
        </w:rPr>
      </w:pPr>
    </w:p>
    <w:p w:rsidR="00E80DCC" w:rsidRDefault="00E80DCC" w:rsidP="00E80DCC">
      <w:pPr>
        <w:spacing w:after="0" w:line="360" w:lineRule="auto"/>
        <w:jc w:val="center"/>
        <w:rPr>
          <w:rFonts w:ascii="Times New Roman" w:hAnsi="Times New Roman" w:cs="Times New Roman"/>
          <w:color w:val="212529"/>
          <w:sz w:val="24"/>
          <w:szCs w:val="24"/>
        </w:rPr>
      </w:pPr>
    </w:p>
    <w:p w:rsidR="00E80DCC" w:rsidRDefault="00E80DCC" w:rsidP="00E80DCC">
      <w:pPr>
        <w:spacing w:after="0" w:line="360" w:lineRule="auto"/>
        <w:jc w:val="center"/>
        <w:rPr>
          <w:rFonts w:ascii="Times New Roman" w:hAnsi="Times New Roman" w:cs="Times New Roman"/>
          <w:color w:val="212529"/>
          <w:sz w:val="24"/>
          <w:szCs w:val="24"/>
        </w:rPr>
      </w:pPr>
    </w:p>
    <w:p w:rsidR="00E80DCC" w:rsidRDefault="00E80DCC" w:rsidP="00E80DCC">
      <w:pPr>
        <w:spacing w:after="0" w:line="360" w:lineRule="auto"/>
        <w:jc w:val="center"/>
        <w:rPr>
          <w:rFonts w:ascii="Times New Roman" w:hAnsi="Times New Roman" w:cs="Times New Roman"/>
          <w:color w:val="212529"/>
          <w:sz w:val="24"/>
          <w:szCs w:val="24"/>
        </w:rPr>
      </w:pPr>
    </w:p>
    <w:p w:rsidR="00E80DCC" w:rsidRDefault="00E80DCC" w:rsidP="00E80DCC">
      <w:pPr>
        <w:spacing w:after="0" w:line="360" w:lineRule="auto"/>
        <w:jc w:val="center"/>
        <w:rPr>
          <w:rFonts w:ascii="Times New Roman" w:hAnsi="Times New Roman" w:cs="Times New Roman"/>
          <w:b/>
          <w:color w:val="212529"/>
          <w:sz w:val="28"/>
          <w:szCs w:val="28"/>
        </w:rPr>
      </w:pPr>
    </w:p>
    <w:p w:rsidR="00E80DCC" w:rsidRDefault="00E80DCC" w:rsidP="00E80DCC">
      <w:pPr>
        <w:spacing w:after="0" w:line="360" w:lineRule="auto"/>
        <w:jc w:val="center"/>
        <w:rPr>
          <w:rFonts w:ascii="Times New Roman" w:hAnsi="Times New Roman" w:cs="Times New Roman"/>
          <w:b/>
          <w:color w:val="212529"/>
          <w:sz w:val="28"/>
          <w:szCs w:val="28"/>
        </w:rPr>
      </w:pPr>
    </w:p>
    <w:p w:rsidR="00A469B2" w:rsidRDefault="00E80DCC" w:rsidP="00E80DCC">
      <w:pPr>
        <w:spacing w:after="0" w:line="360" w:lineRule="auto"/>
        <w:jc w:val="center"/>
        <w:rPr>
          <w:rFonts w:ascii="Times New Roman" w:hAnsi="Times New Roman" w:cs="Times New Roman"/>
          <w:b/>
          <w:color w:val="212529"/>
          <w:sz w:val="28"/>
          <w:szCs w:val="28"/>
        </w:rPr>
      </w:pPr>
      <w:r w:rsidRPr="00E80DCC">
        <w:rPr>
          <w:rFonts w:ascii="Times New Roman" w:hAnsi="Times New Roman" w:cs="Times New Roman"/>
          <w:b/>
          <w:color w:val="212529"/>
          <w:sz w:val="28"/>
          <w:szCs w:val="28"/>
        </w:rPr>
        <w:t>Программа профессионального обучения для работы в качестве частного охранника</w:t>
      </w: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b/>
          <w:color w:val="212529"/>
          <w:sz w:val="28"/>
          <w:szCs w:val="28"/>
        </w:rPr>
      </w:pPr>
    </w:p>
    <w:p w:rsidR="00177784" w:rsidRDefault="00177784" w:rsidP="00E80DCC">
      <w:pPr>
        <w:spacing w:after="0" w:line="360" w:lineRule="auto"/>
        <w:jc w:val="center"/>
        <w:rPr>
          <w:rFonts w:ascii="Times New Roman" w:hAnsi="Times New Roman" w:cs="Times New Roman"/>
          <w:color w:val="212529"/>
          <w:sz w:val="20"/>
          <w:szCs w:val="20"/>
        </w:rPr>
      </w:pPr>
    </w:p>
    <w:p w:rsidR="00177784" w:rsidRDefault="00177784" w:rsidP="00E80DCC">
      <w:pPr>
        <w:spacing w:after="0" w:line="360" w:lineRule="auto"/>
        <w:jc w:val="center"/>
        <w:rPr>
          <w:rFonts w:ascii="Times New Roman" w:hAnsi="Times New Roman" w:cs="Times New Roman"/>
          <w:color w:val="212529"/>
          <w:sz w:val="20"/>
          <w:szCs w:val="20"/>
        </w:rPr>
      </w:pPr>
    </w:p>
    <w:p w:rsidR="00177784" w:rsidRPr="00177784" w:rsidRDefault="00177784" w:rsidP="00E80DCC">
      <w:pPr>
        <w:spacing w:after="0" w:line="360" w:lineRule="auto"/>
        <w:jc w:val="center"/>
        <w:rPr>
          <w:rFonts w:ascii="Times New Roman" w:hAnsi="Times New Roman" w:cs="Times New Roman"/>
          <w:color w:val="212529"/>
          <w:sz w:val="20"/>
          <w:szCs w:val="20"/>
        </w:rPr>
      </w:pPr>
      <w:r w:rsidRPr="00177784">
        <w:rPr>
          <w:rFonts w:ascii="Times New Roman" w:hAnsi="Times New Roman" w:cs="Times New Roman"/>
          <w:color w:val="212529"/>
          <w:sz w:val="20"/>
          <w:szCs w:val="20"/>
        </w:rPr>
        <w:t>Г. Курган</w:t>
      </w:r>
    </w:p>
    <w:p w:rsidR="00177784" w:rsidRPr="00177784" w:rsidRDefault="00132804" w:rsidP="00E80DCC">
      <w:pPr>
        <w:spacing w:after="0" w:line="360" w:lineRule="auto"/>
        <w:jc w:val="center"/>
        <w:rPr>
          <w:rFonts w:ascii="Times New Roman" w:hAnsi="Times New Roman" w:cs="Times New Roman"/>
          <w:color w:val="212529"/>
          <w:sz w:val="20"/>
          <w:szCs w:val="20"/>
        </w:rPr>
      </w:pPr>
      <w:r>
        <w:rPr>
          <w:rFonts w:ascii="Times New Roman" w:hAnsi="Times New Roman" w:cs="Times New Roman"/>
          <w:color w:val="212529"/>
          <w:sz w:val="20"/>
          <w:szCs w:val="20"/>
        </w:rPr>
        <w:t>2024</w:t>
      </w:r>
      <w:r w:rsidR="00177784">
        <w:rPr>
          <w:rFonts w:ascii="Times New Roman" w:hAnsi="Times New Roman" w:cs="Times New Roman"/>
          <w:color w:val="212529"/>
          <w:sz w:val="20"/>
          <w:szCs w:val="20"/>
        </w:rPr>
        <w:t xml:space="preserve"> </w:t>
      </w:r>
      <w:r w:rsidR="00177784" w:rsidRPr="00177784">
        <w:rPr>
          <w:rFonts w:ascii="Times New Roman" w:hAnsi="Times New Roman" w:cs="Times New Roman"/>
          <w:color w:val="212529"/>
          <w:sz w:val="20"/>
          <w:szCs w:val="20"/>
        </w:rPr>
        <w:t>год</w:t>
      </w:r>
    </w:p>
    <w:p w:rsidR="00E80DCC" w:rsidRDefault="00A469B2" w:rsidP="00177784">
      <w:pPr>
        <w:jc w:val="center"/>
        <w:rPr>
          <w:rFonts w:ascii="Times New Roman" w:hAnsi="Times New Roman" w:cs="Times New Roman"/>
          <w:b/>
          <w:color w:val="212529"/>
          <w:sz w:val="28"/>
          <w:szCs w:val="28"/>
        </w:rPr>
      </w:pPr>
      <w:r>
        <w:rPr>
          <w:rFonts w:ascii="Times New Roman" w:hAnsi="Times New Roman" w:cs="Times New Roman"/>
          <w:b/>
          <w:color w:val="212529"/>
          <w:sz w:val="28"/>
          <w:szCs w:val="28"/>
        </w:rPr>
        <w:br w:type="page"/>
      </w:r>
      <w:r>
        <w:rPr>
          <w:rFonts w:ascii="Times New Roman" w:hAnsi="Times New Roman" w:cs="Times New Roman"/>
          <w:b/>
          <w:color w:val="212529"/>
          <w:sz w:val="28"/>
          <w:szCs w:val="28"/>
        </w:rPr>
        <w:lastRenderedPageBreak/>
        <w:t>Пояснительная записка</w:t>
      </w:r>
    </w:p>
    <w:p w:rsidR="00A469B2" w:rsidRDefault="00A469B2" w:rsidP="00A469B2">
      <w:pPr>
        <w:spacing w:after="0" w:line="360" w:lineRule="auto"/>
        <w:ind w:firstLine="709"/>
        <w:jc w:val="both"/>
        <w:rPr>
          <w:rFonts w:ascii="Times New Roman" w:hAnsi="Times New Roman" w:cs="Times New Roman"/>
          <w:color w:val="212529"/>
          <w:sz w:val="24"/>
          <w:szCs w:val="24"/>
        </w:rPr>
      </w:pPr>
    </w:p>
    <w:p w:rsidR="00A469B2" w:rsidRDefault="00A469B2"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Настоящая программа разработана в соответствии с Приказом </w:t>
      </w:r>
      <w:r w:rsidR="00D41FEC">
        <w:rPr>
          <w:rFonts w:ascii="Times New Roman" w:hAnsi="Times New Roman" w:cs="Times New Roman"/>
          <w:color w:val="212529"/>
          <w:sz w:val="24"/>
          <w:szCs w:val="24"/>
        </w:rPr>
        <w:t xml:space="preserve">Росгвардии </w:t>
      </w:r>
      <w:r w:rsidR="00014603">
        <w:rPr>
          <w:rFonts w:ascii="Times New Roman" w:hAnsi="Times New Roman" w:cs="Times New Roman"/>
          <w:color w:val="212529"/>
          <w:sz w:val="24"/>
          <w:szCs w:val="24"/>
        </w:rPr>
        <w:t xml:space="preserve">№396 </w:t>
      </w:r>
      <w:r w:rsidR="00D41FEC">
        <w:rPr>
          <w:rFonts w:ascii="Times New Roman" w:hAnsi="Times New Roman" w:cs="Times New Roman"/>
          <w:color w:val="212529"/>
          <w:sz w:val="24"/>
          <w:szCs w:val="24"/>
        </w:rPr>
        <w:t>от 30.11.2019г. об утверждении программ профессионального обучения для работы в качестве частных охранников:</w:t>
      </w:r>
      <w:r w:rsidR="00C80688">
        <w:rPr>
          <w:rFonts w:ascii="Times New Roman" w:hAnsi="Times New Roman" w:cs="Times New Roman"/>
          <w:color w:val="212529"/>
          <w:sz w:val="24"/>
          <w:szCs w:val="24"/>
        </w:rPr>
        <w:t xml:space="preserve"> </w:t>
      </w:r>
      <w:r w:rsidR="00DE5153">
        <w:rPr>
          <w:rFonts w:ascii="Times New Roman" w:hAnsi="Times New Roman" w:cs="Times New Roman"/>
          <w:color w:val="212529"/>
          <w:sz w:val="24"/>
          <w:szCs w:val="24"/>
        </w:rPr>
        <w:t>6-го, 5-го и 4-го разрядов,</w:t>
      </w:r>
      <w:r w:rsidR="00CD52DE">
        <w:rPr>
          <w:rFonts w:ascii="Times New Roman" w:hAnsi="Times New Roman" w:cs="Times New Roman"/>
          <w:color w:val="212529"/>
          <w:sz w:val="24"/>
          <w:szCs w:val="24"/>
        </w:rPr>
        <w:t xml:space="preserve"> Конституцией Российской Федерации, Законами РФ «Об образовании», «О частной детективной и охранной деятельности в Российской Федерации», «Об оружии» (на основе рекомендаций МВД России) и другими нормативными актами.</w:t>
      </w:r>
    </w:p>
    <w:p w:rsidR="003A75A4" w:rsidRDefault="00A469B2" w:rsidP="00D41FEC">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определяет объем и содержание учебных дисциплин</w:t>
      </w:r>
      <w:r w:rsidR="003A75A4">
        <w:rPr>
          <w:rFonts w:ascii="Times New Roman" w:hAnsi="Times New Roman" w:cs="Times New Roman"/>
          <w:color w:val="212529"/>
          <w:sz w:val="24"/>
          <w:szCs w:val="24"/>
        </w:rPr>
        <w:t>, в результате изучения которых слушатели курсов подготовки сотрудников, осуществляющих охранную деятельность, должны получить знания, умения и навыки, необходимые для выполнения должностных обязанностей частного охранника, в условиях, связанных с применением служебного, гражданского оружия, специальных средств и физической силы.</w:t>
      </w:r>
    </w:p>
    <w:p w:rsidR="003A75A4" w:rsidRDefault="003A75A4" w:rsidP="0060338E">
      <w:pPr>
        <w:pStyle w:val="aa"/>
        <w:numPr>
          <w:ilvl w:val="0"/>
          <w:numId w:val="4"/>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Предусматривается система практического обучения. Главное внимание при обучении работников предполагается уделять усвоению ими правил осуществления частной охранной деятельности, а также мер безопасности при обращении с оружием, специальными средствами, соблюдению законности при их применении в ходе выполнения должностных обязанностей при осуществлении частной охранной деятельности. </w:t>
      </w:r>
    </w:p>
    <w:p w:rsidR="003A75A4" w:rsidRDefault="003A75A4"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В процессе обучения предполагается своевременно вносить коррективы в содержание тем учебных занятий и учебно-методические материалы с учетом обновлений законодательных и иных нормативных актов Российской Федерации. Формы и методы проведения классно-групповых и практических занятий определяются преподавательским составом с учетом содержания темы и количества учебных часов.</w:t>
      </w:r>
      <w:r w:rsidRPr="003A75A4">
        <w:rPr>
          <w:rFonts w:ascii="Times New Roman" w:hAnsi="Times New Roman" w:cs="Times New Roman"/>
          <w:color w:val="212529"/>
          <w:sz w:val="24"/>
          <w:szCs w:val="24"/>
        </w:rPr>
        <w:t xml:space="preserve"> </w:t>
      </w:r>
    </w:p>
    <w:p w:rsidR="003A75A4" w:rsidRDefault="003A75A4" w:rsidP="0060338E">
      <w:pPr>
        <w:spacing w:after="0" w:line="360" w:lineRule="auto"/>
        <w:ind w:firstLine="709"/>
        <w:jc w:val="both"/>
        <w:rPr>
          <w:rFonts w:ascii="Times New Roman" w:hAnsi="Times New Roman" w:cs="Times New Roman"/>
          <w:color w:val="212529"/>
          <w:sz w:val="24"/>
          <w:szCs w:val="24"/>
        </w:rPr>
      </w:pPr>
    </w:p>
    <w:p w:rsidR="003A75A4" w:rsidRDefault="003A75A4"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Обучение слушателей производится по следующим учебным дисциплинам:  </w:t>
      </w:r>
    </w:p>
    <w:p w:rsidR="003A75A4" w:rsidRDefault="003A75A4" w:rsidP="0060338E">
      <w:pPr>
        <w:pStyle w:val="aa"/>
        <w:numPr>
          <w:ilvl w:val="0"/>
          <w:numId w:val="5"/>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Правовая подготовка</w:t>
      </w:r>
    </w:p>
    <w:p w:rsidR="003A75A4" w:rsidRDefault="003A75A4" w:rsidP="0060338E">
      <w:pPr>
        <w:pStyle w:val="aa"/>
        <w:numPr>
          <w:ilvl w:val="0"/>
          <w:numId w:val="5"/>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Тактико-специальная подготовка</w:t>
      </w:r>
    </w:p>
    <w:p w:rsidR="003A75A4" w:rsidRDefault="003A75A4" w:rsidP="0060338E">
      <w:pPr>
        <w:pStyle w:val="aa"/>
        <w:numPr>
          <w:ilvl w:val="0"/>
          <w:numId w:val="5"/>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Огневая подготовка</w:t>
      </w:r>
    </w:p>
    <w:p w:rsidR="003A75A4" w:rsidRDefault="003A75A4" w:rsidP="0060338E">
      <w:pPr>
        <w:pStyle w:val="aa"/>
        <w:numPr>
          <w:ilvl w:val="0"/>
          <w:numId w:val="5"/>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Использование специальных средств</w:t>
      </w:r>
    </w:p>
    <w:p w:rsidR="003A75A4" w:rsidRDefault="003A75A4" w:rsidP="0060338E">
      <w:pPr>
        <w:pStyle w:val="aa"/>
        <w:numPr>
          <w:ilvl w:val="0"/>
          <w:numId w:val="5"/>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Техническая подготовка</w:t>
      </w:r>
    </w:p>
    <w:p w:rsidR="003A75A4" w:rsidRDefault="003A75A4" w:rsidP="0060338E">
      <w:pPr>
        <w:pStyle w:val="aa"/>
        <w:numPr>
          <w:ilvl w:val="0"/>
          <w:numId w:val="5"/>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Психологическая подготовка</w:t>
      </w:r>
    </w:p>
    <w:p w:rsidR="003A75A4" w:rsidRPr="000454DC" w:rsidRDefault="003A75A4" w:rsidP="0060338E">
      <w:pPr>
        <w:pStyle w:val="aa"/>
        <w:numPr>
          <w:ilvl w:val="0"/>
          <w:numId w:val="5"/>
        </w:numPr>
        <w:spacing w:after="0" w:line="360" w:lineRule="auto"/>
        <w:ind w:left="0" w:firstLine="709"/>
        <w:jc w:val="both"/>
        <w:rPr>
          <w:rFonts w:ascii="Times New Roman" w:hAnsi="Times New Roman" w:cs="Times New Roman"/>
          <w:sz w:val="24"/>
          <w:szCs w:val="24"/>
        </w:rPr>
      </w:pPr>
      <w:r w:rsidRPr="000454DC">
        <w:rPr>
          <w:rFonts w:ascii="Times New Roman" w:hAnsi="Times New Roman" w:cs="Times New Roman"/>
          <w:sz w:val="24"/>
          <w:szCs w:val="24"/>
        </w:rPr>
        <w:t>Первая помощь</w:t>
      </w:r>
    </w:p>
    <w:p w:rsidR="003A75A4" w:rsidRDefault="003A75A4" w:rsidP="0060338E">
      <w:pPr>
        <w:pStyle w:val="aa"/>
        <w:numPr>
          <w:ilvl w:val="0"/>
          <w:numId w:val="5"/>
        </w:numPr>
        <w:spacing w:after="0" w:line="360" w:lineRule="auto"/>
        <w:ind w:left="0" w:firstLine="709"/>
        <w:jc w:val="both"/>
        <w:rPr>
          <w:rFonts w:ascii="Times New Roman" w:hAnsi="Times New Roman" w:cs="Times New Roman"/>
          <w:sz w:val="24"/>
          <w:szCs w:val="24"/>
        </w:rPr>
      </w:pPr>
      <w:r w:rsidRPr="000454DC">
        <w:rPr>
          <w:rFonts w:ascii="Times New Roman" w:hAnsi="Times New Roman" w:cs="Times New Roman"/>
          <w:sz w:val="24"/>
          <w:szCs w:val="24"/>
        </w:rPr>
        <w:t>Специальная физическая подготовка</w:t>
      </w:r>
    </w:p>
    <w:p w:rsidR="000454DC" w:rsidRPr="000454DC" w:rsidRDefault="00210517" w:rsidP="0060338E">
      <w:pPr>
        <w:pStyle w:val="aa"/>
        <w:numPr>
          <w:ilvl w:val="0"/>
          <w:numId w:val="5"/>
        </w:numPr>
        <w:spacing w:after="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Противодействие </w:t>
      </w:r>
      <w:r w:rsidR="000454DC">
        <w:rPr>
          <w:rFonts w:ascii="Times New Roman" w:hAnsi="Times New Roman" w:cs="Times New Roman"/>
          <w:sz w:val="24"/>
          <w:szCs w:val="24"/>
        </w:rPr>
        <w:t>терроризму</w:t>
      </w:r>
      <w:r>
        <w:rPr>
          <w:rFonts w:ascii="Times New Roman" w:hAnsi="Times New Roman" w:cs="Times New Roman"/>
          <w:sz w:val="24"/>
          <w:szCs w:val="24"/>
        </w:rPr>
        <w:t xml:space="preserve">. Обеспечение  антитеррористической защищенности объектов. </w:t>
      </w:r>
    </w:p>
    <w:p w:rsidR="00201FA0" w:rsidRPr="00201FA0" w:rsidRDefault="003A75A4" w:rsidP="0060338E">
      <w:pPr>
        <w:pStyle w:val="aa"/>
        <w:numPr>
          <w:ilvl w:val="0"/>
          <w:numId w:val="4"/>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Выпускник должен знать:</w:t>
      </w:r>
    </w:p>
    <w:p w:rsidR="003A75A4" w:rsidRDefault="00201FA0"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основы законодательства в области частной  охранной деятельности и нормативные правовые акты, регулирующие деятельность частного охранника;</w:t>
      </w:r>
    </w:p>
    <w:p w:rsidR="00201FA0" w:rsidRDefault="00201FA0"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правовой статус и организационные основы деятельности частных охранников;</w:t>
      </w:r>
    </w:p>
    <w:p w:rsidR="00201FA0" w:rsidRDefault="00201FA0"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прямые и косвенные угрозы безопасности охраняемых объектов;</w:t>
      </w:r>
    </w:p>
    <w:p w:rsidR="00201FA0" w:rsidRDefault="00201FA0"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контроль и надзор за частной охранной деятельностью;</w:t>
      </w:r>
    </w:p>
    <w:p w:rsidR="00201FA0" w:rsidRDefault="00201FA0"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основы организации и тактики осуществления охранных услуг (в том числе порядок получения и систематизации необходимой информации, порядок ведения документации по охраняемым объектам, порядок действий при чрезвычайных ситуациях, способы и правила задержания правонарушителей и передачи их в органы внутренних дел), психологические основы деятельности частного охранника;</w:t>
      </w:r>
    </w:p>
    <w:p w:rsidR="00201FA0" w:rsidRDefault="00AC0708"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тактико-технические характеристики, устройство (материальную часть) и принципы работы служебного оружия (для охранников 6 разряда) и гражданского оружия (для охранников 6 и 5 разрядов), а также специальных средств, используемых в частной охранной деятельности, и меры безопасности при обращении с ними;</w:t>
      </w:r>
    </w:p>
    <w:p w:rsidR="00AC0708" w:rsidRDefault="00AC0708"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приемы и правила стрельбы из служебного оружия (для охранников 6 разряда) и стрельбы (применения) гражданского оружия (для охранников 6 и 5 разрядов);</w:t>
      </w:r>
    </w:p>
    <w:p w:rsidR="00AC0708" w:rsidRDefault="00AC0708"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основные технические средства охраны, правила и особенности их применения в охранной деятельности, средства охранно-пожарной сигнализации;</w:t>
      </w:r>
    </w:p>
    <w:p w:rsidR="00AC0708" w:rsidRDefault="00AC0708"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основные приемы и способы самозащиты от различных видов физического нападения (в том числе способы применения физической силы и специальных средств);</w:t>
      </w:r>
    </w:p>
    <w:p w:rsidR="00AC0708" w:rsidRDefault="00AC0708"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нормы профессионального поведения и этики частного охранника;</w:t>
      </w:r>
    </w:p>
    <w:p w:rsidR="00AC0708" w:rsidRDefault="00AC0708" w:rsidP="0060338E">
      <w:pPr>
        <w:pStyle w:val="aa"/>
        <w:numPr>
          <w:ilvl w:val="0"/>
          <w:numId w:val="6"/>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основы организации первой помощи, порядок направления пострадавших в лечебные учреждения.</w:t>
      </w:r>
    </w:p>
    <w:p w:rsidR="00AC0708" w:rsidRDefault="00AC0708" w:rsidP="0060338E">
      <w:pPr>
        <w:spacing w:after="0" w:line="360" w:lineRule="auto"/>
        <w:ind w:firstLine="709"/>
        <w:jc w:val="both"/>
        <w:rPr>
          <w:rFonts w:ascii="Times New Roman" w:hAnsi="Times New Roman" w:cs="Times New Roman"/>
          <w:color w:val="212529"/>
          <w:sz w:val="24"/>
          <w:szCs w:val="24"/>
        </w:rPr>
      </w:pPr>
    </w:p>
    <w:p w:rsidR="00AC0708" w:rsidRDefault="00AC0708"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Выпускник должен уметь:</w:t>
      </w:r>
    </w:p>
    <w:p w:rsidR="00AC0708" w:rsidRDefault="00AC0708" w:rsidP="0060338E">
      <w:pPr>
        <w:pStyle w:val="aa"/>
        <w:numPr>
          <w:ilvl w:val="0"/>
          <w:numId w:val="7"/>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AC0708" w:rsidRDefault="00AC0708" w:rsidP="0060338E">
      <w:pPr>
        <w:pStyle w:val="aa"/>
        <w:numPr>
          <w:ilvl w:val="0"/>
          <w:numId w:val="7"/>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применять приемы психологического воздействия в целях выполнения служебных задач;</w:t>
      </w:r>
    </w:p>
    <w:p w:rsidR="00AC0708" w:rsidRDefault="00AC0708" w:rsidP="0060338E">
      <w:pPr>
        <w:pStyle w:val="aa"/>
        <w:numPr>
          <w:ilvl w:val="0"/>
          <w:numId w:val="7"/>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грамотно выполнять профессиональные обязанности с использованием имеющихся в распоряжении частного охранника технических и иных средств;</w:t>
      </w:r>
    </w:p>
    <w:p w:rsidR="00AC0708" w:rsidRDefault="00AC0708" w:rsidP="0060338E">
      <w:pPr>
        <w:pStyle w:val="aa"/>
        <w:numPr>
          <w:ilvl w:val="0"/>
          <w:numId w:val="7"/>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правомерно применять в необходимых случаях оружие (для охранников 6 и 5 разрядов) и специальные средства и четко действовать при возникновении конфликтных и экстремальных ситуаций;</w:t>
      </w:r>
    </w:p>
    <w:p w:rsidR="00AC0708" w:rsidRDefault="00AC0708" w:rsidP="0060338E">
      <w:pPr>
        <w:pStyle w:val="aa"/>
        <w:numPr>
          <w:ilvl w:val="0"/>
          <w:numId w:val="7"/>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оказывать квалифицированную первую помощь пострадавшим при различных травмах и иных угроз</w:t>
      </w:r>
      <w:r w:rsidR="001C1F7D">
        <w:rPr>
          <w:rFonts w:ascii="Times New Roman" w:hAnsi="Times New Roman" w:cs="Times New Roman"/>
          <w:color w:val="212529"/>
          <w:sz w:val="24"/>
          <w:szCs w:val="24"/>
        </w:rPr>
        <w:t>ах жизни и здоровью.</w:t>
      </w:r>
    </w:p>
    <w:p w:rsidR="00864A54" w:rsidRDefault="00864A54"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рассчитана для частных охранников:</w:t>
      </w:r>
    </w:p>
    <w:p w:rsidR="00864A54" w:rsidRDefault="00864A54" w:rsidP="0060338E">
      <w:pPr>
        <w:spacing w:after="0" w:line="360" w:lineRule="auto"/>
        <w:ind w:firstLine="709"/>
        <w:jc w:val="both"/>
        <w:rPr>
          <w:rFonts w:ascii="Times New Roman" w:hAnsi="Times New Roman" w:cs="Times New Roman"/>
          <w:color w:val="212529"/>
          <w:sz w:val="24"/>
          <w:szCs w:val="24"/>
        </w:rPr>
      </w:pPr>
    </w:p>
    <w:p w:rsidR="00864A54" w:rsidRDefault="00864A54"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6 разряд – 80 часов;</w:t>
      </w:r>
    </w:p>
    <w:p w:rsidR="00864A54" w:rsidRDefault="00864A54"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5 разряд – 60 часов;</w:t>
      </w:r>
    </w:p>
    <w:p w:rsidR="00864A54" w:rsidRDefault="00864A54"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4 разряд – 40 часов.</w:t>
      </w:r>
    </w:p>
    <w:p w:rsidR="00864A54" w:rsidRDefault="00864A54" w:rsidP="0060338E">
      <w:pPr>
        <w:spacing w:after="0" w:line="360" w:lineRule="auto"/>
        <w:ind w:firstLine="709"/>
        <w:jc w:val="both"/>
        <w:rPr>
          <w:rFonts w:ascii="Times New Roman" w:hAnsi="Times New Roman" w:cs="Times New Roman"/>
          <w:color w:val="212529"/>
          <w:sz w:val="24"/>
          <w:szCs w:val="24"/>
        </w:rPr>
      </w:pPr>
    </w:p>
    <w:p w:rsidR="00864A54" w:rsidRDefault="00864A54" w:rsidP="0060338E">
      <w:pPr>
        <w:pStyle w:val="aa"/>
        <w:numPr>
          <w:ilvl w:val="0"/>
          <w:numId w:val="4"/>
        </w:numPr>
        <w:spacing w:after="0" w:line="360" w:lineRule="auto"/>
        <w:ind w:left="0"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Для реализации данной учебной программы Центр располагает учебными </w:t>
      </w:r>
      <w:r w:rsidR="00C80688">
        <w:rPr>
          <w:rFonts w:ascii="Times New Roman" w:hAnsi="Times New Roman" w:cs="Times New Roman"/>
          <w:color w:val="212529"/>
          <w:sz w:val="24"/>
          <w:szCs w:val="24"/>
        </w:rPr>
        <w:t>и вспомогательными помещениями</w:t>
      </w:r>
      <w:r>
        <w:rPr>
          <w:rFonts w:ascii="Times New Roman" w:hAnsi="Times New Roman" w:cs="Times New Roman"/>
          <w:color w:val="212529"/>
          <w:sz w:val="24"/>
          <w:szCs w:val="24"/>
        </w:rPr>
        <w:t>, оборудованных компьютерами для обучения, используемые Центром на условиях долгосрочной аренды.</w:t>
      </w:r>
    </w:p>
    <w:p w:rsidR="00864A54" w:rsidRDefault="00864A54"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Обеспечение дидактическими средствами обучения включает в себя библиотечку слушателя, содержащую по 18 экземпляров  УК РФ, Кодекса об административных правонарушениях РФ, учебные  пособия по первой помощи пострадавшим и др., литературой, наглядными средствами обучения (плакаты,</w:t>
      </w:r>
      <w:r w:rsidR="004B4F1D">
        <w:rPr>
          <w:rFonts w:ascii="Times New Roman" w:hAnsi="Times New Roman" w:cs="Times New Roman"/>
          <w:color w:val="212529"/>
          <w:sz w:val="24"/>
          <w:szCs w:val="24"/>
        </w:rPr>
        <w:t xml:space="preserve"> </w:t>
      </w:r>
      <w:r>
        <w:rPr>
          <w:rFonts w:ascii="Times New Roman" w:hAnsi="Times New Roman" w:cs="Times New Roman"/>
          <w:color w:val="212529"/>
          <w:sz w:val="24"/>
          <w:szCs w:val="24"/>
        </w:rPr>
        <w:t>макеты,</w:t>
      </w:r>
      <w:r w:rsidR="004B4F1D">
        <w:rPr>
          <w:rFonts w:ascii="Times New Roman" w:hAnsi="Times New Roman" w:cs="Times New Roman"/>
          <w:color w:val="212529"/>
          <w:sz w:val="24"/>
          <w:szCs w:val="24"/>
        </w:rPr>
        <w:t xml:space="preserve"> </w:t>
      </w:r>
      <w:r>
        <w:rPr>
          <w:rFonts w:ascii="Times New Roman" w:hAnsi="Times New Roman" w:cs="Times New Roman"/>
          <w:color w:val="212529"/>
          <w:sz w:val="24"/>
          <w:szCs w:val="24"/>
        </w:rPr>
        <w:t>тренажеры, аптечки первой пом</w:t>
      </w:r>
      <w:r w:rsidR="004B4F1D">
        <w:rPr>
          <w:rFonts w:ascii="Times New Roman" w:hAnsi="Times New Roman" w:cs="Times New Roman"/>
          <w:color w:val="212529"/>
          <w:sz w:val="24"/>
          <w:szCs w:val="24"/>
        </w:rPr>
        <w:t>ощи (автомобильные), имеется видеотека учебных фильмов) по указанным предметам обучения), специальными средствами (жилеты защитные 1, 3 и 5 классов, шлемы защитные 1 и 3 классов, палки резиновые ПР-Т, ПР-73М, наручники БР-С, БР.</w:t>
      </w:r>
    </w:p>
    <w:p w:rsidR="005226A1" w:rsidRDefault="004B4F1D"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Стрелковый комплекс представляет собой закрытый тир, имеющий 4 стороны (направления), оборудованных 4 стрелковыми местами каждая, комнату для чистки оружия. Стрелковый комплекс оборудован в соответствии с требованиями приказа МВД РФ№288 от 12.04.1999г. и используется на правах аренды. Для хранения служебного оружия имеется КХО (на правах аренды). Стрельбы проводятся с использова</w:t>
      </w:r>
      <w:r w:rsidR="005226A1">
        <w:rPr>
          <w:rFonts w:ascii="Times New Roman" w:hAnsi="Times New Roman" w:cs="Times New Roman"/>
          <w:color w:val="212529"/>
          <w:sz w:val="24"/>
          <w:szCs w:val="24"/>
        </w:rPr>
        <w:t>нием служебного оружия пистолет</w:t>
      </w:r>
      <w:r>
        <w:rPr>
          <w:rFonts w:ascii="Times New Roman" w:hAnsi="Times New Roman" w:cs="Times New Roman"/>
          <w:color w:val="212529"/>
          <w:sz w:val="24"/>
          <w:szCs w:val="24"/>
        </w:rPr>
        <w:t xml:space="preserve"> ИЖ – 71</w:t>
      </w:r>
      <w:r w:rsidR="00D41FEC">
        <w:rPr>
          <w:rFonts w:ascii="Times New Roman" w:hAnsi="Times New Roman" w:cs="Times New Roman"/>
          <w:color w:val="212529"/>
          <w:sz w:val="24"/>
          <w:szCs w:val="24"/>
        </w:rPr>
        <w:t>,</w:t>
      </w:r>
      <w:r>
        <w:rPr>
          <w:rFonts w:ascii="Times New Roman" w:hAnsi="Times New Roman" w:cs="Times New Roman"/>
          <w:color w:val="212529"/>
          <w:sz w:val="24"/>
          <w:szCs w:val="24"/>
        </w:rPr>
        <w:t xml:space="preserve"> </w:t>
      </w:r>
      <w:r w:rsidR="00D41FEC">
        <w:rPr>
          <w:rFonts w:ascii="Times New Roman" w:hAnsi="Times New Roman" w:cs="Times New Roman"/>
          <w:color w:val="212529"/>
          <w:sz w:val="24"/>
          <w:szCs w:val="24"/>
        </w:rPr>
        <w:t xml:space="preserve">длинноствольные </w:t>
      </w:r>
      <w:r w:rsidR="000C3387">
        <w:rPr>
          <w:rFonts w:ascii="Times New Roman" w:hAnsi="Times New Roman" w:cs="Times New Roman"/>
          <w:color w:val="212529"/>
          <w:sz w:val="24"/>
          <w:szCs w:val="24"/>
        </w:rPr>
        <w:t>Сайга</w:t>
      </w:r>
      <w:r w:rsidR="005226A1">
        <w:rPr>
          <w:rFonts w:ascii="Times New Roman" w:hAnsi="Times New Roman" w:cs="Times New Roman"/>
          <w:color w:val="212529"/>
          <w:sz w:val="24"/>
          <w:szCs w:val="24"/>
        </w:rPr>
        <w:t>-</w:t>
      </w:r>
      <w:r w:rsidR="000C3387">
        <w:rPr>
          <w:rFonts w:ascii="Times New Roman" w:hAnsi="Times New Roman" w:cs="Times New Roman"/>
          <w:color w:val="212529"/>
          <w:sz w:val="24"/>
          <w:szCs w:val="24"/>
        </w:rPr>
        <w:t xml:space="preserve">20 </w:t>
      </w:r>
      <w:r w:rsidR="005226A1">
        <w:rPr>
          <w:rFonts w:ascii="Times New Roman" w:hAnsi="Times New Roman" w:cs="Times New Roman"/>
          <w:color w:val="212529"/>
          <w:sz w:val="24"/>
          <w:szCs w:val="24"/>
        </w:rPr>
        <w:t>СВ</w:t>
      </w:r>
      <w:r w:rsidR="00D41FEC">
        <w:rPr>
          <w:rFonts w:ascii="Times New Roman" w:hAnsi="Times New Roman" w:cs="Times New Roman"/>
          <w:color w:val="212529"/>
          <w:sz w:val="24"/>
          <w:szCs w:val="24"/>
        </w:rPr>
        <w:t>,</w:t>
      </w:r>
      <w:r w:rsidR="000C3387">
        <w:rPr>
          <w:rFonts w:ascii="Times New Roman" w:hAnsi="Times New Roman" w:cs="Times New Roman"/>
          <w:color w:val="212529"/>
          <w:sz w:val="24"/>
          <w:szCs w:val="24"/>
        </w:rPr>
        <w:t xml:space="preserve"> </w:t>
      </w:r>
      <w:r w:rsidR="005226A1">
        <w:rPr>
          <w:rFonts w:ascii="Times New Roman" w:hAnsi="Times New Roman" w:cs="Times New Roman"/>
          <w:color w:val="212529"/>
          <w:sz w:val="24"/>
          <w:szCs w:val="24"/>
        </w:rPr>
        <w:t xml:space="preserve">травматическое </w:t>
      </w:r>
      <w:r w:rsidR="00D41FEC">
        <w:rPr>
          <w:rFonts w:ascii="Times New Roman" w:hAnsi="Times New Roman" w:cs="Times New Roman"/>
          <w:color w:val="212529"/>
          <w:sz w:val="24"/>
          <w:szCs w:val="24"/>
        </w:rPr>
        <w:t>МР</w:t>
      </w:r>
      <w:r w:rsidR="005226A1">
        <w:rPr>
          <w:rFonts w:ascii="Times New Roman" w:hAnsi="Times New Roman" w:cs="Times New Roman"/>
          <w:color w:val="212529"/>
          <w:sz w:val="24"/>
          <w:szCs w:val="24"/>
        </w:rPr>
        <w:t>-79-</w:t>
      </w:r>
      <w:r w:rsidR="00D41FEC">
        <w:rPr>
          <w:rFonts w:ascii="Times New Roman" w:hAnsi="Times New Roman" w:cs="Times New Roman"/>
          <w:color w:val="212529"/>
          <w:sz w:val="24"/>
          <w:szCs w:val="24"/>
        </w:rPr>
        <w:t>ТМ</w:t>
      </w:r>
      <w:r w:rsidR="005226A1">
        <w:rPr>
          <w:rFonts w:ascii="Times New Roman" w:hAnsi="Times New Roman" w:cs="Times New Roman"/>
          <w:color w:val="212529"/>
          <w:sz w:val="24"/>
          <w:szCs w:val="24"/>
        </w:rPr>
        <w:t xml:space="preserve"> .</w:t>
      </w:r>
    </w:p>
    <w:p w:rsidR="007E40E7" w:rsidRDefault="004B4F1D" w:rsidP="0060338E">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Порядок проведения учебных стрельб определяется приказами директора УЦ, издаваемыми на каждую стрельбу в соответствии с расписанием занятий. Занятия по специальной физической подготовке проводятся в спортивном зале. Спортивный зал используется на правах аренды. </w:t>
      </w:r>
    </w:p>
    <w:p w:rsidR="007E40E7" w:rsidRDefault="007E40E7">
      <w:pPr>
        <w:rPr>
          <w:rFonts w:ascii="Times New Roman" w:hAnsi="Times New Roman" w:cs="Times New Roman"/>
          <w:color w:val="212529"/>
          <w:sz w:val="24"/>
          <w:szCs w:val="24"/>
        </w:rPr>
      </w:pPr>
      <w:r>
        <w:rPr>
          <w:rFonts w:ascii="Times New Roman" w:hAnsi="Times New Roman" w:cs="Times New Roman"/>
          <w:color w:val="212529"/>
          <w:sz w:val="24"/>
          <w:szCs w:val="24"/>
        </w:rPr>
        <w:br w:type="page"/>
      </w:r>
    </w:p>
    <w:p w:rsidR="001C62D4" w:rsidRPr="001C62D4" w:rsidRDefault="001C62D4" w:rsidP="001C62D4">
      <w:pPr>
        <w:pStyle w:val="ac"/>
        <w:shd w:val="clear" w:color="auto" w:fill="FFFFFF"/>
        <w:spacing w:before="125" w:beforeAutospacing="0" w:after="125" w:afterAutospacing="0"/>
        <w:jc w:val="center"/>
        <w:rPr>
          <w:b/>
          <w:color w:val="212529"/>
          <w:sz w:val="21"/>
          <w:szCs w:val="21"/>
        </w:rPr>
      </w:pPr>
      <w:r w:rsidRPr="001C62D4">
        <w:rPr>
          <w:b/>
          <w:color w:val="212529"/>
          <w:sz w:val="21"/>
          <w:szCs w:val="21"/>
        </w:rPr>
        <w:lastRenderedPageBreak/>
        <w:t>ПРОГРАММА</w:t>
      </w:r>
    </w:p>
    <w:p w:rsidR="001C62D4" w:rsidRPr="001C62D4" w:rsidRDefault="001C62D4" w:rsidP="001C62D4">
      <w:pPr>
        <w:pStyle w:val="ac"/>
        <w:shd w:val="clear" w:color="auto" w:fill="FFFFFF"/>
        <w:spacing w:before="125" w:beforeAutospacing="0" w:after="125" w:afterAutospacing="0"/>
        <w:jc w:val="center"/>
        <w:rPr>
          <w:b/>
          <w:color w:val="212529"/>
          <w:sz w:val="21"/>
          <w:szCs w:val="21"/>
        </w:rPr>
      </w:pPr>
      <w:r w:rsidRPr="001C62D4">
        <w:rPr>
          <w:b/>
          <w:color w:val="212529"/>
          <w:sz w:val="21"/>
          <w:szCs w:val="21"/>
        </w:rPr>
        <w:t>ПРОФЕССИОНАЛЬНОГО ОБУЧЕНИЯ ДЛЯ РАБОТЫ В КАЧЕСТВЕ</w:t>
      </w:r>
    </w:p>
    <w:p w:rsidR="001C62D4" w:rsidRPr="001C62D4" w:rsidRDefault="001C62D4" w:rsidP="001C62D4">
      <w:pPr>
        <w:pStyle w:val="ac"/>
        <w:shd w:val="clear" w:color="auto" w:fill="FFFFFF"/>
        <w:spacing w:before="125" w:beforeAutospacing="0" w:after="125" w:afterAutospacing="0"/>
        <w:jc w:val="center"/>
        <w:rPr>
          <w:b/>
          <w:color w:val="212529"/>
          <w:sz w:val="21"/>
          <w:szCs w:val="21"/>
        </w:rPr>
      </w:pPr>
      <w:r w:rsidRPr="001C62D4">
        <w:rPr>
          <w:b/>
          <w:color w:val="212529"/>
          <w:sz w:val="21"/>
          <w:szCs w:val="21"/>
        </w:rPr>
        <w:t>ЧАСТНЫХ ОХРАННИКОВ - "ПРОГРАММА ПРОФЕССИОНАЛЬНОЙ</w:t>
      </w:r>
    </w:p>
    <w:p w:rsidR="001C62D4" w:rsidRDefault="001C62D4" w:rsidP="001C62D4">
      <w:pPr>
        <w:pStyle w:val="ac"/>
        <w:shd w:val="clear" w:color="auto" w:fill="FFFFFF"/>
        <w:spacing w:before="125" w:beforeAutospacing="0" w:after="125" w:afterAutospacing="0"/>
        <w:jc w:val="center"/>
        <w:rPr>
          <w:b/>
          <w:color w:val="212529"/>
          <w:sz w:val="21"/>
          <w:szCs w:val="21"/>
        </w:rPr>
      </w:pPr>
      <w:r w:rsidRPr="001C62D4">
        <w:rPr>
          <w:b/>
          <w:color w:val="212529"/>
          <w:sz w:val="21"/>
          <w:szCs w:val="21"/>
        </w:rPr>
        <w:t>ПОДГОТОВКИ ОХРАННИКОВ"</w:t>
      </w:r>
    </w:p>
    <w:p w:rsidR="00783BF4" w:rsidRPr="001C62D4" w:rsidRDefault="00783BF4" w:rsidP="001C62D4">
      <w:pPr>
        <w:pStyle w:val="ac"/>
        <w:shd w:val="clear" w:color="auto" w:fill="FFFFFF"/>
        <w:spacing w:before="125" w:beforeAutospacing="0" w:after="125" w:afterAutospacing="0"/>
        <w:jc w:val="center"/>
        <w:rPr>
          <w:b/>
          <w:color w:val="212529"/>
          <w:sz w:val="21"/>
          <w:szCs w:val="21"/>
        </w:rPr>
      </w:pPr>
    </w:p>
    <w:p w:rsidR="001C62D4" w:rsidRDefault="001C62D4" w:rsidP="00A24F1C">
      <w:pPr>
        <w:pStyle w:val="aj"/>
        <w:shd w:val="clear" w:color="auto" w:fill="FFFFFF"/>
        <w:spacing w:before="0" w:beforeAutospacing="0" w:after="0" w:afterAutospacing="0" w:line="360" w:lineRule="auto"/>
        <w:ind w:firstLine="709"/>
        <w:jc w:val="both"/>
        <w:rPr>
          <w:b/>
          <w:color w:val="212529"/>
        </w:rPr>
      </w:pPr>
      <w:r w:rsidRPr="009D5FC0">
        <w:rPr>
          <w:b/>
          <w:color w:val="212529"/>
        </w:rPr>
        <w:t>I. Общие положения</w:t>
      </w:r>
    </w:p>
    <w:p w:rsidR="00D77196" w:rsidRPr="009D5FC0" w:rsidRDefault="00D77196" w:rsidP="00A24F1C">
      <w:pPr>
        <w:pStyle w:val="aj"/>
        <w:shd w:val="clear" w:color="auto" w:fill="FFFFFF"/>
        <w:spacing w:before="0" w:beforeAutospacing="0" w:after="0" w:afterAutospacing="0" w:line="360" w:lineRule="auto"/>
        <w:ind w:firstLine="709"/>
        <w:jc w:val="both"/>
        <w:rPr>
          <w:b/>
          <w:color w:val="212529"/>
        </w:rPr>
      </w:pPr>
    </w:p>
    <w:p w:rsidR="001C62D4" w:rsidRPr="009D5FC0" w:rsidRDefault="00783BF4" w:rsidP="00A24F1C">
      <w:pPr>
        <w:pStyle w:val="aj"/>
        <w:shd w:val="clear" w:color="auto" w:fill="FFFFFF"/>
        <w:spacing w:before="0" w:beforeAutospacing="0" w:after="0" w:afterAutospacing="0" w:line="360" w:lineRule="auto"/>
        <w:ind w:firstLine="709"/>
        <w:jc w:val="both"/>
        <w:rPr>
          <w:color w:val="212529"/>
        </w:rPr>
      </w:pPr>
      <w:r>
        <w:rPr>
          <w:color w:val="212529"/>
        </w:rPr>
        <w:t xml:space="preserve">1. </w:t>
      </w:r>
      <w:r w:rsidR="00EE26B6">
        <w:rPr>
          <w:color w:val="212529"/>
        </w:rPr>
        <w:t>П</w:t>
      </w:r>
      <w:r w:rsidR="001C62D4" w:rsidRPr="009D5FC0">
        <w:rPr>
          <w:color w:val="212529"/>
        </w:rPr>
        <w:t>рограмма профессионального обучения для работы в качестве частных охранников - "Программа професси</w:t>
      </w:r>
      <w:r w:rsidR="009D5FC0" w:rsidRPr="009D5FC0">
        <w:rPr>
          <w:color w:val="212529"/>
        </w:rPr>
        <w:t xml:space="preserve">ональной подготовки охранников" </w:t>
      </w:r>
      <w:r w:rsidR="001C62D4" w:rsidRPr="009D5FC0">
        <w:rPr>
          <w:color w:val="212529"/>
        </w:rPr>
        <w:t>направлена на приобретение профессиональной компетенции охранника, получение квалификационных разрядов</w:t>
      </w:r>
      <w:r w:rsidR="00A24F1C">
        <w:rPr>
          <w:color w:val="212529"/>
        </w:rPr>
        <w:t> </w:t>
      </w:r>
      <w:r w:rsidR="001C62D4" w:rsidRPr="009D5FC0">
        <w:rPr>
          <w:color w:val="212529"/>
        </w:rPr>
        <w:t>по</w:t>
      </w:r>
      <w:r w:rsidR="00A24F1C">
        <w:rPr>
          <w:color w:val="212529"/>
        </w:rPr>
        <w:t> </w:t>
      </w:r>
      <w:r w:rsidR="001C62D4" w:rsidRPr="009D5FC0">
        <w:rPr>
          <w:color w:val="212529"/>
        </w:rPr>
        <w:t>профессии</w:t>
      </w:r>
      <w:r>
        <w:rPr>
          <w:color w:val="212529"/>
        </w:rPr>
        <w:t> </w:t>
      </w:r>
      <w:r w:rsidR="001C62D4" w:rsidRPr="009D5FC0">
        <w:rPr>
          <w:color w:val="212529"/>
        </w:rPr>
        <w:t>рабочего</w:t>
      </w:r>
      <w:r w:rsidR="009D5FC0" w:rsidRPr="009D5FC0">
        <w:rPr>
          <w:color w:val="212529"/>
        </w:rPr>
        <w:t> </w:t>
      </w:r>
      <w:r w:rsidR="001C62D4" w:rsidRPr="009D5FC0">
        <w:rPr>
          <w:color w:val="212529"/>
        </w:rPr>
        <w:t>без</w:t>
      </w:r>
      <w:r w:rsidR="009D5FC0" w:rsidRPr="009D5FC0">
        <w:rPr>
          <w:color w:val="212529"/>
        </w:rPr>
        <w:t> </w:t>
      </w:r>
      <w:r w:rsidR="001C62D4" w:rsidRPr="009D5FC0">
        <w:rPr>
          <w:color w:val="212529"/>
        </w:rPr>
        <w:t>изменения</w:t>
      </w:r>
      <w:r w:rsidR="009D5FC0" w:rsidRPr="009D5FC0">
        <w:rPr>
          <w:color w:val="212529"/>
        </w:rPr>
        <w:t> </w:t>
      </w:r>
      <w:r w:rsidR="001C62D4" w:rsidRPr="009D5FC0">
        <w:rPr>
          <w:color w:val="212529"/>
        </w:rPr>
        <w:t>уровня</w:t>
      </w:r>
      <w:r w:rsidR="009D5FC0" w:rsidRPr="009D5FC0">
        <w:rPr>
          <w:color w:val="212529"/>
        </w:rPr>
        <w:t> </w:t>
      </w:r>
      <w:r w:rsidR="001C62D4" w:rsidRPr="009D5FC0">
        <w:rPr>
          <w:color w:val="212529"/>
        </w:rPr>
        <w:t>образования.</w:t>
      </w:r>
      <w:r w:rsidR="009D5FC0" w:rsidRPr="009D5FC0">
        <w:rPr>
          <w:color w:val="212529"/>
        </w:rPr>
        <w:br/>
      </w:r>
      <w:r w:rsidR="00A24F1C">
        <w:rPr>
          <w:color w:val="212529"/>
        </w:rPr>
        <w:t xml:space="preserve">           </w:t>
      </w:r>
      <w:r w:rsidR="001C62D4" w:rsidRPr="009D5FC0">
        <w:rPr>
          <w:color w:val="212529"/>
        </w:rPr>
        <w:t>2. Срок обучения по Программе зависит от присваиваемого кв</w:t>
      </w:r>
      <w:r w:rsidR="009D5FC0" w:rsidRPr="009D5FC0">
        <w:rPr>
          <w:color w:val="212529"/>
        </w:rPr>
        <w:t xml:space="preserve">алификационного разряда, </w:t>
      </w:r>
      <w:r w:rsidR="001C62D4" w:rsidRPr="009D5FC0">
        <w:rPr>
          <w:color w:val="212529"/>
        </w:rPr>
        <w:t>который определяется с учетом исполнения частным охранником обязанностей, связанных</w:t>
      </w:r>
      <w:r w:rsidR="009D5FC0">
        <w:rPr>
          <w:color w:val="212529"/>
        </w:rPr>
        <w:t> </w:t>
      </w:r>
      <w:r w:rsidR="001C62D4" w:rsidRPr="009D5FC0">
        <w:rPr>
          <w:color w:val="212529"/>
        </w:rPr>
        <w:t>с</w:t>
      </w:r>
      <w:r w:rsidR="009D5FC0">
        <w:rPr>
          <w:color w:val="212529"/>
        </w:rPr>
        <w:t> </w:t>
      </w:r>
      <w:r w:rsidR="001C62D4" w:rsidRPr="009D5FC0">
        <w:rPr>
          <w:color w:val="212529"/>
        </w:rPr>
        <w:t>использованием</w:t>
      </w:r>
      <w:r w:rsidR="009D5FC0">
        <w:rPr>
          <w:color w:val="212529"/>
        </w:rPr>
        <w:t> </w:t>
      </w:r>
      <w:r w:rsidR="001C62D4" w:rsidRPr="009D5FC0">
        <w:rPr>
          <w:color w:val="212529"/>
        </w:rPr>
        <w:t>оружия</w:t>
      </w:r>
      <w:r w:rsidR="009D5FC0" w:rsidRPr="009D5FC0">
        <w:rPr>
          <w:color w:val="212529"/>
        </w:rPr>
        <w:t> </w:t>
      </w:r>
      <w:r w:rsidR="001C62D4" w:rsidRPr="009D5FC0">
        <w:rPr>
          <w:color w:val="212529"/>
        </w:rPr>
        <w:t>и</w:t>
      </w:r>
      <w:r w:rsidR="009D5FC0" w:rsidRPr="009D5FC0">
        <w:rPr>
          <w:color w:val="212529"/>
        </w:rPr>
        <w:t> </w:t>
      </w:r>
      <w:r w:rsidR="001C62D4" w:rsidRPr="009D5FC0">
        <w:rPr>
          <w:color w:val="212529"/>
        </w:rPr>
        <w:t>специальных</w:t>
      </w:r>
      <w:r w:rsidR="009D5FC0" w:rsidRPr="009D5FC0">
        <w:rPr>
          <w:color w:val="212529"/>
        </w:rPr>
        <w:t> </w:t>
      </w:r>
      <w:r w:rsidR="001C62D4" w:rsidRPr="009D5FC0">
        <w:rPr>
          <w:color w:val="212529"/>
        </w:rPr>
        <w:t>средств:</w:t>
      </w:r>
      <w:r w:rsidR="009D5FC0" w:rsidRPr="009D5FC0">
        <w:rPr>
          <w:color w:val="212529"/>
        </w:rPr>
        <w:br/>
      </w:r>
      <w:r w:rsidR="00A24F1C">
        <w:rPr>
          <w:color w:val="212529"/>
        </w:rPr>
        <w:t xml:space="preserve">- </w:t>
      </w:r>
      <w:r w:rsidR="001C62D4" w:rsidRPr="009D5FC0">
        <w:rPr>
          <w:color w:val="212529"/>
        </w:rPr>
        <w:t>по программе профессиональной подготовки охранников 6 разряда (использование служебного, гражданского оружия и специальных средств) - не менее 80 аудиторных часов;</w:t>
      </w:r>
      <w:r>
        <w:rPr>
          <w:color w:val="212529"/>
        </w:rPr>
        <w:br/>
      </w:r>
      <w:r w:rsidR="00A24F1C">
        <w:rPr>
          <w:color w:val="212529"/>
        </w:rPr>
        <w:t xml:space="preserve">- </w:t>
      </w:r>
      <w:r w:rsidR="001C62D4" w:rsidRPr="009D5FC0">
        <w:rPr>
          <w:color w:val="212529"/>
        </w:rPr>
        <w:t>по программе профессиональной подготовки охранников 5 разряда (использование гражданского оружия и специальных средств) - не менее 60 аудиторных часов;</w:t>
      </w:r>
      <w:r>
        <w:rPr>
          <w:color w:val="212529"/>
        </w:rPr>
        <w:br/>
      </w:r>
      <w:r w:rsidR="00A24F1C">
        <w:rPr>
          <w:color w:val="212529"/>
        </w:rPr>
        <w:t xml:space="preserve">- </w:t>
      </w:r>
      <w:r w:rsidR="001C62D4" w:rsidRPr="009D5FC0">
        <w:rPr>
          <w:color w:val="212529"/>
        </w:rPr>
        <w:t>по программе профессиональной подготовки охранников 4 разряда (использование только специальных средств) - не менее 40 аудиторных часов.</w:t>
      </w:r>
    </w:p>
    <w:p w:rsidR="00A24F1C" w:rsidRPr="00A24F1C" w:rsidRDefault="001C62D4" w:rsidP="00A24F1C">
      <w:pPr>
        <w:pStyle w:val="aj"/>
        <w:shd w:val="clear" w:color="auto" w:fill="FFFFFF"/>
        <w:spacing w:before="0" w:beforeAutospacing="0" w:after="0" w:afterAutospacing="0" w:line="360" w:lineRule="auto"/>
        <w:ind w:firstLine="709"/>
        <w:contextualSpacing/>
        <w:jc w:val="both"/>
        <w:rPr>
          <w:color w:val="212529"/>
        </w:rPr>
      </w:pPr>
      <w:r w:rsidRPr="00A24F1C">
        <w:rPr>
          <w:color w:val="212529"/>
        </w:rPr>
        <w:t>Обучение по Программе в заочной форме и в форме самообразования не допускается</w:t>
      </w: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3. Программа включает в себя: общие положения, условия реализации Программы, содержание Программы (в том числе календарный учебный график Программы, учебный план Программы, тематические планы и рабочие программы дисциплин), итоговую аттестацию по Программе и планируемые результаты освоения Программы.</w:t>
      </w: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Дополнительно в Программу включается обязательный раздел "Наличие специальной учебной базы", предназначенный для указания типов, видов и моделей оружия и специальных средств, используемых в образовательной деятельности.</w:t>
      </w: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4. При освоении Программы, предназначенной для охранников 5 разряда, время изученных ранее дисциплин по Программе для охранников 4 разряда засчитывается в общее время изучения соответствующих дисциплин.</w:t>
      </w: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При освоении Программы, предназначенной для охранников 6 разряда, время изученных ранее дисциплин по Программе для охранников 4 и 5 разрядов засчитывается в общее время изучения соответствующих дисциплин.</w:t>
      </w:r>
    </w:p>
    <w:p w:rsid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lastRenderedPageBreak/>
        <w:t>В случаях, указанных в абзацах первом и втором пункта 4 настоящей Программы, обучение по индивидуальному учебному плану, в том числе ускоренное обучение, в пределах осваиваемой Программы осуществляется в порядке, установленном локальными нормативными актами организации, осуществляющей образовательную деятельность</w:t>
      </w:r>
      <w:r>
        <w:rPr>
          <w:color w:val="212529"/>
        </w:rPr>
        <w:t>.</w:t>
      </w:r>
    </w:p>
    <w:p w:rsidR="00A24F1C" w:rsidRDefault="00A24F1C" w:rsidP="00A24F1C">
      <w:pPr>
        <w:pStyle w:val="aj"/>
        <w:shd w:val="clear" w:color="auto" w:fill="FFFFFF"/>
        <w:spacing w:before="0" w:beforeAutospacing="0" w:after="0" w:afterAutospacing="0" w:line="360" w:lineRule="auto"/>
        <w:ind w:firstLine="709"/>
        <w:jc w:val="both"/>
        <w:rPr>
          <w:b/>
          <w:color w:val="212529"/>
        </w:rPr>
      </w:pPr>
      <w:r>
        <w:rPr>
          <w:color w:val="212529"/>
        </w:rPr>
        <w:br/>
      </w:r>
      <w:r>
        <w:rPr>
          <w:b/>
          <w:color w:val="212529"/>
        </w:rPr>
        <w:t xml:space="preserve">            </w:t>
      </w:r>
      <w:r w:rsidRPr="00A24F1C">
        <w:rPr>
          <w:b/>
          <w:color w:val="212529"/>
        </w:rPr>
        <w:t>II. Условия реализации Программы</w:t>
      </w: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5. Для реализации Программы создаются организационно-педагогические условия: квалификация педагогических работников организации, осуществляющей образовательную деятельность, должна отвечать квалификационным требованиям, указанным в квалификационных справочниках и (или) профессиональных стандартах (при наличии), использование при изучении дисциплин Программы методик преподавания, предполагающих вместе с традиционными лекционно-семинарскими занятиями решение слушателями вводных задач по дисциплинам Программы, занятия с распределением ролевых заданий между слушателями, применение аппаратно-программных и аудиовизуальных средств обучения, учебно-наглядных пособий.</w:t>
      </w: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Продолжительность учебного часа теоретических и практических занятий составляет 1 академический час (45 минут).</w:t>
      </w: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дистанционных образовательных технологий не допускается.</w:t>
      </w:r>
    </w:p>
    <w:p w:rsid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6. Оценочными материалами по Программе являются перечни контрольных вопросов по дисциплинам, формируемые организацией, осуществляющей образовательную деятельность, и используемые при итоговой аттестации. Методическими материалами к Программе являются учебная литература и методические пособия. Перечень оценочных материалов и методических материалов приводится в основной программе профессионального обучения, разрабатываемой и утверждаемой организацией, осуществляющей образовательную деятельность, в соответствии с Программой</w:t>
      </w:r>
      <w:r>
        <w:rPr>
          <w:color w:val="212529"/>
        </w:rPr>
        <w:t>.</w:t>
      </w:r>
    </w:p>
    <w:p w:rsidR="00A319F1" w:rsidRDefault="00A319F1" w:rsidP="00A24F1C">
      <w:pPr>
        <w:pStyle w:val="aj"/>
        <w:shd w:val="clear" w:color="auto" w:fill="FFFFFF"/>
        <w:spacing w:before="0" w:beforeAutospacing="0" w:after="0" w:afterAutospacing="0" w:line="360" w:lineRule="auto"/>
        <w:ind w:firstLine="709"/>
        <w:jc w:val="both"/>
        <w:rPr>
          <w:color w:val="212529"/>
        </w:rPr>
      </w:pPr>
    </w:p>
    <w:p w:rsidR="00A24F1C" w:rsidRDefault="00A24F1C" w:rsidP="00A24F1C">
      <w:pPr>
        <w:pStyle w:val="aj"/>
        <w:shd w:val="clear" w:color="auto" w:fill="FFFFFF"/>
        <w:spacing w:before="0" w:beforeAutospacing="0" w:after="0" w:afterAutospacing="0" w:line="360" w:lineRule="auto"/>
        <w:ind w:firstLine="709"/>
        <w:jc w:val="both"/>
        <w:rPr>
          <w:b/>
          <w:color w:val="212529"/>
        </w:rPr>
      </w:pPr>
      <w:r w:rsidRPr="00A24F1C">
        <w:rPr>
          <w:b/>
          <w:color w:val="212529"/>
        </w:rPr>
        <w:t>III. Содержание Программы</w:t>
      </w:r>
    </w:p>
    <w:p w:rsidR="00A24F1C" w:rsidRPr="00A24F1C" w:rsidRDefault="00A24F1C" w:rsidP="00A24F1C">
      <w:pPr>
        <w:pStyle w:val="aj"/>
        <w:shd w:val="clear" w:color="auto" w:fill="FFFFFF"/>
        <w:spacing w:before="0" w:beforeAutospacing="0" w:after="0" w:afterAutospacing="0" w:line="360" w:lineRule="auto"/>
        <w:ind w:firstLine="709"/>
        <w:jc w:val="both"/>
        <w:rPr>
          <w:b/>
          <w:color w:val="212529"/>
        </w:rPr>
      </w:pPr>
    </w:p>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r w:rsidRPr="00A24F1C">
        <w:rPr>
          <w:color w:val="212529"/>
        </w:rPr>
        <w:t xml:space="preserve">7. </w:t>
      </w:r>
      <w:r w:rsidR="00EE26B6">
        <w:rPr>
          <w:color w:val="212529"/>
        </w:rPr>
        <w:t>К</w:t>
      </w:r>
      <w:r w:rsidRPr="00A24F1C">
        <w:rPr>
          <w:color w:val="212529"/>
        </w:rPr>
        <w:t>алендарный учебный график Программы.</w:t>
      </w:r>
    </w:p>
    <w:p w:rsidR="00A24F1C" w:rsidRDefault="00A24F1C" w:rsidP="00F1392B">
      <w:pPr>
        <w:pStyle w:val="aj"/>
        <w:shd w:val="clear" w:color="auto" w:fill="FFFFFF"/>
        <w:spacing w:before="0" w:beforeAutospacing="0" w:after="0" w:afterAutospacing="0" w:line="360" w:lineRule="auto"/>
        <w:ind w:firstLine="709"/>
        <w:jc w:val="both"/>
        <w:rPr>
          <w:color w:val="212529"/>
        </w:rPr>
      </w:pPr>
      <w:r w:rsidRPr="00A24F1C">
        <w:rPr>
          <w:color w:val="212529"/>
        </w:rPr>
        <w:t xml:space="preserve">7.1. </w:t>
      </w:r>
      <w:r w:rsidR="00EE26B6">
        <w:rPr>
          <w:color w:val="212529"/>
        </w:rPr>
        <w:t>К</w:t>
      </w:r>
      <w:r w:rsidRPr="00A24F1C">
        <w:rPr>
          <w:color w:val="212529"/>
        </w:rPr>
        <w:t>алендарный учебный график по программе профессиональной подготовки охранников 4 разряда.</w:t>
      </w:r>
    </w:p>
    <w:tbl>
      <w:tblPr>
        <w:tblStyle w:val="a9"/>
        <w:tblW w:w="0" w:type="auto"/>
        <w:tblLook w:val="04A0"/>
      </w:tblPr>
      <w:tblGrid>
        <w:gridCol w:w="2463"/>
        <w:gridCol w:w="2463"/>
        <w:gridCol w:w="2464"/>
        <w:gridCol w:w="2464"/>
      </w:tblGrid>
      <w:tr w:rsidR="00BC1814" w:rsidRPr="000C477C" w:rsidTr="000C477C">
        <w:trPr>
          <w:trHeight w:val="896"/>
        </w:trPr>
        <w:tc>
          <w:tcPr>
            <w:tcW w:w="2463" w:type="dxa"/>
          </w:tcPr>
          <w:p w:rsidR="00BC1814" w:rsidRPr="000C477C" w:rsidRDefault="00BC1814"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lastRenderedPageBreak/>
              <w:t>Календарный месяц, в котором проводится обучение</w:t>
            </w:r>
            <w:r w:rsidR="000C477C" w:rsidRPr="000C477C">
              <w:rPr>
                <w:color w:val="212529"/>
                <w:sz w:val="20"/>
                <w:szCs w:val="20"/>
                <w:shd w:val="clear" w:color="auto" w:fill="FFFFFF"/>
              </w:rPr>
              <w:t> </w:t>
            </w:r>
            <w:r w:rsidRPr="000C477C">
              <w:rPr>
                <w:color w:val="212529"/>
                <w:sz w:val="20"/>
                <w:szCs w:val="20"/>
                <w:shd w:val="clear" w:color="auto" w:fill="FFFFFF"/>
              </w:rPr>
              <w:t>по Программе</w:t>
            </w:r>
          </w:p>
        </w:tc>
        <w:tc>
          <w:tcPr>
            <w:tcW w:w="2463" w:type="dxa"/>
          </w:tcPr>
          <w:p w:rsidR="00BC1814"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Даты начала и окончания обучения по Программе</w:t>
            </w:r>
          </w:p>
        </w:tc>
        <w:tc>
          <w:tcPr>
            <w:tcW w:w="2464" w:type="dxa"/>
          </w:tcPr>
          <w:p w:rsidR="00BC1814"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День освоения Программы</w:t>
            </w:r>
          </w:p>
        </w:tc>
        <w:tc>
          <w:tcPr>
            <w:tcW w:w="2464" w:type="dxa"/>
          </w:tcPr>
          <w:p w:rsidR="00BC1814"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Дисциплины Программы и количество часов</w:t>
            </w:r>
          </w:p>
        </w:tc>
      </w:tr>
      <w:tr w:rsidR="000C477C" w:rsidRPr="000C477C" w:rsidTr="000C477C">
        <w:trPr>
          <w:trHeight w:val="201"/>
        </w:trPr>
        <w:tc>
          <w:tcPr>
            <w:tcW w:w="2463" w:type="dxa"/>
            <w:vMerge w:val="restart"/>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(Наименование месяца)</w:t>
            </w:r>
          </w:p>
        </w:tc>
        <w:tc>
          <w:tcPr>
            <w:tcW w:w="2463" w:type="dxa"/>
            <w:vMerge w:val="restart"/>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Теоретические и практические занятия (даты проведения)</w:t>
            </w: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rPr>
              <w:t>1 день</w:t>
            </w: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Д1 (6 ч.), Д2 (2 ч.)</w:t>
            </w:r>
          </w:p>
        </w:tc>
      </w:tr>
      <w:tr w:rsidR="000C477C" w:rsidRPr="000C477C" w:rsidTr="000C477C">
        <w:trPr>
          <w:trHeight w:val="200"/>
        </w:trPr>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rPr>
              <w:t>2 день</w:t>
            </w: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Д2 (3 ч.), Д3 (3 ч.), Д4 (2 ч.)</w:t>
            </w:r>
          </w:p>
        </w:tc>
      </w:tr>
      <w:tr w:rsidR="000C477C" w:rsidRPr="000C477C" w:rsidTr="000C477C">
        <w:trPr>
          <w:trHeight w:val="180"/>
        </w:trPr>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rPr>
              <w:t>3 день</w:t>
            </w:r>
          </w:p>
        </w:tc>
        <w:tc>
          <w:tcPr>
            <w:tcW w:w="2464" w:type="dxa"/>
          </w:tcPr>
          <w:p w:rsidR="000C477C" w:rsidRPr="000C477C" w:rsidRDefault="00210517" w:rsidP="000C477C">
            <w:pPr>
              <w:pStyle w:val="aj"/>
              <w:spacing w:before="0" w:beforeAutospacing="0" w:after="0" w:afterAutospacing="0" w:line="360" w:lineRule="auto"/>
              <w:jc w:val="center"/>
              <w:rPr>
                <w:color w:val="212529"/>
                <w:sz w:val="20"/>
                <w:szCs w:val="20"/>
              </w:rPr>
            </w:pPr>
            <w:r>
              <w:rPr>
                <w:color w:val="212529"/>
                <w:sz w:val="20"/>
                <w:szCs w:val="20"/>
                <w:shd w:val="clear" w:color="auto" w:fill="FFFFFF"/>
              </w:rPr>
              <w:t>Д4 (1 ч.), Д6 (4 ч.), Д7 (3</w:t>
            </w:r>
            <w:r w:rsidR="000C477C" w:rsidRPr="000C477C">
              <w:rPr>
                <w:color w:val="212529"/>
                <w:sz w:val="20"/>
                <w:szCs w:val="20"/>
                <w:shd w:val="clear" w:color="auto" w:fill="FFFFFF"/>
              </w:rPr>
              <w:t xml:space="preserve"> ч.)</w:t>
            </w:r>
          </w:p>
        </w:tc>
      </w:tr>
      <w:tr w:rsidR="000C477C" w:rsidRPr="000C477C" w:rsidTr="000C477C">
        <w:trPr>
          <w:trHeight w:val="179"/>
        </w:trPr>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rPr>
              <w:t>4 день</w:t>
            </w:r>
          </w:p>
        </w:tc>
        <w:tc>
          <w:tcPr>
            <w:tcW w:w="2464" w:type="dxa"/>
          </w:tcPr>
          <w:p w:rsidR="000C477C" w:rsidRPr="000C477C" w:rsidRDefault="00210517" w:rsidP="00210517">
            <w:pPr>
              <w:pStyle w:val="aj"/>
              <w:spacing w:before="0" w:beforeAutospacing="0" w:after="0" w:afterAutospacing="0" w:line="360" w:lineRule="auto"/>
              <w:jc w:val="center"/>
              <w:rPr>
                <w:color w:val="212529"/>
                <w:sz w:val="20"/>
                <w:szCs w:val="20"/>
              </w:rPr>
            </w:pPr>
            <w:r>
              <w:rPr>
                <w:color w:val="212529"/>
                <w:sz w:val="20"/>
                <w:szCs w:val="20"/>
                <w:shd w:val="clear" w:color="auto" w:fill="FFFFFF"/>
              </w:rPr>
              <w:t>Д7 (5ч.), Д8 (3</w:t>
            </w:r>
            <w:r w:rsidR="000C477C" w:rsidRPr="000C477C">
              <w:rPr>
                <w:color w:val="212529"/>
                <w:sz w:val="20"/>
                <w:szCs w:val="20"/>
                <w:shd w:val="clear" w:color="auto" w:fill="FFFFFF"/>
              </w:rPr>
              <w:t xml:space="preserve"> ч.)</w:t>
            </w:r>
          </w:p>
        </w:tc>
      </w:tr>
      <w:tr w:rsidR="000C477C" w:rsidRPr="000C477C" w:rsidTr="000C477C">
        <w:trPr>
          <w:trHeight w:val="179"/>
        </w:trPr>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0C477C" w:rsidRPr="000C477C" w:rsidRDefault="000C477C" w:rsidP="000C477C">
            <w:pPr>
              <w:pStyle w:val="aj"/>
              <w:spacing w:before="0" w:beforeAutospacing="0" w:after="0" w:afterAutospacing="0" w:line="360" w:lineRule="auto"/>
              <w:jc w:val="center"/>
              <w:rPr>
                <w:color w:val="212529"/>
                <w:sz w:val="20"/>
                <w:szCs w:val="20"/>
                <w:shd w:val="clear" w:color="auto" w:fill="FFFFFF"/>
              </w:rPr>
            </w:pP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rPr>
              <w:t>5 день</w:t>
            </w:r>
          </w:p>
        </w:tc>
        <w:tc>
          <w:tcPr>
            <w:tcW w:w="2464" w:type="dxa"/>
          </w:tcPr>
          <w:p w:rsidR="000C477C" w:rsidRPr="000C477C" w:rsidRDefault="00210517" w:rsidP="000C477C">
            <w:pPr>
              <w:pStyle w:val="aj"/>
              <w:spacing w:before="0" w:beforeAutospacing="0" w:after="0" w:afterAutospacing="0" w:line="360" w:lineRule="auto"/>
              <w:jc w:val="center"/>
              <w:rPr>
                <w:color w:val="212529"/>
                <w:sz w:val="20"/>
                <w:szCs w:val="20"/>
              </w:rPr>
            </w:pPr>
            <w:r>
              <w:rPr>
                <w:color w:val="212529"/>
                <w:sz w:val="20"/>
                <w:szCs w:val="20"/>
                <w:shd w:val="clear" w:color="auto" w:fill="FFFFFF"/>
              </w:rPr>
              <w:t>Д8 (1 ч.), Д9 (5</w:t>
            </w:r>
            <w:r w:rsidR="000C477C" w:rsidRPr="000C477C">
              <w:rPr>
                <w:color w:val="212529"/>
                <w:sz w:val="20"/>
                <w:szCs w:val="20"/>
                <w:shd w:val="clear" w:color="auto" w:fill="FFFFFF"/>
              </w:rPr>
              <w:t xml:space="preserve"> ч.)</w:t>
            </w:r>
          </w:p>
        </w:tc>
      </w:tr>
      <w:tr w:rsidR="000C477C" w:rsidRPr="000C477C" w:rsidTr="000C477C">
        <w:trPr>
          <w:trHeight w:val="175"/>
        </w:trPr>
        <w:tc>
          <w:tcPr>
            <w:tcW w:w="2463" w:type="dxa"/>
            <w:vMerge/>
          </w:tcPr>
          <w:p w:rsidR="000C477C" w:rsidRPr="000C477C" w:rsidRDefault="000C477C" w:rsidP="000C477C">
            <w:pPr>
              <w:pStyle w:val="aj"/>
              <w:spacing w:before="0" w:beforeAutospacing="0" w:after="0" w:afterAutospacing="0" w:line="360" w:lineRule="auto"/>
              <w:jc w:val="both"/>
              <w:rPr>
                <w:color w:val="212529"/>
                <w:sz w:val="20"/>
                <w:szCs w:val="20"/>
                <w:shd w:val="clear" w:color="auto" w:fill="FFFFFF"/>
              </w:rPr>
            </w:pPr>
          </w:p>
        </w:tc>
        <w:tc>
          <w:tcPr>
            <w:tcW w:w="2463"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rPr>
              <w:t>Итоговая аттестация (дата проведения)</w:t>
            </w: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rPr>
              <w:t>5 день</w:t>
            </w:r>
          </w:p>
        </w:tc>
        <w:tc>
          <w:tcPr>
            <w:tcW w:w="2464" w:type="dxa"/>
          </w:tcPr>
          <w:p w:rsidR="000C477C" w:rsidRPr="000C477C" w:rsidRDefault="000C477C" w:rsidP="000C477C">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Итоговая аттестация (2 ч.)</w:t>
            </w:r>
          </w:p>
        </w:tc>
      </w:tr>
      <w:tr w:rsidR="00F1392B" w:rsidRPr="000C477C" w:rsidTr="00F1392B">
        <w:trPr>
          <w:trHeight w:val="2224"/>
        </w:trPr>
        <w:tc>
          <w:tcPr>
            <w:tcW w:w="9854" w:type="dxa"/>
            <w:gridSpan w:val="4"/>
          </w:tcPr>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Используемые сокращения наименований дисциплин Программы:</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1 (Д1) - Правовая подготовка;</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2 (Д2) - Тактико-специальная подготовка;</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3 (Д3) - Техническая подготовка;</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4 (Д4) - Психологическая подготовка;</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6 (Д6) - Использование специальных средств;</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7 (Д7) - Оказание первой помощи;</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8 (Д8) - Специальная физическая подготовка;</w:t>
            </w:r>
          </w:p>
          <w:p w:rsidR="00F1392B" w:rsidRPr="00F1392B" w:rsidRDefault="00F1392B" w:rsidP="00F1392B">
            <w:pPr>
              <w:pStyle w:val="al"/>
              <w:shd w:val="clear" w:color="auto" w:fill="FFFFFF"/>
              <w:spacing w:before="0" w:beforeAutospacing="0" w:after="0" w:afterAutospacing="0"/>
              <w:jc w:val="both"/>
              <w:rPr>
                <w:color w:val="212529"/>
                <w:sz w:val="20"/>
                <w:szCs w:val="20"/>
              </w:rPr>
            </w:pPr>
            <w:r w:rsidRPr="00F1392B">
              <w:rPr>
                <w:color w:val="212529"/>
                <w:sz w:val="20"/>
                <w:szCs w:val="20"/>
              </w:rPr>
              <w:t>Дисциплина 9 (Д9) - Противодействие терроризму.</w:t>
            </w:r>
            <w:r w:rsidR="00210517">
              <w:rPr>
                <w:color w:val="212529"/>
                <w:sz w:val="20"/>
                <w:szCs w:val="20"/>
              </w:rPr>
              <w:t xml:space="preserve"> Обеспечение антитеррористической  защищенности объектов.</w:t>
            </w:r>
          </w:p>
          <w:p w:rsidR="00F1392B" w:rsidRPr="000C477C" w:rsidRDefault="00F1392B" w:rsidP="00F1392B">
            <w:pPr>
              <w:pStyle w:val="aj"/>
              <w:spacing w:before="0" w:beforeAutospacing="0" w:after="0" w:afterAutospacing="0" w:line="360" w:lineRule="auto"/>
              <w:jc w:val="both"/>
              <w:rPr>
                <w:color w:val="212529"/>
                <w:sz w:val="20"/>
                <w:szCs w:val="20"/>
                <w:shd w:val="clear" w:color="auto" w:fill="FFFFFF"/>
              </w:rPr>
            </w:pPr>
          </w:p>
        </w:tc>
      </w:tr>
    </w:tbl>
    <w:p w:rsidR="00BC1814" w:rsidRPr="00A24F1C" w:rsidRDefault="00BC1814" w:rsidP="00A24F1C">
      <w:pPr>
        <w:pStyle w:val="aj"/>
        <w:shd w:val="clear" w:color="auto" w:fill="FFFFFF"/>
        <w:spacing w:before="0" w:beforeAutospacing="0" w:after="0" w:afterAutospacing="0" w:line="360" w:lineRule="auto"/>
        <w:ind w:firstLine="709"/>
        <w:jc w:val="both"/>
        <w:rPr>
          <w:color w:val="212529"/>
        </w:rPr>
      </w:pPr>
    </w:p>
    <w:p w:rsidR="00A24F1C" w:rsidRPr="00F1392B" w:rsidRDefault="00F1392B" w:rsidP="00F1392B">
      <w:pPr>
        <w:pStyle w:val="aj"/>
        <w:shd w:val="clear" w:color="auto" w:fill="FFFFFF"/>
        <w:spacing w:before="0" w:beforeAutospacing="0" w:after="0" w:afterAutospacing="0" w:line="360" w:lineRule="auto"/>
        <w:ind w:firstLine="709"/>
        <w:jc w:val="both"/>
        <w:rPr>
          <w:color w:val="212529"/>
        </w:rPr>
      </w:pPr>
      <w:r w:rsidRPr="00F1392B">
        <w:rPr>
          <w:color w:val="212529"/>
          <w:shd w:val="clear" w:color="auto" w:fill="FFFFFF"/>
        </w:rPr>
        <w:t xml:space="preserve">7.2. </w:t>
      </w:r>
      <w:r w:rsidR="00EE26B6">
        <w:rPr>
          <w:color w:val="212529"/>
          <w:shd w:val="clear" w:color="auto" w:fill="FFFFFF"/>
        </w:rPr>
        <w:t>К</w:t>
      </w:r>
      <w:r w:rsidRPr="00F1392B">
        <w:rPr>
          <w:color w:val="212529"/>
          <w:shd w:val="clear" w:color="auto" w:fill="FFFFFF"/>
        </w:rPr>
        <w:t>алендарный учебный график по программе профессиональной подготовки охранников 5 разряда.</w:t>
      </w:r>
    </w:p>
    <w:tbl>
      <w:tblPr>
        <w:tblStyle w:val="a9"/>
        <w:tblW w:w="0" w:type="auto"/>
        <w:tblLook w:val="04A0"/>
      </w:tblPr>
      <w:tblGrid>
        <w:gridCol w:w="2463"/>
        <w:gridCol w:w="2463"/>
        <w:gridCol w:w="2464"/>
        <w:gridCol w:w="2464"/>
      </w:tblGrid>
      <w:tr w:rsidR="00F1392B" w:rsidRPr="000C477C" w:rsidTr="00437428">
        <w:trPr>
          <w:trHeight w:val="896"/>
        </w:trPr>
        <w:tc>
          <w:tcPr>
            <w:tcW w:w="2463" w:type="dxa"/>
          </w:tcPr>
          <w:p w:rsidR="00F1392B" w:rsidRPr="00ED77C3" w:rsidRDefault="00F1392B"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Календарный месяц, в котором проводится обучение по Программе</w:t>
            </w:r>
          </w:p>
        </w:tc>
        <w:tc>
          <w:tcPr>
            <w:tcW w:w="2463" w:type="dxa"/>
          </w:tcPr>
          <w:p w:rsidR="00F1392B" w:rsidRPr="00ED77C3" w:rsidRDefault="00F1392B"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Даты начала и окончания обучения по Программе</w:t>
            </w:r>
          </w:p>
        </w:tc>
        <w:tc>
          <w:tcPr>
            <w:tcW w:w="2464" w:type="dxa"/>
          </w:tcPr>
          <w:p w:rsidR="00F1392B" w:rsidRPr="00ED77C3" w:rsidRDefault="00F1392B"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День освоения Программы</w:t>
            </w:r>
          </w:p>
        </w:tc>
        <w:tc>
          <w:tcPr>
            <w:tcW w:w="2464" w:type="dxa"/>
          </w:tcPr>
          <w:p w:rsidR="00F1392B" w:rsidRPr="00ED77C3" w:rsidRDefault="00F1392B"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Дисциплины Программы и количество часов</w:t>
            </w:r>
          </w:p>
        </w:tc>
      </w:tr>
      <w:tr w:rsidR="00ED77C3" w:rsidRPr="000C477C" w:rsidTr="00437428">
        <w:trPr>
          <w:trHeight w:val="201"/>
        </w:trPr>
        <w:tc>
          <w:tcPr>
            <w:tcW w:w="2463" w:type="dxa"/>
            <w:vMerge w:val="restart"/>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(Наименование месяца)</w:t>
            </w:r>
          </w:p>
        </w:tc>
        <w:tc>
          <w:tcPr>
            <w:tcW w:w="2463" w:type="dxa"/>
            <w:vMerge w:val="restart"/>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Теоретические и практические занятия (даты проведения)</w:t>
            </w: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rPr>
              <w:t>1 день</w:t>
            </w: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Д1 (8 ч.)</w:t>
            </w:r>
          </w:p>
        </w:tc>
      </w:tr>
      <w:tr w:rsidR="00ED77C3" w:rsidRPr="000C477C" w:rsidTr="00437428">
        <w:trPr>
          <w:trHeight w:val="200"/>
        </w:trPr>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rPr>
              <w:t>2 день</w:t>
            </w: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Д1 (2 ч.), Д2 (6 ч.)</w:t>
            </w:r>
          </w:p>
        </w:tc>
      </w:tr>
      <w:tr w:rsidR="00ED77C3" w:rsidRPr="000C477C" w:rsidTr="00437428">
        <w:trPr>
          <w:trHeight w:val="180"/>
        </w:trPr>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rPr>
              <w:t>3 день</w:t>
            </w: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Д2 (1 ч.), Д3 (3 ч.), Д4 (4 ч.)</w:t>
            </w:r>
          </w:p>
        </w:tc>
      </w:tr>
      <w:tr w:rsidR="00ED77C3" w:rsidRPr="000C477C" w:rsidTr="00437428">
        <w:trPr>
          <w:trHeight w:val="179"/>
        </w:trPr>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rPr>
              <w:t>4 день</w:t>
            </w: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Д4 (3 ч.), Д5 (5 ч.)</w:t>
            </w:r>
          </w:p>
        </w:tc>
      </w:tr>
      <w:tr w:rsidR="00ED77C3" w:rsidRPr="000C477C" w:rsidTr="00ED77C3">
        <w:trPr>
          <w:trHeight w:val="144"/>
        </w:trPr>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rPr>
              <w:t>5 день</w:t>
            </w: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shd w:val="clear" w:color="auto" w:fill="FFFFFF"/>
              </w:rPr>
              <w:t>Д5 (4 ч.), Д6 (4 ч.)</w:t>
            </w:r>
          </w:p>
        </w:tc>
      </w:tr>
      <w:tr w:rsidR="00ED77C3" w:rsidRPr="000C477C" w:rsidTr="00437428">
        <w:trPr>
          <w:trHeight w:val="144"/>
        </w:trPr>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3" w:type="dxa"/>
            <w:vMerge/>
          </w:tcPr>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c>
          <w:tcPr>
            <w:tcW w:w="2464" w:type="dxa"/>
          </w:tcPr>
          <w:p w:rsidR="00ED77C3" w:rsidRPr="00ED77C3" w:rsidRDefault="00ED77C3" w:rsidP="00437428">
            <w:pPr>
              <w:pStyle w:val="aj"/>
              <w:spacing w:before="0" w:beforeAutospacing="0" w:after="0" w:afterAutospacing="0" w:line="360" w:lineRule="auto"/>
              <w:jc w:val="center"/>
              <w:rPr>
                <w:color w:val="212529"/>
                <w:sz w:val="20"/>
                <w:szCs w:val="20"/>
              </w:rPr>
            </w:pPr>
            <w:r w:rsidRPr="00ED77C3">
              <w:rPr>
                <w:color w:val="212529"/>
                <w:sz w:val="20"/>
                <w:szCs w:val="20"/>
              </w:rPr>
              <w:t>6 день</w:t>
            </w:r>
          </w:p>
        </w:tc>
        <w:tc>
          <w:tcPr>
            <w:tcW w:w="2464" w:type="dxa"/>
          </w:tcPr>
          <w:p w:rsidR="00ED77C3" w:rsidRDefault="00210517" w:rsidP="00437428">
            <w:pPr>
              <w:pStyle w:val="aj"/>
              <w:spacing w:before="0" w:beforeAutospacing="0" w:after="0" w:afterAutospacing="0" w:line="360" w:lineRule="auto"/>
              <w:jc w:val="center"/>
              <w:rPr>
                <w:color w:val="212529"/>
                <w:sz w:val="20"/>
                <w:szCs w:val="20"/>
                <w:shd w:val="clear" w:color="auto" w:fill="FFFFFF"/>
              </w:rPr>
            </w:pPr>
            <w:r>
              <w:rPr>
                <w:color w:val="212529"/>
                <w:sz w:val="20"/>
                <w:szCs w:val="20"/>
                <w:shd w:val="clear" w:color="auto" w:fill="FFFFFF"/>
              </w:rPr>
              <w:t xml:space="preserve"> Д7 (8</w:t>
            </w:r>
            <w:r w:rsidR="00ED77C3" w:rsidRPr="00ED77C3">
              <w:rPr>
                <w:color w:val="212529"/>
                <w:sz w:val="20"/>
                <w:szCs w:val="20"/>
                <w:shd w:val="clear" w:color="auto" w:fill="FFFFFF"/>
              </w:rPr>
              <w:t xml:space="preserve"> ч.)</w:t>
            </w:r>
          </w:p>
          <w:p w:rsidR="00ED77C3" w:rsidRPr="00ED77C3" w:rsidRDefault="00ED77C3" w:rsidP="00437428">
            <w:pPr>
              <w:pStyle w:val="aj"/>
              <w:spacing w:before="0" w:beforeAutospacing="0" w:after="0" w:afterAutospacing="0" w:line="360" w:lineRule="auto"/>
              <w:jc w:val="center"/>
              <w:rPr>
                <w:color w:val="212529"/>
                <w:sz w:val="20"/>
                <w:szCs w:val="20"/>
                <w:shd w:val="clear" w:color="auto" w:fill="FFFFFF"/>
              </w:rPr>
            </w:pPr>
          </w:p>
        </w:tc>
      </w:tr>
      <w:tr w:rsidR="00ED77C3" w:rsidTr="00ED77C3">
        <w:tc>
          <w:tcPr>
            <w:tcW w:w="2463" w:type="dxa"/>
          </w:tcPr>
          <w:p w:rsidR="00ED77C3" w:rsidRPr="000C477C" w:rsidRDefault="00ED77C3" w:rsidP="00437428">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Календарный месяц, в котором проводится обучение по Программе</w:t>
            </w:r>
          </w:p>
        </w:tc>
        <w:tc>
          <w:tcPr>
            <w:tcW w:w="2463" w:type="dxa"/>
          </w:tcPr>
          <w:p w:rsidR="00ED77C3" w:rsidRDefault="00ED77C3" w:rsidP="00A24F1C">
            <w:pPr>
              <w:pStyle w:val="aj"/>
              <w:spacing w:before="0" w:beforeAutospacing="0" w:after="0" w:afterAutospacing="0" w:line="360" w:lineRule="auto"/>
              <w:jc w:val="both"/>
              <w:rPr>
                <w:color w:val="212529"/>
              </w:rPr>
            </w:pPr>
            <w:r w:rsidRPr="000C477C">
              <w:rPr>
                <w:color w:val="212529"/>
                <w:sz w:val="20"/>
                <w:szCs w:val="20"/>
                <w:shd w:val="clear" w:color="auto" w:fill="FFFFFF"/>
              </w:rPr>
              <w:t>Даты начала и окончания обучения по Программе</w:t>
            </w:r>
          </w:p>
        </w:tc>
        <w:tc>
          <w:tcPr>
            <w:tcW w:w="2464" w:type="dxa"/>
          </w:tcPr>
          <w:p w:rsidR="00ED77C3" w:rsidRPr="000C477C" w:rsidRDefault="00ED77C3" w:rsidP="00437428">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День освоения Программы</w:t>
            </w:r>
          </w:p>
        </w:tc>
        <w:tc>
          <w:tcPr>
            <w:tcW w:w="2464" w:type="dxa"/>
          </w:tcPr>
          <w:p w:rsidR="00ED77C3" w:rsidRPr="000C477C" w:rsidRDefault="00ED77C3" w:rsidP="00437428">
            <w:pPr>
              <w:pStyle w:val="aj"/>
              <w:spacing w:before="0" w:beforeAutospacing="0" w:after="0" w:afterAutospacing="0" w:line="360" w:lineRule="auto"/>
              <w:jc w:val="center"/>
              <w:rPr>
                <w:color w:val="212529"/>
                <w:sz w:val="20"/>
                <w:szCs w:val="20"/>
              </w:rPr>
            </w:pPr>
            <w:r w:rsidRPr="000C477C">
              <w:rPr>
                <w:color w:val="212529"/>
                <w:sz w:val="20"/>
                <w:szCs w:val="20"/>
                <w:shd w:val="clear" w:color="auto" w:fill="FFFFFF"/>
              </w:rPr>
              <w:t>Дисциплины Программы и количество часов</w:t>
            </w:r>
          </w:p>
        </w:tc>
      </w:tr>
      <w:tr w:rsidR="00ED77C3" w:rsidTr="00ED77C3">
        <w:trPr>
          <w:trHeight w:val="176"/>
        </w:trPr>
        <w:tc>
          <w:tcPr>
            <w:tcW w:w="2463" w:type="dxa"/>
            <w:vMerge w:val="restart"/>
          </w:tcPr>
          <w:p w:rsidR="00ED77C3" w:rsidRDefault="00ED77C3" w:rsidP="00A24F1C">
            <w:pPr>
              <w:pStyle w:val="aj"/>
              <w:spacing w:before="0" w:beforeAutospacing="0" w:after="0" w:afterAutospacing="0" w:line="360" w:lineRule="auto"/>
              <w:jc w:val="both"/>
              <w:rPr>
                <w:color w:val="212529"/>
              </w:rPr>
            </w:pPr>
          </w:p>
        </w:tc>
        <w:tc>
          <w:tcPr>
            <w:tcW w:w="2463" w:type="dxa"/>
            <w:vMerge w:val="restart"/>
          </w:tcPr>
          <w:p w:rsidR="00ED77C3" w:rsidRPr="00ED77C3" w:rsidRDefault="00ED77C3" w:rsidP="00A24F1C">
            <w:pPr>
              <w:pStyle w:val="aj"/>
              <w:spacing w:before="0" w:beforeAutospacing="0" w:after="0" w:afterAutospacing="0" w:line="360" w:lineRule="auto"/>
              <w:jc w:val="both"/>
              <w:rPr>
                <w:color w:val="212529"/>
                <w:sz w:val="20"/>
                <w:szCs w:val="20"/>
              </w:rPr>
            </w:pPr>
          </w:p>
        </w:tc>
        <w:tc>
          <w:tcPr>
            <w:tcW w:w="2464" w:type="dxa"/>
          </w:tcPr>
          <w:p w:rsidR="00ED77C3" w:rsidRPr="00ED77C3" w:rsidRDefault="00ED77C3" w:rsidP="00ED77C3">
            <w:pPr>
              <w:pStyle w:val="aj"/>
              <w:spacing w:before="0" w:beforeAutospacing="0" w:after="0" w:afterAutospacing="0" w:line="360" w:lineRule="auto"/>
              <w:jc w:val="center"/>
              <w:rPr>
                <w:color w:val="212529"/>
                <w:sz w:val="20"/>
                <w:szCs w:val="20"/>
              </w:rPr>
            </w:pPr>
            <w:r w:rsidRPr="00ED77C3">
              <w:rPr>
                <w:color w:val="212529"/>
                <w:sz w:val="20"/>
                <w:szCs w:val="20"/>
              </w:rPr>
              <w:t>7 день</w:t>
            </w:r>
          </w:p>
        </w:tc>
        <w:tc>
          <w:tcPr>
            <w:tcW w:w="2464" w:type="dxa"/>
          </w:tcPr>
          <w:p w:rsidR="00ED77C3" w:rsidRPr="00ED77C3" w:rsidRDefault="00C413AB" w:rsidP="00ED77C3">
            <w:pPr>
              <w:pStyle w:val="aj"/>
              <w:spacing w:before="0" w:beforeAutospacing="0" w:after="0" w:afterAutospacing="0" w:line="360" w:lineRule="auto"/>
              <w:jc w:val="center"/>
              <w:rPr>
                <w:color w:val="212529"/>
                <w:sz w:val="20"/>
                <w:szCs w:val="20"/>
              </w:rPr>
            </w:pPr>
            <w:r>
              <w:rPr>
                <w:color w:val="212529"/>
                <w:sz w:val="21"/>
                <w:szCs w:val="21"/>
                <w:shd w:val="clear" w:color="auto" w:fill="FFFFFF"/>
              </w:rPr>
              <w:t>,</w:t>
            </w:r>
            <w:r w:rsidR="00210517">
              <w:rPr>
                <w:color w:val="212529"/>
                <w:sz w:val="21"/>
                <w:szCs w:val="21"/>
                <w:shd w:val="clear" w:color="auto" w:fill="FFFFFF"/>
              </w:rPr>
              <w:t>Д8 (4 ч.), Д9 (4</w:t>
            </w:r>
            <w:r w:rsidR="00ED77C3">
              <w:rPr>
                <w:color w:val="212529"/>
                <w:sz w:val="21"/>
                <w:szCs w:val="21"/>
                <w:shd w:val="clear" w:color="auto" w:fill="FFFFFF"/>
              </w:rPr>
              <w:t xml:space="preserve"> ч.)</w:t>
            </w:r>
          </w:p>
        </w:tc>
      </w:tr>
      <w:tr w:rsidR="00ED77C3" w:rsidTr="00ED77C3">
        <w:trPr>
          <w:trHeight w:val="175"/>
        </w:trPr>
        <w:tc>
          <w:tcPr>
            <w:tcW w:w="2463" w:type="dxa"/>
            <w:vMerge/>
          </w:tcPr>
          <w:p w:rsidR="00ED77C3" w:rsidRDefault="00ED77C3" w:rsidP="00A24F1C">
            <w:pPr>
              <w:pStyle w:val="aj"/>
              <w:spacing w:before="0" w:beforeAutospacing="0" w:after="0" w:afterAutospacing="0" w:line="360" w:lineRule="auto"/>
              <w:jc w:val="both"/>
              <w:rPr>
                <w:color w:val="212529"/>
              </w:rPr>
            </w:pPr>
          </w:p>
        </w:tc>
        <w:tc>
          <w:tcPr>
            <w:tcW w:w="2463" w:type="dxa"/>
            <w:vMerge/>
          </w:tcPr>
          <w:p w:rsidR="00ED77C3" w:rsidRPr="00ED77C3" w:rsidRDefault="00ED77C3" w:rsidP="00A24F1C">
            <w:pPr>
              <w:pStyle w:val="aj"/>
              <w:spacing w:before="0" w:beforeAutospacing="0" w:after="0" w:afterAutospacing="0" w:line="360" w:lineRule="auto"/>
              <w:jc w:val="both"/>
              <w:rPr>
                <w:color w:val="212529"/>
                <w:sz w:val="20"/>
                <w:szCs w:val="20"/>
              </w:rPr>
            </w:pPr>
          </w:p>
        </w:tc>
        <w:tc>
          <w:tcPr>
            <w:tcW w:w="2464" w:type="dxa"/>
          </w:tcPr>
          <w:p w:rsidR="00ED77C3" w:rsidRPr="00ED77C3" w:rsidRDefault="00ED77C3" w:rsidP="00ED77C3">
            <w:pPr>
              <w:pStyle w:val="aj"/>
              <w:spacing w:before="0" w:beforeAutospacing="0" w:after="0" w:afterAutospacing="0" w:line="360" w:lineRule="auto"/>
              <w:jc w:val="center"/>
              <w:rPr>
                <w:color w:val="212529"/>
                <w:sz w:val="20"/>
                <w:szCs w:val="20"/>
              </w:rPr>
            </w:pPr>
            <w:r w:rsidRPr="00ED77C3">
              <w:rPr>
                <w:color w:val="212529"/>
                <w:sz w:val="20"/>
                <w:szCs w:val="20"/>
              </w:rPr>
              <w:t>8 день</w:t>
            </w:r>
          </w:p>
        </w:tc>
        <w:tc>
          <w:tcPr>
            <w:tcW w:w="2464" w:type="dxa"/>
          </w:tcPr>
          <w:p w:rsidR="00ED77C3" w:rsidRPr="00ED77C3" w:rsidRDefault="00ED77C3" w:rsidP="00ED77C3">
            <w:pPr>
              <w:pStyle w:val="aj"/>
              <w:spacing w:before="0" w:beforeAutospacing="0" w:after="0" w:afterAutospacing="0" w:line="360" w:lineRule="auto"/>
              <w:jc w:val="center"/>
              <w:rPr>
                <w:color w:val="212529"/>
                <w:sz w:val="20"/>
                <w:szCs w:val="20"/>
              </w:rPr>
            </w:pPr>
            <w:r>
              <w:rPr>
                <w:color w:val="212529"/>
                <w:sz w:val="21"/>
                <w:szCs w:val="21"/>
                <w:shd w:val="clear" w:color="auto" w:fill="FFFFFF"/>
              </w:rPr>
              <w:t>Д9 (2 ч.)</w:t>
            </w:r>
          </w:p>
        </w:tc>
      </w:tr>
      <w:tr w:rsidR="00ED77C3" w:rsidTr="00ED77C3">
        <w:trPr>
          <w:trHeight w:val="175"/>
        </w:trPr>
        <w:tc>
          <w:tcPr>
            <w:tcW w:w="2463" w:type="dxa"/>
            <w:vMerge/>
          </w:tcPr>
          <w:p w:rsidR="00ED77C3" w:rsidRDefault="00ED77C3" w:rsidP="00A24F1C">
            <w:pPr>
              <w:pStyle w:val="aj"/>
              <w:spacing w:before="0" w:beforeAutospacing="0" w:after="0" w:afterAutospacing="0" w:line="360" w:lineRule="auto"/>
              <w:jc w:val="both"/>
              <w:rPr>
                <w:color w:val="212529"/>
              </w:rPr>
            </w:pPr>
          </w:p>
        </w:tc>
        <w:tc>
          <w:tcPr>
            <w:tcW w:w="2463" w:type="dxa"/>
          </w:tcPr>
          <w:p w:rsidR="00ED77C3" w:rsidRPr="00ED77C3" w:rsidRDefault="00ED77C3" w:rsidP="00A24F1C">
            <w:pPr>
              <w:pStyle w:val="aj"/>
              <w:spacing w:before="0" w:beforeAutospacing="0" w:after="0" w:afterAutospacing="0" w:line="360" w:lineRule="auto"/>
              <w:jc w:val="both"/>
              <w:rPr>
                <w:color w:val="212529"/>
                <w:sz w:val="20"/>
                <w:szCs w:val="20"/>
              </w:rPr>
            </w:pPr>
            <w:r w:rsidRPr="00ED77C3">
              <w:rPr>
                <w:color w:val="212529"/>
                <w:sz w:val="20"/>
                <w:szCs w:val="20"/>
              </w:rPr>
              <w:t xml:space="preserve">Итоговая аттестация (дата </w:t>
            </w:r>
            <w:r w:rsidRPr="00ED77C3">
              <w:rPr>
                <w:color w:val="212529"/>
                <w:sz w:val="20"/>
                <w:szCs w:val="20"/>
              </w:rPr>
              <w:lastRenderedPageBreak/>
              <w:t>проведения)</w:t>
            </w:r>
          </w:p>
        </w:tc>
        <w:tc>
          <w:tcPr>
            <w:tcW w:w="2464" w:type="dxa"/>
          </w:tcPr>
          <w:p w:rsidR="00ED77C3" w:rsidRPr="00ED77C3" w:rsidRDefault="00ED77C3" w:rsidP="00ED77C3">
            <w:pPr>
              <w:pStyle w:val="aj"/>
              <w:spacing w:before="0" w:beforeAutospacing="0" w:after="0" w:afterAutospacing="0" w:line="360" w:lineRule="auto"/>
              <w:jc w:val="center"/>
              <w:rPr>
                <w:color w:val="212529"/>
                <w:sz w:val="20"/>
                <w:szCs w:val="20"/>
              </w:rPr>
            </w:pPr>
            <w:r w:rsidRPr="00ED77C3">
              <w:rPr>
                <w:color w:val="212529"/>
                <w:sz w:val="20"/>
                <w:szCs w:val="20"/>
              </w:rPr>
              <w:lastRenderedPageBreak/>
              <w:t>8 день</w:t>
            </w:r>
          </w:p>
        </w:tc>
        <w:tc>
          <w:tcPr>
            <w:tcW w:w="2464" w:type="dxa"/>
          </w:tcPr>
          <w:p w:rsidR="00ED77C3" w:rsidRPr="00ED77C3" w:rsidRDefault="00ED77C3" w:rsidP="00A24F1C">
            <w:pPr>
              <w:pStyle w:val="aj"/>
              <w:spacing w:before="0" w:beforeAutospacing="0" w:after="0" w:afterAutospacing="0" w:line="360" w:lineRule="auto"/>
              <w:jc w:val="both"/>
              <w:rPr>
                <w:color w:val="212529"/>
                <w:sz w:val="20"/>
                <w:szCs w:val="20"/>
              </w:rPr>
            </w:pPr>
            <w:r w:rsidRPr="00ED77C3">
              <w:rPr>
                <w:color w:val="212529"/>
                <w:sz w:val="20"/>
                <w:szCs w:val="20"/>
                <w:shd w:val="clear" w:color="auto" w:fill="FFFFFF"/>
              </w:rPr>
              <w:t>Итоговая аттестация (2 ч.)</w:t>
            </w:r>
          </w:p>
        </w:tc>
      </w:tr>
      <w:tr w:rsidR="00ED77C3" w:rsidTr="00ED77C3">
        <w:trPr>
          <w:trHeight w:val="2382"/>
        </w:trPr>
        <w:tc>
          <w:tcPr>
            <w:tcW w:w="9854" w:type="dxa"/>
            <w:gridSpan w:val="4"/>
          </w:tcPr>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lastRenderedPageBreak/>
              <w:t>Используемые сокращения наименований дисциплин Программы:</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1 (Д1) - Правовая подготовка;</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2 (Д2) - Тактико-специальная подготовка;</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3 (Д3) - Техническая подготовка;</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4 (Д4) - Психологическая подготовка;</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5 (Д5) - Огневая подготовка;</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6 (Д6) - Использование специальных средств;</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7 (Д7) - Оказание первой помощи;</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8 (Д8) - Специальная физическая подготовка;</w:t>
            </w:r>
          </w:p>
          <w:p w:rsidR="00ED77C3" w:rsidRPr="00ED77C3" w:rsidRDefault="00ED77C3" w:rsidP="00ED77C3">
            <w:pPr>
              <w:pStyle w:val="al"/>
              <w:shd w:val="clear" w:color="auto" w:fill="FFFFFF"/>
              <w:spacing w:before="0" w:beforeAutospacing="0" w:after="0" w:afterAutospacing="0"/>
              <w:jc w:val="both"/>
              <w:rPr>
                <w:color w:val="212529"/>
                <w:sz w:val="20"/>
                <w:szCs w:val="20"/>
              </w:rPr>
            </w:pPr>
            <w:r w:rsidRPr="00ED77C3">
              <w:rPr>
                <w:color w:val="212529"/>
                <w:sz w:val="20"/>
                <w:szCs w:val="20"/>
              </w:rPr>
              <w:t>Дисциплина 9 (Д9) - Противодействие терроризму.</w:t>
            </w:r>
            <w:r w:rsidR="00C413AB">
              <w:rPr>
                <w:color w:val="212529"/>
                <w:sz w:val="20"/>
                <w:szCs w:val="20"/>
              </w:rPr>
              <w:t xml:space="preserve"> Обеспечение антитеррористической защищенности объектов </w:t>
            </w:r>
          </w:p>
          <w:p w:rsidR="00ED77C3" w:rsidRPr="00ED77C3" w:rsidRDefault="00ED77C3" w:rsidP="00A24F1C">
            <w:pPr>
              <w:pStyle w:val="aj"/>
              <w:spacing w:before="0" w:beforeAutospacing="0" w:after="0" w:afterAutospacing="0" w:line="360" w:lineRule="auto"/>
              <w:jc w:val="both"/>
              <w:rPr>
                <w:color w:val="212529"/>
                <w:sz w:val="20"/>
                <w:szCs w:val="20"/>
                <w:shd w:val="clear" w:color="auto" w:fill="FFFFFF"/>
              </w:rPr>
            </w:pPr>
          </w:p>
        </w:tc>
      </w:tr>
    </w:tbl>
    <w:p w:rsidR="00A24F1C" w:rsidRPr="00A24F1C" w:rsidRDefault="00A24F1C" w:rsidP="00A24F1C">
      <w:pPr>
        <w:pStyle w:val="aj"/>
        <w:shd w:val="clear" w:color="auto" w:fill="FFFFFF"/>
        <w:spacing w:before="0" w:beforeAutospacing="0" w:after="0" w:afterAutospacing="0" w:line="360" w:lineRule="auto"/>
        <w:ind w:firstLine="709"/>
        <w:jc w:val="both"/>
        <w:rPr>
          <w:color w:val="212529"/>
        </w:rPr>
      </w:pPr>
    </w:p>
    <w:p w:rsidR="001C62D4" w:rsidRDefault="00783BF4" w:rsidP="00A24F1C">
      <w:pPr>
        <w:pStyle w:val="aj"/>
        <w:shd w:val="clear" w:color="auto" w:fill="FFFFFF"/>
        <w:spacing w:before="0" w:beforeAutospacing="0" w:after="0" w:afterAutospacing="0" w:line="360" w:lineRule="auto"/>
        <w:ind w:firstLine="709"/>
        <w:contextualSpacing/>
        <w:jc w:val="both"/>
        <w:rPr>
          <w:color w:val="212529"/>
          <w:sz w:val="21"/>
          <w:szCs w:val="21"/>
          <w:shd w:val="clear" w:color="auto" w:fill="FFFFFF"/>
        </w:rPr>
      </w:pPr>
      <w:r>
        <w:rPr>
          <w:color w:val="212529"/>
          <w:sz w:val="21"/>
          <w:szCs w:val="21"/>
        </w:rPr>
        <w:t>.</w:t>
      </w:r>
      <w:r w:rsidR="00ED77C3" w:rsidRPr="00ED77C3">
        <w:rPr>
          <w:color w:val="212529"/>
          <w:sz w:val="21"/>
          <w:szCs w:val="21"/>
          <w:shd w:val="clear" w:color="auto" w:fill="FFFFFF"/>
        </w:rPr>
        <w:t xml:space="preserve"> </w:t>
      </w:r>
      <w:r w:rsidR="00ED77C3">
        <w:rPr>
          <w:color w:val="212529"/>
          <w:sz w:val="21"/>
          <w:szCs w:val="21"/>
          <w:shd w:val="clear" w:color="auto" w:fill="FFFFFF"/>
        </w:rPr>
        <w:t xml:space="preserve">7.3. </w:t>
      </w:r>
      <w:r w:rsidR="00EE26B6">
        <w:rPr>
          <w:color w:val="212529"/>
          <w:sz w:val="21"/>
          <w:szCs w:val="21"/>
          <w:shd w:val="clear" w:color="auto" w:fill="FFFFFF"/>
        </w:rPr>
        <w:t>К</w:t>
      </w:r>
      <w:r w:rsidR="00ED77C3">
        <w:rPr>
          <w:color w:val="212529"/>
          <w:sz w:val="21"/>
          <w:szCs w:val="21"/>
          <w:shd w:val="clear" w:color="auto" w:fill="FFFFFF"/>
        </w:rPr>
        <w:t>алендарный учебный график по программе профессиональной подготовки охранников 6 разряда.</w:t>
      </w:r>
    </w:p>
    <w:p w:rsidR="00ED77C3" w:rsidRDefault="00ED77C3" w:rsidP="00A24F1C">
      <w:pPr>
        <w:pStyle w:val="aj"/>
        <w:shd w:val="clear" w:color="auto" w:fill="FFFFFF"/>
        <w:spacing w:before="0" w:beforeAutospacing="0" w:after="0" w:afterAutospacing="0" w:line="360" w:lineRule="auto"/>
        <w:ind w:firstLine="709"/>
        <w:contextualSpacing/>
        <w:jc w:val="both"/>
        <w:rPr>
          <w:color w:val="212529"/>
          <w:sz w:val="21"/>
          <w:szCs w:val="21"/>
        </w:rPr>
      </w:pPr>
    </w:p>
    <w:tbl>
      <w:tblPr>
        <w:tblStyle w:val="a9"/>
        <w:tblW w:w="0" w:type="auto"/>
        <w:tblLook w:val="04A0"/>
      </w:tblPr>
      <w:tblGrid>
        <w:gridCol w:w="2463"/>
        <w:gridCol w:w="2463"/>
        <w:gridCol w:w="2464"/>
        <w:gridCol w:w="2464"/>
      </w:tblGrid>
      <w:tr w:rsidR="00ED77C3" w:rsidRPr="000C477C" w:rsidTr="00437428">
        <w:trPr>
          <w:trHeight w:val="896"/>
        </w:trPr>
        <w:tc>
          <w:tcPr>
            <w:tcW w:w="2463" w:type="dxa"/>
          </w:tcPr>
          <w:p w:rsidR="00ED77C3" w:rsidRPr="000C477C" w:rsidRDefault="00ED77C3" w:rsidP="00F22CF2">
            <w:pPr>
              <w:pStyle w:val="aj"/>
              <w:spacing w:before="0" w:beforeAutospacing="0" w:after="0" w:afterAutospacing="0"/>
              <w:jc w:val="center"/>
              <w:rPr>
                <w:color w:val="212529"/>
                <w:sz w:val="20"/>
                <w:szCs w:val="20"/>
              </w:rPr>
            </w:pPr>
            <w:r w:rsidRPr="000C477C">
              <w:rPr>
                <w:color w:val="212529"/>
                <w:sz w:val="20"/>
                <w:szCs w:val="20"/>
                <w:shd w:val="clear" w:color="auto" w:fill="FFFFFF"/>
              </w:rPr>
              <w:t>Календарный месяц</w:t>
            </w:r>
          </w:p>
        </w:tc>
        <w:tc>
          <w:tcPr>
            <w:tcW w:w="2463"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shd w:val="clear" w:color="auto" w:fill="FFFFFF"/>
              </w:rPr>
              <w:t>Даты начала и окончания обучения по Программе</w:t>
            </w: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shd w:val="clear" w:color="auto" w:fill="FFFFFF"/>
              </w:rPr>
              <w:t>День освоения Программы</w:t>
            </w: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shd w:val="clear" w:color="auto" w:fill="FFFFFF"/>
              </w:rPr>
              <w:t>Дисциплины Программы и количество часов</w:t>
            </w:r>
          </w:p>
        </w:tc>
      </w:tr>
      <w:tr w:rsidR="00ED77C3" w:rsidRPr="000C477C" w:rsidTr="00437428">
        <w:trPr>
          <w:trHeight w:val="201"/>
        </w:trPr>
        <w:tc>
          <w:tcPr>
            <w:tcW w:w="2463" w:type="dxa"/>
            <w:vMerge w:val="restart"/>
          </w:tcPr>
          <w:p w:rsidR="00ED77C3" w:rsidRPr="000C477C" w:rsidRDefault="00F22CF2" w:rsidP="000449C6">
            <w:pPr>
              <w:pStyle w:val="aj"/>
              <w:spacing w:before="0" w:beforeAutospacing="0" w:after="0" w:afterAutospacing="0"/>
              <w:jc w:val="center"/>
              <w:rPr>
                <w:color w:val="212529"/>
                <w:sz w:val="20"/>
                <w:szCs w:val="20"/>
              </w:rPr>
            </w:pPr>
            <w:r>
              <w:rPr>
                <w:color w:val="212529"/>
                <w:sz w:val="20"/>
                <w:szCs w:val="20"/>
                <w:shd w:val="clear" w:color="auto" w:fill="FFFFFF"/>
              </w:rPr>
              <w:t>Месяц, в котором проводится обучение по программе</w:t>
            </w:r>
          </w:p>
        </w:tc>
        <w:tc>
          <w:tcPr>
            <w:tcW w:w="2463" w:type="dxa"/>
            <w:vMerge w:val="restart"/>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shd w:val="clear" w:color="auto" w:fill="FFFFFF"/>
              </w:rPr>
              <w:t>Теоретические и практические занятия (даты проведения)</w:t>
            </w: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rPr>
              <w:t>1 день</w:t>
            </w:r>
          </w:p>
        </w:tc>
        <w:tc>
          <w:tcPr>
            <w:tcW w:w="2464" w:type="dxa"/>
          </w:tcPr>
          <w:p w:rsidR="00ED77C3" w:rsidRPr="000C477C" w:rsidRDefault="000449C6" w:rsidP="000449C6">
            <w:pPr>
              <w:pStyle w:val="aj"/>
              <w:spacing w:before="0" w:beforeAutospacing="0" w:after="0" w:afterAutospacing="0"/>
              <w:jc w:val="center"/>
              <w:rPr>
                <w:color w:val="212529"/>
                <w:sz w:val="20"/>
                <w:szCs w:val="20"/>
              </w:rPr>
            </w:pPr>
            <w:r>
              <w:rPr>
                <w:color w:val="212529"/>
                <w:sz w:val="21"/>
                <w:szCs w:val="21"/>
                <w:shd w:val="clear" w:color="auto" w:fill="FFFFFF"/>
              </w:rPr>
              <w:t>Д1 (8 ч.)</w:t>
            </w:r>
          </w:p>
        </w:tc>
      </w:tr>
      <w:tr w:rsidR="00ED77C3" w:rsidRPr="000C477C" w:rsidTr="00437428">
        <w:trPr>
          <w:trHeight w:val="200"/>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rPr>
              <w:t>2 день</w:t>
            </w:r>
          </w:p>
        </w:tc>
        <w:tc>
          <w:tcPr>
            <w:tcW w:w="2464" w:type="dxa"/>
          </w:tcPr>
          <w:p w:rsidR="00ED77C3" w:rsidRPr="000C477C" w:rsidRDefault="000449C6" w:rsidP="000449C6">
            <w:pPr>
              <w:pStyle w:val="aj"/>
              <w:spacing w:before="0" w:beforeAutospacing="0" w:after="0" w:afterAutospacing="0"/>
              <w:jc w:val="center"/>
              <w:rPr>
                <w:color w:val="212529"/>
                <w:sz w:val="20"/>
                <w:szCs w:val="20"/>
              </w:rPr>
            </w:pPr>
            <w:r>
              <w:rPr>
                <w:color w:val="212529"/>
                <w:sz w:val="21"/>
                <w:szCs w:val="21"/>
                <w:shd w:val="clear" w:color="auto" w:fill="FFFFFF"/>
              </w:rPr>
              <w:t>Д1 (8 ч.)</w:t>
            </w:r>
          </w:p>
        </w:tc>
      </w:tr>
      <w:tr w:rsidR="00ED77C3" w:rsidRPr="000C477C" w:rsidTr="00437428">
        <w:trPr>
          <w:trHeight w:val="180"/>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rPr>
              <w:t>3 день</w:t>
            </w:r>
          </w:p>
        </w:tc>
        <w:tc>
          <w:tcPr>
            <w:tcW w:w="2464" w:type="dxa"/>
          </w:tcPr>
          <w:p w:rsidR="00ED77C3" w:rsidRPr="000C477C" w:rsidRDefault="000449C6" w:rsidP="000449C6">
            <w:pPr>
              <w:pStyle w:val="aj"/>
              <w:spacing w:before="0" w:beforeAutospacing="0" w:after="0" w:afterAutospacing="0"/>
              <w:jc w:val="center"/>
              <w:rPr>
                <w:color w:val="212529"/>
                <w:sz w:val="20"/>
                <w:szCs w:val="20"/>
              </w:rPr>
            </w:pPr>
            <w:r>
              <w:rPr>
                <w:color w:val="212529"/>
                <w:sz w:val="21"/>
                <w:szCs w:val="21"/>
                <w:shd w:val="clear" w:color="auto" w:fill="FFFFFF"/>
              </w:rPr>
              <w:t>Д1 (1 ч.), Д2 (7 ч.)</w:t>
            </w:r>
          </w:p>
        </w:tc>
      </w:tr>
      <w:tr w:rsidR="00ED77C3" w:rsidRPr="000C477C" w:rsidTr="00437428">
        <w:trPr>
          <w:trHeight w:val="179"/>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rPr>
              <w:t>4 день</w:t>
            </w:r>
          </w:p>
        </w:tc>
        <w:tc>
          <w:tcPr>
            <w:tcW w:w="2464" w:type="dxa"/>
          </w:tcPr>
          <w:p w:rsidR="00ED77C3" w:rsidRPr="000C477C" w:rsidRDefault="000449C6" w:rsidP="000449C6">
            <w:pPr>
              <w:pStyle w:val="aj"/>
              <w:spacing w:before="0" w:beforeAutospacing="0" w:after="0" w:afterAutospacing="0"/>
              <w:jc w:val="center"/>
              <w:rPr>
                <w:color w:val="212529"/>
                <w:sz w:val="20"/>
                <w:szCs w:val="20"/>
              </w:rPr>
            </w:pPr>
            <w:r>
              <w:rPr>
                <w:color w:val="212529"/>
                <w:sz w:val="21"/>
                <w:szCs w:val="21"/>
                <w:shd w:val="clear" w:color="auto" w:fill="FFFFFF"/>
              </w:rPr>
              <w:t>Д2 (6 ч.), Д3 (2 ч.)</w:t>
            </w:r>
          </w:p>
        </w:tc>
      </w:tr>
      <w:tr w:rsidR="00ED77C3" w:rsidRPr="000C477C" w:rsidTr="00ED77C3">
        <w:trPr>
          <w:trHeight w:val="72"/>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rPr>
              <w:t>5 день</w:t>
            </w:r>
          </w:p>
        </w:tc>
        <w:tc>
          <w:tcPr>
            <w:tcW w:w="2464" w:type="dxa"/>
          </w:tcPr>
          <w:p w:rsidR="00ED77C3" w:rsidRPr="000C477C" w:rsidRDefault="000449C6" w:rsidP="000449C6">
            <w:pPr>
              <w:pStyle w:val="aj"/>
              <w:spacing w:before="0" w:beforeAutospacing="0" w:after="0" w:afterAutospacing="0"/>
              <w:jc w:val="center"/>
              <w:rPr>
                <w:color w:val="212529"/>
                <w:sz w:val="20"/>
                <w:szCs w:val="20"/>
              </w:rPr>
            </w:pPr>
            <w:r>
              <w:rPr>
                <w:color w:val="212529"/>
                <w:sz w:val="21"/>
                <w:szCs w:val="21"/>
                <w:shd w:val="clear" w:color="auto" w:fill="FFFFFF"/>
              </w:rPr>
              <w:t>Д3 (1 ч.), Д4 (7 ч.)</w:t>
            </w:r>
          </w:p>
        </w:tc>
      </w:tr>
      <w:tr w:rsidR="00ED77C3" w:rsidRPr="000C477C" w:rsidTr="00437428">
        <w:trPr>
          <w:trHeight w:val="72"/>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Pr>
                <w:color w:val="212529"/>
                <w:sz w:val="20"/>
                <w:szCs w:val="20"/>
              </w:rPr>
              <w:t>6 день</w:t>
            </w:r>
          </w:p>
        </w:tc>
        <w:tc>
          <w:tcPr>
            <w:tcW w:w="2464" w:type="dxa"/>
          </w:tcPr>
          <w:p w:rsidR="00ED77C3" w:rsidRPr="000C477C" w:rsidRDefault="000449C6" w:rsidP="000449C6">
            <w:pPr>
              <w:pStyle w:val="aj"/>
              <w:spacing w:before="0" w:beforeAutospacing="0" w:after="0" w:afterAutospacing="0"/>
              <w:jc w:val="center"/>
              <w:rPr>
                <w:color w:val="212529"/>
                <w:sz w:val="20"/>
                <w:szCs w:val="20"/>
                <w:shd w:val="clear" w:color="auto" w:fill="FFFFFF"/>
              </w:rPr>
            </w:pPr>
            <w:r>
              <w:rPr>
                <w:color w:val="212529"/>
                <w:sz w:val="21"/>
                <w:szCs w:val="21"/>
                <w:shd w:val="clear" w:color="auto" w:fill="FFFFFF"/>
              </w:rPr>
              <w:t>Д5 (8 ч.)</w:t>
            </w:r>
          </w:p>
        </w:tc>
      </w:tr>
      <w:tr w:rsidR="00ED77C3" w:rsidRPr="000C477C" w:rsidTr="00437428">
        <w:trPr>
          <w:trHeight w:val="72"/>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Pr>
                <w:color w:val="212529"/>
                <w:sz w:val="20"/>
                <w:szCs w:val="20"/>
              </w:rPr>
              <w:t>7 день</w:t>
            </w:r>
          </w:p>
        </w:tc>
        <w:tc>
          <w:tcPr>
            <w:tcW w:w="2464" w:type="dxa"/>
          </w:tcPr>
          <w:p w:rsidR="00ED77C3" w:rsidRPr="000C477C" w:rsidRDefault="000449C6" w:rsidP="000449C6">
            <w:pPr>
              <w:pStyle w:val="aj"/>
              <w:spacing w:before="0" w:beforeAutospacing="0" w:after="0" w:afterAutospacing="0"/>
              <w:jc w:val="center"/>
              <w:rPr>
                <w:color w:val="212529"/>
                <w:sz w:val="20"/>
                <w:szCs w:val="20"/>
                <w:shd w:val="clear" w:color="auto" w:fill="FFFFFF"/>
              </w:rPr>
            </w:pPr>
            <w:r>
              <w:rPr>
                <w:color w:val="212529"/>
                <w:sz w:val="21"/>
                <w:szCs w:val="21"/>
                <w:shd w:val="clear" w:color="auto" w:fill="FFFFFF"/>
              </w:rPr>
              <w:t>Д5 (7 ч.), Д6 (1 ч.)</w:t>
            </w:r>
          </w:p>
        </w:tc>
      </w:tr>
      <w:tr w:rsidR="00ED77C3" w:rsidRPr="000C477C" w:rsidTr="00ED77C3">
        <w:trPr>
          <w:trHeight w:val="96"/>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Pr>
                <w:color w:val="212529"/>
                <w:sz w:val="20"/>
                <w:szCs w:val="20"/>
              </w:rPr>
              <w:t>8 день</w:t>
            </w:r>
          </w:p>
        </w:tc>
        <w:tc>
          <w:tcPr>
            <w:tcW w:w="2464" w:type="dxa"/>
          </w:tcPr>
          <w:p w:rsidR="00ED77C3" w:rsidRPr="000C477C" w:rsidRDefault="00C413AB" w:rsidP="00C413AB">
            <w:pPr>
              <w:pStyle w:val="aj"/>
              <w:spacing w:before="0" w:beforeAutospacing="0" w:after="0" w:afterAutospacing="0"/>
              <w:jc w:val="center"/>
              <w:rPr>
                <w:color w:val="212529"/>
                <w:sz w:val="20"/>
                <w:szCs w:val="20"/>
                <w:shd w:val="clear" w:color="auto" w:fill="FFFFFF"/>
              </w:rPr>
            </w:pPr>
            <w:r>
              <w:rPr>
                <w:color w:val="212529"/>
                <w:sz w:val="21"/>
                <w:szCs w:val="21"/>
                <w:shd w:val="clear" w:color="auto" w:fill="FFFFFF"/>
              </w:rPr>
              <w:t>Д6 (3 ч.), Д7 (5</w:t>
            </w:r>
            <w:r w:rsidR="000449C6">
              <w:rPr>
                <w:color w:val="212529"/>
                <w:sz w:val="21"/>
                <w:szCs w:val="21"/>
                <w:shd w:val="clear" w:color="auto" w:fill="FFFFFF"/>
              </w:rPr>
              <w:t>ч.)</w:t>
            </w:r>
          </w:p>
        </w:tc>
      </w:tr>
      <w:tr w:rsidR="00ED77C3" w:rsidRPr="000C477C" w:rsidTr="00437428">
        <w:trPr>
          <w:trHeight w:val="96"/>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Pr>
                <w:color w:val="212529"/>
                <w:sz w:val="20"/>
                <w:szCs w:val="20"/>
              </w:rPr>
              <w:t>9 день</w:t>
            </w:r>
          </w:p>
        </w:tc>
        <w:tc>
          <w:tcPr>
            <w:tcW w:w="2464" w:type="dxa"/>
          </w:tcPr>
          <w:p w:rsidR="00ED77C3" w:rsidRPr="000C477C" w:rsidRDefault="00C413AB" w:rsidP="000449C6">
            <w:pPr>
              <w:pStyle w:val="aj"/>
              <w:spacing w:before="0" w:beforeAutospacing="0" w:after="0" w:afterAutospacing="0"/>
              <w:jc w:val="center"/>
              <w:rPr>
                <w:color w:val="212529"/>
                <w:sz w:val="20"/>
                <w:szCs w:val="20"/>
                <w:shd w:val="clear" w:color="auto" w:fill="FFFFFF"/>
              </w:rPr>
            </w:pPr>
            <w:r>
              <w:rPr>
                <w:color w:val="212529"/>
                <w:sz w:val="21"/>
                <w:szCs w:val="21"/>
                <w:shd w:val="clear" w:color="auto" w:fill="FFFFFF"/>
              </w:rPr>
              <w:t>Д7 (3</w:t>
            </w:r>
            <w:r w:rsidR="000449C6">
              <w:rPr>
                <w:color w:val="212529"/>
                <w:sz w:val="21"/>
                <w:szCs w:val="21"/>
                <w:shd w:val="clear" w:color="auto" w:fill="FFFFFF"/>
              </w:rPr>
              <w:t xml:space="preserve"> ч.), Д8 (4 ч.)</w:t>
            </w:r>
            <w:r>
              <w:rPr>
                <w:color w:val="212529"/>
                <w:sz w:val="21"/>
                <w:szCs w:val="21"/>
                <w:shd w:val="clear" w:color="auto" w:fill="FFFFFF"/>
              </w:rPr>
              <w:t>Д9(1ч)</w:t>
            </w:r>
          </w:p>
        </w:tc>
      </w:tr>
      <w:tr w:rsidR="00ED77C3" w:rsidRPr="000C477C" w:rsidTr="00437428">
        <w:trPr>
          <w:trHeight w:val="96"/>
        </w:trPr>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3" w:type="dxa"/>
            <w:vMerge/>
          </w:tcPr>
          <w:p w:rsidR="00ED77C3" w:rsidRPr="000C477C" w:rsidRDefault="00ED77C3" w:rsidP="000449C6">
            <w:pPr>
              <w:pStyle w:val="aj"/>
              <w:spacing w:before="0" w:beforeAutospacing="0" w:after="0" w:afterAutospacing="0"/>
              <w:jc w:val="center"/>
              <w:rPr>
                <w:color w:val="212529"/>
                <w:sz w:val="20"/>
                <w:szCs w:val="20"/>
                <w:shd w:val="clear" w:color="auto" w:fill="FFFFFF"/>
              </w:rPr>
            </w:pP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Pr>
                <w:color w:val="212529"/>
                <w:sz w:val="20"/>
                <w:szCs w:val="20"/>
              </w:rPr>
              <w:t>10 день</w:t>
            </w:r>
          </w:p>
        </w:tc>
        <w:tc>
          <w:tcPr>
            <w:tcW w:w="2464" w:type="dxa"/>
          </w:tcPr>
          <w:p w:rsidR="00ED77C3" w:rsidRPr="000C477C" w:rsidRDefault="000449C6" w:rsidP="000449C6">
            <w:pPr>
              <w:pStyle w:val="aj"/>
              <w:spacing w:before="0" w:beforeAutospacing="0" w:after="0" w:afterAutospacing="0"/>
              <w:jc w:val="center"/>
              <w:rPr>
                <w:color w:val="212529"/>
                <w:sz w:val="20"/>
                <w:szCs w:val="20"/>
                <w:shd w:val="clear" w:color="auto" w:fill="FFFFFF"/>
              </w:rPr>
            </w:pPr>
            <w:r>
              <w:rPr>
                <w:color w:val="212529"/>
                <w:sz w:val="21"/>
                <w:szCs w:val="21"/>
                <w:shd w:val="clear" w:color="auto" w:fill="FFFFFF"/>
              </w:rPr>
              <w:t>Д9 (6 ч.)</w:t>
            </w:r>
          </w:p>
        </w:tc>
      </w:tr>
      <w:tr w:rsidR="00ED77C3" w:rsidRPr="000C477C" w:rsidTr="00437428">
        <w:trPr>
          <w:trHeight w:val="175"/>
        </w:trPr>
        <w:tc>
          <w:tcPr>
            <w:tcW w:w="2463" w:type="dxa"/>
            <w:vMerge/>
          </w:tcPr>
          <w:p w:rsidR="00ED77C3" w:rsidRPr="000C477C" w:rsidRDefault="00ED77C3" w:rsidP="000449C6">
            <w:pPr>
              <w:pStyle w:val="aj"/>
              <w:spacing w:before="0" w:beforeAutospacing="0" w:after="0" w:afterAutospacing="0"/>
              <w:jc w:val="both"/>
              <w:rPr>
                <w:color w:val="212529"/>
                <w:sz w:val="20"/>
                <w:szCs w:val="20"/>
                <w:shd w:val="clear" w:color="auto" w:fill="FFFFFF"/>
              </w:rPr>
            </w:pPr>
          </w:p>
        </w:tc>
        <w:tc>
          <w:tcPr>
            <w:tcW w:w="2463"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rPr>
              <w:t>Итоговая аттестация (дата проведения)</w:t>
            </w:r>
          </w:p>
        </w:tc>
        <w:tc>
          <w:tcPr>
            <w:tcW w:w="2464" w:type="dxa"/>
          </w:tcPr>
          <w:p w:rsidR="00ED77C3" w:rsidRPr="000C477C" w:rsidRDefault="000449C6" w:rsidP="000449C6">
            <w:pPr>
              <w:pStyle w:val="aj"/>
              <w:spacing w:before="0" w:beforeAutospacing="0" w:after="0" w:afterAutospacing="0"/>
              <w:jc w:val="center"/>
              <w:rPr>
                <w:color w:val="212529"/>
                <w:sz w:val="20"/>
                <w:szCs w:val="20"/>
              </w:rPr>
            </w:pPr>
            <w:r>
              <w:rPr>
                <w:color w:val="212529"/>
                <w:sz w:val="20"/>
                <w:szCs w:val="20"/>
              </w:rPr>
              <w:t>10</w:t>
            </w:r>
            <w:r w:rsidR="00ED77C3" w:rsidRPr="000C477C">
              <w:rPr>
                <w:color w:val="212529"/>
                <w:sz w:val="20"/>
                <w:szCs w:val="20"/>
              </w:rPr>
              <w:t xml:space="preserve"> день</w:t>
            </w:r>
          </w:p>
        </w:tc>
        <w:tc>
          <w:tcPr>
            <w:tcW w:w="2464" w:type="dxa"/>
          </w:tcPr>
          <w:p w:rsidR="00ED77C3" w:rsidRPr="000C477C" w:rsidRDefault="00ED77C3" w:rsidP="000449C6">
            <w:pPr>
              <w:pStyle w:val="aj"/>
              <w:spacing w:before="0" w:beforeAutospacing="0" w:after="0" w:afterAutospacing="0"/>
              <w:jc w:val="center"/>
              <w:rPr>
                <w:color w:val="212529"/>
                <w:sz w:val="20"/>
                <w:szCs w:val="20"/>
              </w:rPr>
            </w:pPr>
            <w:r w:rsidRPr="000C477C">
              <w:rPr>
                <w:color w:val="212529"/>
                <w:sz w:val="20"/>
                <w:szCs w:val="20"/>
                <w:shd w:val="clear" w:color="auto" w:fill="FFFFFF"/>
              </w:rPr>
              <w:t>Итоговая аттестация (2 ч.)</w:t>
            </w:r>
          </w:p>
        </w:tc>
      </w:tr>
      <w:tr w:rsidR="00ED77C3" w:rsidRPr="000C477C" w:rsidTr="00437428">
        <w:trPr>
          <w:trHeight w:val="2224"/>
        </w:trPr>
        <w:tc>
          <w:tcPr>
            <w:tcW w:w="9854" w:type="dxa"/>
            <w:gridSpan w:val="4"/>
          </w:tcPr>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Используемые сокращения наименований дисциплин Программы:</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1 (Д1) - Правовая подготовка;</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2 (Д2) - Тактико-специальная подготовка;</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3 (Д3) - Техническая подготовка;</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4 (Д4) - Психологическая подготовка;</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5 (Д5) - Огневая подготовка;</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6 (Д6) - Использование специальных средств;</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7 (Д7) - Оказание первой помощи;</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8 (Д8) - Специальная физическая подготовка;</w:t>
            </w:r>
          </w:p>
          <w:p w:rsidR="000449C6" w:rsidRPr="000449C6" w:rsidRDefault="000449C6" w:rsidP="000449C6">
            <w:pPr>
              <w:pStyle w:val="al"/>
              <w:shd w:val="clear" w:color="auto" w:fill="FFFFFF"/>
              <w:spacing w:before="0" w:beforeAutospacing="0" w:after="0" w:afterAutospacing="0"/>
              <w:rPr>
                <w:color w:val="212529"/>
                <w:sz w:val="20"/>
                <w:szCs w:val="20"/>
              </w:rPr>
            </w:pPr>
            <w:r w:rsidRPr="000449C6">
              <w:rPr>
                <w:color w:val="212529"/>
                <w:sz w:val="20"/>
                <w:szCs w:val="20"/>
              </w:rPr>
              <w:t>Дисциплина 9 (Д9) - Противодействие терроризму.</w:t>
            </w:r>
            <w:r w:rsidR="00C413AB">
              <w:rPr>
                <w:color w:val="212529"/>
                <w:sz w:val="20"/>
                <w:szCs w:val="20"/>
              </w:rPr>
              <w:t xml:space="preserve"> Обеспечение антитеррористической защищенности объектов</w:t>
            </w:r>
          </w:p>
          <w:p w:rsidR="00ED77C3" w:rsidRPr="000C477C" w:rsidRDefault="00ED77C3" w:rsidP="000449C6">
            <w:pPr>
              <w:pStyle w:val="aj"/>
              <w:spacing w:before="0" w:beforeAutospacing="0" w:after="0" w:afterAutospacing="0"/>
              <w:jc w:val="both"/>
              <w:rPr>
                <w:color w:val="212529"/>
                <w:sz w:val="20"/>
                <w:szCs w:val="20"/>
                <w:shd w:val="clear" w:color="auto" w:fill="FFFFFF"/>
              </w:rPr>
            </w:pPr>
          </w:p>
        </w:tc>
      </w:tr>
    </w:tbl>
    <w:p w:rsidR="00BB18DD" w:rsidRDefault="00BB18DD">
      <w:pPr>
        <w:rPr>
          <w:rFonts w:ascii="Times New Roman" w:hAnsi="Times New Roman" w:cs="Times New Roman"/>
          <w:sz w:val="28"/>
          <w:szCs w:val="28"/>
        </w:rPr>
      </w:pPr>
    </w:p>
    <w:p w:rsidR="00AB0C08" w:rsidRDefault="000449C6" w:rsidP="000449C6">
      <w:pPr>
        <w:pStyle w:val="aj"/>
        <w:shd w:val="clear" w:color="auto" w:fill="FFFFFF"/>
        <w:spacing w:before="0" w:beforeAutospacing="0" w:after="0" w:afterAutospacing="0" w:line="360" w:lineRule="auto"/>
        <w:ind w:firstLine="709"/>
        <w:jc w:val="both"/>
        <w:rPr>
          <w:color w:val="212529"/>
          <w:shd w:val="clear" w:color="auto" w:fill="FFFFFF"/>
        </w:rPr>
      </w:pPr>
      <w:r w:rsidRPr="000449C6">
        <w:rPr>
          <w:color w:val="212529"/>
          <w:shd w:val="clear" w:color="auto" w:fill="FFFFFF"/>
        </w:rPr>
        <w:t xml:space="preserve">7.4. </w:t>
      </w:r>
      <w:r w:rsidR="00EE26B6">
        <w:rPr>
          <w:color w:val="212529"/>
          <w:shd w:val="clear" w:color="auto" w:fill="FFFFFF"/>
        </w:rPr>
        <w:t>К</w:t>
      </w:r>
      <w:r w:rsidRPr="000449C6">
        <w:rPr>
          <w:color w:val="212529"/>
          <w:shd w:val="clear" w:color="auto" w:fill="FFFFFF"/>
        </w:rPr>
        <w:t>алендарные учебные графики представлены в разрезе присваиваемых разрядов. На основании календарных учебных графиков организации, осуществляющие образовательную деятельность, разрабатывают и утверждают календарные учебные графики по соответствующим Образовательным программам. Календарные графики по группам обучающихся утверждаются руководителем организации, осуществляющей образовательную</w:t>
      </w:r>
      <w:r>
        <w:rPr>
          <w:color w:val="212529"/>
          <w:shd w:val="clear" w:color="auto" w:fill="FFFFFF"/>
        </w:rPr>
        <w:t> </w:t>
      </w:r>
      <w:r w:rsidRPr="000449C6">
        <w:rPr>
          <w:color w:val="212529"/>
          <w:shd w:val="clear" w:color="auto" w:fill="FFFFFF"/>
        </w:rPr>
        <w:t>деятельность.</w:t>
      </w:r>
    </w:p>
    <w:p w:rsidR="000449C6" w:rsidRDefault="000449C6" w:rsidP="000449C6">
      <w:pPr>
        <w:pStyle w:val="aj"/>
        <w:shd w:val="clear" w:color="auto" w:fill="FFFFFF"/>
        <w:spacing w:before="0" w:beforeAutospacing="0" w:after="0" w:afterAutospacing="0" w:line="360" w:lineRule="auto"/>
        <w:ind w:firstLine="709"/>
        <w:jc w:val="both"/>
        <w:rPr>
          <w:color w:val="212529"/>
        </w:rPr>
      </w:pPr>
      <w:r>
        <w:rPr>
          <w:color w:val="212529"/>
        </w:rPr>
        <w:lastRenderedPageBreak/>
        <w:t xml:space="preserve">           </w:t>
      </w:r>
      <w:r w:rsidRPr="000449C6">
        <w:rPr>
          <w:color w:val="212529"/>
        </w:rPr>
        <w:t xml:space="preserve">8. </w:t>
      </w:r>
      <w:r w:rsidR="00EE26B6">
        <w:rPr>
          <w:color w:val="212529"/>
        </w:rPr>
        <w:t>У</w:t>
      </w:r>
      <w:r w:rsidRPr="000449C6">
        <w:rPr>
          <w:color w:val="212529"/>
        </w:rPr>
        <w:t>чебный план Программы.</w:t>
      </w:r>
    </w:p>
    <w:p w:rsidR="00B66225" w:rsidRDefault="00B66225" w:rsidP="000449C6">
      <w:pPr>
        <w:pStyle w:val="aj"/>
        <w:shd w:val="clear" w:color="auto" w:fill="FFFFFF"/>
        <w:spacing w:before="0" w:beforeAutospacing="0" w:after="0" w:afterAutospacing="0" w:line="360" w:lineRule="auto"/>
        <w:ind w:firstLine="709"/>
        <w:jc w:val="both"/>
        <w:rPr>
          <w:color w:val="212529"/>
        </w:rPr>
      </w:pPr>
    </w:p>
    <w:tbl>
      <w:tblPr>
        <w:tblStyle w:val="a9"/>
        <w:tblW w:w="10207" w:type="dxa"/>
        <w:tblInd w:w="-176" w:type="dxa"/>
        <w:tblLayout w:type="fixed"/>
        <w:tblLook w:val="04A0"/>
      </w:tblPr>
      <w:tblGrid>
        <w:gridCol w:w="568"/>
        <w:gridCol w:w="567"/>
        <w:gridCol w:w="992"/>
        <w:gridCol w:w="709"/>
        <w:gridCol w:w="188"/>
        <w:gridCol w:w="804"/>
        <w:gridCol w:w="94"/>
        <w:gridCol w:w="898"/>
        <w:gridCol w:w="709"/>
        <w:gridCol w:w="189"/>
        <w:gridCol w:w="803"/>
        <w:gridCol w:w="95"/>
        <w:gridCol w:w="898"/>
        <w:gridCol w:w="708"/>
        <w:gridCol w:w="189"/>
        <w:gridCol w:w="804"/>
        <w:gridCol w:w="94"/>
        <w:gridCol w:w="898"/>
      </w:tblGrid>
      <w:tr w:rsidR="00437428" w:rsidRPr="00B66225" w:rsidTr="00735401">
        <w:trPr>
          <w:trHeight w:val="194"/>
        </w:trPr>
        <w:tc>
          <w:tcPr>
            <w:tcW w:w="568" w:type="dxa"/>
            <w:vMerge w:val="restart"/>
          </w:tcPr>
          <w:p w:rsidR="00585E99" w:rsidRPr="00735401" w:rsidRDefault="00585E99" w:rsidP="00B66225">
            <w:pPr>
              <w:pStyle w:val="aj"/>
              <w:spacing w:before="0" w:beforeAutospacing="0" w:after="0" w:afterAutospacing="0"/>
              <w:jc w:val="both"/>
              <w:rPr>
                <w:color w:val="212529"/>
                <w:sz w:val="20"/>
                <w:szCs w:val="20"/>
              </w:rPr>
            </w:pPr>
            <w:r w:rsidRPr="00735401">
              <w:rPr>
                <w:color w:val="212529"/>
                <w:sz w:val="20"/>
                <w:szCs w:val="20"/>
              </w:rPr>
              <w:t>№  п/п</w:t>
            </w:r>
          </w:p>
        </w:tc>
        <w:tc>
          <w:tcPr>
            <w:tcW w:w="1559" w:type="dxa"/>
            <w:gridSpan w:val="2"/>
            <w:vMerge w:val="restart"/>
          </w:tcPr>
          <w:p w:rsidR="00585E99" w:rsidRPr="00735401" w:rsidRDefault="00585E99" w:rsidP="00B66225">
            <w:pPr>
              <w:pStyle w:val="aj"/>
              <w:spacing w:before="0" w:beforeAutospacing="0" w:after="0" w:afterAutospacing="0"/>
              <w:jc w:val="center"/>
              <w:rPr>
                <w:color w:val="212529"/>
                <w:sz w:val="20"/>
                <w:szCs w:val="20"/>
              </w:rPr>
            </w:pPr>
            <w:r w:rsidRPr="00735401">
              <w:rPr>
                <w:color w:val="212529"/>
                <w:sz w:val="20"/>
                <w:szCs w:val="20"/>
                <w:shd w:val="clear" w:color="auto" w:fill="FFFFFF"/>
              </w:rPr>
              <w:t>Наименование дисциплины</w:t>
            </w:r>
          </w:p>
        </w:tc>
        <w:tc>
          <w:tcPr>
            <w:tcW w:w="2693" w:type="dxa"/>
            <w:gridSpan w:val="5"/>
          </w:tcPr>
          <w:p w:rsidR="00585E99" w:rsidRPr="00735401" w:rsidRDefault="00585E99" w:rsidP="00B66225">
            <w:pPr>
              <w:pStyle w:val="aj"/>
              <w:spacing w:before="0" w:beforeAutospacing="0" w:after="0" w:afterAutospacing="0"/>
              <w:jc w:val="center"/>
              <w:rPr>
                <w:color w:val="212529"/>
                <w:sz w:val="20"/>
                <w:szCs w:val="20"/>
              </w:rPr>
            </w:pPr>
            <w:r w:rsidRPr="00735401">
              <w:rPr>
                <w:color w:val="212529"/>
                <w:sz w:val="20"/>
                <w:szCs w:val="20"/>
              </w:rPr>
              <w:t>4 разряд</w:t>
            </w:r>
          </w:p>
        </w:tc>
        <w:tc>
          <w:tcPr>
            <w:tcW w:w="2694" w:type="dxa"/>
            <w:gridSpan w:val="5"/>
          </w:tcPr>
          <w:p w:rsidR="00585E99" w:rsidRPr="00735401" w:rsidRDefault="00585E99" w:rsidP="00B66225">
            <w:pPr>
              <w:pStyle w:val="aj"/>
              <w:spacing w:before="0" w:beforeAutospacing="0" w:after="0" w:afterAutospacing="0"/>
              <w:jc w:val="center"/>
              <w:rPr>
                <w:color w:val="212529"/>
                <w:sz w:val="20"/>
                <w:szCs w:val="20"/>
              </w:rPr>
            </w:pPr>
            <w:r w:rsidRPr="00735401">
              <w:rPr>
                <w:color w:val="212529"/>
                <w:sz w:val="20"/>
                <w:szCs w:val="20"/>
              </w:rPr>
              <w:t>5 разряд</w:t>
            </w:r>
          </w:p>
        </w:tc>
        <w:tc>
          <w:tcPr>
            <w:tcW w:w="2693" w:type="dxa"/>
            <w:gridSpan w:val="5"/>
          </w:tcPr>
          <w:p w:rsidR="00585E99" w:rsidRPr="00735401" w:rsidRDefault="00585E99" w:rsidP="00B66225">
            <w:pPr>
              <w:pStyle w:val="aj"/>
              <w:spacing w:before="0" w:beforeAutospacing="0" w:after="0" w:afterAutospacing="0"/>
              <w:jc w:val="center"/>
              <w:rPr>
                <w:color w:val="212529"/>
                <w:sz w:val="20"/>
                <w:szCs w:val="20"/>
              </w:rPr>
            </w:pPr>
            <w:r w:rsidRPr="00735401">
              <w:rPr>
                <w:color w:val="212529"/>
                <w:sz w:val="20"/>
                <w:szCs w:val="20"/>
              </w:rPr>
              <w:t>6 разряд</w:t>
            </w:r>
          </w:p>
        </w:tc>
      </w:tr>
      <w:tr w:rsidR="00437428" w:rsidRPr="00B66225" w:rsidTr="00735401">
        <w:trPr>
          <w:trHeight w:val="94"/>
        </w:trPr>
        <w:tc>
          <w:tcPr>
            <w:tcW w:w="568" w:type="dxa"/>
            <w:vMerge/>
          </w:tcPr>
          <w:p w:rsidR="00585E99" w:rsidRPr="00735401" w:rsidRDefault="00585E99" w:rsidP="00B66225">
            <w:pPr>
              <w:pStyle w:val="aj"/>
              <w:spacing w:before="0" w:beforeAutospacing="0" w:after="0" w:afterAutospacing="0"/>
              <w:jc w:val="both"/>
              <w:rPr>
                <w:color w:val="212529"/>
                <w:sz w:val="20"/>
                <w:szCs w:val="20"/>
              </w:rPr>
            </w:pPr>
          </w:p>
        </w:tc>
        <w:tc>
          <w:tcPr>
            <w:tcW w:w="1559" w:type="dxa"/>
            <w:gridSpan w:val="2"/>
            <w:vMerge/>
          </w:tcPr>
          <w:p w:rsidR="00585E99" w:rsidRPr="00735401" w:rsidRDefault="00585E99" w:rsidP="00B66225">
            <w:pPr>
              <w:pStyle w:val="aj"/>
              <w:spacing w:before="0" w:beforeAutospacing="0" w:after="0" w:afterAutospacing="0"/>
              <w:jc w:val="center"/>
              <w:rPr>
                <w:color w:val="212529"/>
                <w:sz w:val="20"/>
                <w:szCs w:val="20"/>
                <w:shd w:val="clear" w:color="auto" w:fill="FFFFFF"/>
              </w:rPr>
            </w:pPr>
          </w:p>
        </w:tc>
        <w:tc>
          <w:tcPr>
            <w:tcW w:w="2693" w:type="dxa"/>
            <w:gridSpan w:val="5"/>
          </w:tcPr>
          <w:p w:rsidR="00585E99" w:rsidRPr="00735401" w:rsidRDefault="00585E99" w:rsidP="00B66225">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585E99" w:rsidRPr="00735401" w:rsidRDefault="00585E99" w:rsidP="00B66225">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3" w:type="dxa"/>
            <w:gridSpan w:val="5"/>
          </w:tcPr>
          <w:p w:rsidR="00585E99" w:rsidRPr="00735401" w:rsidRDefault="00437428" w:rsidP="00B66225">
            <w:pPr>
              <w:pStyle w:val="aj"/>
              <w:spacing w:before="0" w:beforeAutospacing="0" w:after="0" w:afterAutospacing="0"/>
              <w:jc w:val="center"/>
              <w:rPr>
                <w:color w:val="212529"/>
                <w:sz w:val="20"/>
                <w:szCs w:val="20"/>
              </w:rPr>
            </w:pPr>
            <w:r w:rsidRPr="00735401">
              <w:rPr>
                <w:color w:val="212529"/>
                <w:sz w:val="20"/>
                <w:szCs w:val="20"/>
              </w:rPr>
              <w:t>количество часов</w:t>
            </w:r>
          </w:p>
        </w:tc>
      </w:tr>
      <w:tr w:rsidR="00735401" w:rsidRPr="00B66225" w:rsidTr="00735401">
        <w:trPr>
          <w:trHeight w:val="94"/>
        </w:trPr>
        <w:tc>
          <w:tcPr>
            <w:tcW w:w="568" w:type="dxa"/>
            <w:vMerge/>
          </w:tcPr>
          <w:p w:rsidR="00437428" w:rsidRDefault="00437428" w:rsidP="00B66225">
            <w:pPr>
              <w:pStyle w:val="aj"/>
              <w:spacing w:before="0" w:beforeAutospacing="0" w:after="0" w:afterAutospacing="0"/>
              <w:jc w:val="both"/>
              <w:rPr>
                <w:color w:val="212529"/>
                <w:sz w:val="20"/>
                <w:szCs w:val="20"/>
              </w:rPr>
            </w:pPr>
          </w:p>
        </w:tc>
        <w:tc>
          <w:tcPr>
            <w:tcW w:w="1559" w:type="dxa"/>
            <w:gridSpan w:val="2"/>
            <w:vMerge/>
          </w:tcPr>
          <w:p w:rsidR="00437428" w:rsidRDefault="00437428" w:rsidP="00B66225">
            <w:pPr>
              <w:pStyle w:val="aj"/>
              <w:spacing w:before="0" w:beforeAutospacing="0" w:after="0" w:afterAutospacing="0"/>
              <w:jc w:val="center"/>
              <w:rPr>
                <w:color w:val="212529"/>
                <w:sz w:val="21"/>
                <w:szCs w:val="21"/>
                <w:shd w:val="clear" w:color="auto" w:fill="FFFFFF"/>
              </w:rPr>
            </w:pPr>
          </w:p>
        </w:tc>
        <w:tc>
          <w:tcPr>
            <w:tcW w:w="709" w:type="dxa"/>
            <w:vMerge w:val="restart"/>
          </w:tcPr>
          <w:p w:rsidR="00437428" w:rsidRDefault="00437428" w:rsidP="00B66225">
            <w:pPr>
              <w:pStyle w:val="aj"/>
              <w:spacing w:before="0" w:beforeAutospacing="0" w:after="0" w:afterAutospacing="0"/>
              <w:jc w:val="center"/>
              <w:rPr>
                <w:color w:val="212529"/>
                <w:sz w:val="20"/>
                <w:szCs w:val="20"/>
              </w:rPr>
            </w:pPr>
            <w:r>
              <w:rPr>
                <w:color w:val="212529"/>
                <w:sz w:val="20"/>
                <w:szCs w:val="20"/>
              </w:rPr>
              <w:t>всего</w:t>
            </w:r>
          </w:p>
        </w:tc>
        <w:tc>
          <w:tcPr>
            <w:tcW w:w="1984" w:type="dxa"/>
            <w:gridSpan w:val="4"/>
          </w:tcPr>
          <w:p w:rsidR="00437428" w:rsidRDefault="00437428" w:rsidP="00B66225">
            <w:pPr>
              <w:pStyle w:val="aj"/>
              <w:spacing w:before="0" w:beforeAutospacing="0" w:after="0" w:afterAutospacing="0"/>
              <w:jc w:val="center"/>
              <w:rPr>
                <w:color w:val="212529"/>
                <w:sz w:val="20"/>
                <w:szCs w:val="20"/>
              </w:rPr>
            </w:pPr>
            <w:r>
              <w:rPr>
                <w:color w:val="212529"/>
                <w:sz w:val="20"/>
                <w:szCs w:val="20"/>
              </w:rPr>
              <w:t>в том числе:</w:t>
            </w:r>
          </w:p>
        </w:tc>
        <w:tc>
          <w:tcPr>
            <w:tcW w:w="709" w:type="dxa"/>
            <w:vMerge w:val="restart"/>
          </w:tcPr>
          <w:p w:rsidR="00437428" w:rsidRDefault="00437428" w:rsidP="00B66225">
            <w:pPr>
              <w:pStyle w:val="aj"/>
              <w:spacing w:before="0" w:beforeAutospacing="0" w:after="0" w:afterAutospacing="0"/>
              <w:jc w:val="center"/>
              <w:rPr>
                <w:color w:val="212529"/>
                <w:sz w:val="20"/>
                <w:szCs w:val="20"/>
              </w:rPr>
            </w:pPr>
            <w:r>
              <w:rPr>
                <w:color w:val="212529"/>
                <w:sz w:val="20"/>
                <w:szCs w:val="20"/>
              </w:rPr>
              <w:t>всего</w:t>
            </w:r>
          </w:p>
        </w:tc>
        <w:tc>
          <w:tcPr>
            <w:tcW w:w="1985" w:type="dxa"/>
            <w:gridSpan w:val="4"/>
          </w:tcPr>
          <w:p w:rsidR="00437428" w:rsidRDefault="00437428" w:rsidP="00B66225">
            <w:pPr>
              <w:pStyle w:val="aj"/>
              <w:spacing w:before="0" w:beforeAutospacing="0" w:after="0" w:afterAutospacing="0"/>
              <w:jc w:val="center"/>
              <w:rPr>
                <w:color w:val="212529"/>
                <w:sz w:val="20"/>
                <w:szCs w:val="20"/>
              </w:rPr>
            </w:pPr>
            <w:r>
              <w:rPr>
                <w:color w:val="212529"/>
                <w:sz w:val="20"/>
                <w:szCs w:val="20"/>
              </w:rPr>
              <w:t>в том числе:</w:t>
            </w:r>
          </w:p>
        </w:tc>
        <w:tc>
          <w:tcPr>
            <w:tcW w:w="708" w:type="dxa"/>
            <w:vMerge w:val="restart"/>
          </w:tcPr>
          <w:p w:rsidR="00437428" w:rsidRDefault="00437428" w:rsidP="00B66225">
            <w:pPr>
              <w:pStyle w:val="aj"/>
              <w:spacing w:before="0" w:beforeAutospacing="0" w:after="0" w:afterAutospacing="0"/>
              <w:jc w:val="center"/>
              <w:rPr>
                <w:color w:val="212529"/>
                <w:sz w:val="20"/>
                <w:szCs w:val="20"/>
              </w:rPr>
            </w:pPr>
            <w:r>
              <w:rPr>
                <w:color w:val="212529"/>
                <w:sz w:val="20"/>
                <w:szCs w:val="20"/>
              </w:rPr>
              <w:t>всего</w:t>
            </w:r>
          </w:p>
        </w:tc>
        <w:tc>
          <w:tcPr>
            <w:tcW w:w="1985" w:type="dxa"/>
            <w:gridSpan w:val="4"/>
          </w:tcPr>
          <w:p w:rsidR="00437428" w:rsidRDefault="00437428" w:rsidP="00B66225">
            <w:pPr>
              <w:pStyle w:val="aj"/>
              <w:spacing w:before="0" w:beforeAutospacing="0" w:after="0" w:afterAutospacing="0"/>
              <w:jc w:val="center"/>
              <w:rPr>
                <w:color w:val="212529"/>
                <w:sz w:val="20"/>
                <w:szCs w:val="20"/>
              </w:rPr>
            </w:pPr>
            <w:r>
              <w:rPr>
                <w:color w:val="212529"/>
                <w:sz w:val="20"/>
                <w:szCs w:val="20"/>
              </w:rPr>
              <w:t>в том числе:</w:t>
            </w:r>
          </w:p>
        </w:tc>
      </w:tr>
      <w:tr w:rsidR="00735401" w:rsidRPr="00B66225" w:rsidTr="00735401">
        <w:trPr>
          <w:trHeight w:val="94"/>
        </w:trPr>
        <w:tc>
          <w:tcPr>
            <w:tcW w:w="568" w:type="dxa"/>
            <w:vMerge/>
          </w:tcPr>
          <w:p w:rsidR="00437428" w:rsidRDefault="00437428" w:rsidP="00B66225">
            <w:pPr>
              <w:pStyle w:val="aj"/>
              <w:spacing w:before="0" w:beforeAutospacing="0" w:after="0" w:afterAutospacing="0"/>
              <w:jc w:val="both"/>
              <w:rPr>
                <w:color w:val="212529"/>
                <w:sz w:val="20"/>
                <w:szCs w:val="20"/>
              </w:rPr>
            </w:pPr>
          </w:p>
        </w:tc>
        <w:tc>
          <w:tcPr>
            <w:tcW w:w="1559" w:type="dxa"/>
            <w:gridSpan w:val="2"/>
            <w:vMerge/>
          </w:tcPr>
          <w:p w:rsidR="00437428" w:rsidRDefault="00437428" w:rsidP="00B66225">
            <w:pPr>
              <w:pStyle w:val="aj"/>
              <w:spacing w:before="0" w:beforeAutospacing="0" w:after="0" w:afterAutospacing="0"/>
              <w:jc w:val="center"/>
              <w:rPr>
                <w:color w:val="212529"/>
                <w:sz w:val="21"/>
                <w:szCs w:val="21"/>
                <w:shd w:val="clear" w:color="auto" w:fill="FFFFFF"/>
              </w:rPr>
            </w:pPr>
          </w:p>
        </w:tc>
        <w:tc>
          <w:tcPr>
            <w:tcW w:w="709" w:type="dxa"/>
            <w:vMerge/>
          </w:tcPr>
          <w:p w:rsidR="00437428" w:rsidRDefault="00437428" w:rsidP="00B66225">
            <w:pPr>
              <w:pStyle w:val="aj"/>
              <w:spacing w:before="0" w:beforeAutospacing="0" w:after="0" w:afterAutospacing="0"/>
              <w:jc w:val="center"/>
              <w:rPr>
                <w:color w:val="212529"/>
                <w:sz w:val="20"/>
                <w:szCs w:val="20"/>
              </w:rPr>
            </w:pPr>
          </w:p>
        </w:tc>
        <w:tc>
          <w:tcPr>
            <w:tcW w:w="992" w:type="dxa"/>
            <w:gridSpan w:val="2"/>
          </w:tcPr>
          <w:p w:rsidR="00437428" w:rsidRDefault="00437428" w:rsidP="00B66225">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2" w:type="dxa"/>
            <w:gridSpan w:val="2"/>
          </w:tcPr>
          <w:p w:rsidR="00437428" w:rsidRDefault="00437428" w:rsidP="00B66225">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9" w:type="dxa"/>
            <w:vMerge/>
          </w:tcPr>
          <w:p w:rsidR="00437428" w:rsidRDefault="00437428" w:rsidP="00B66225">
            <w:pPr>
              <w:pStyle w:val="aj"/>
              <w:spacing w:before="0" w:beforeAutospacing="0" w:after="0" w:afterAutospacing="0"/>
              <w:jc w:val="center"/>
              <w:rPr>
                <w:color w:val="212529"/>
                <w:sz w:val="20"/>
                <w:szCs w:val="20"/>
              </w:rPr>
            </w:pPr>
          </w:p>
        </w:tc>
        <w:tc>
          <w:tcPr>
            <w:tcW w:w="992" w:type="dxa"/>
            <w:gridSpan w:val="2"/>
          </w:tcPr>
          <w:p w:rsidR="00437428" w:rsidRDefault="00437428" w:rsidP="00B66225">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437428" w:rsidRDefault="00437428" w:rsidP="00B66225">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8" w:type="dxa"/>
            <w:vMerge/>
          </w:tcPr>
          <w:p w:rsidR="00437428" w:rsidRDefault="00437428" w:rsidP="00B66225">
            <w:pPr>
              <w:pStyle w:val="aj"/>
              <w:spacing w:before="0" w:beforeAutospacing="0" w:after="0" w:afterAutospacing="0"/>
              <w:jc w:val="center"/>
              <w:rPr>
                <w:color w:val="212529"/>
                <w:sz w:val="20"/>
                <w:szCs w:val="20"/>
              </w:rPr>
            </w:pPr>
          </w:p>
        </w:tc>
        <w:tc>
          <w:tcPr>
            <w:tcW w:w="993" w:type="dxa"/>
            <w:gridSpan w:val="2"/>
          </w:tcPr>
          <w:p w:rsidR="00437428" w:rsidRDefault="00735401" w:rsidP="00B66225">
            <w:pPr>
              <w:pStyle w:val="aj"/>
              <w:spacing w:before="0" w:beforeAutospacing="0" w:after="0" w:afterAutospacing="0"/>
              <w:jc w:val="center"/>
              <w:rPr>
                <w:color w:val="212529"/>
                <w:sz w:val="20"/>
                <w:szCs w:val="20"/>
              </w:rPr>
            </w:pPr>
            <w:r>
              <w:rPr>
                <w:color w:val="212529"/>
                <w:sz w:val="20"/>
                <w:szCs w:val="20"/>
              </w:rPr>
              <w:t>т</w:t>
            </w:r>
            <w:r w:rsidR="00437428">
              <w:rPr>
                <w:color w:val="212529"/>
                <w:sz w:val="20"/>
                <w:szCs w:val="20"/>
              </w:rPr>
              <w:t>еорети-</w:t>
            </w:r>
            <w:r w:rsidR="00437428">
              <w:rPr>
                <w:color w:val="212529"/>
                <w:sz w:val="20"/>
                <w:szCs w:val="20"/>
              </w:rPr>
              <w:br/>
              <w:t>ческих</w:t>
            </w:r>
          </w:p>
        </w:tc>
        <w:tc>
          <w:tcPr>
            <w:tcW w:w="992" w:type="dxa"/>
            <w:gridSpan w:val="2"/>
          </w:tcPr>
          <w:p w:rsidR="00437428" w:rsidRDefault="00735401" w:rsidP="00B66225">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r>
      <w:tr w:rsidR="00735401" w:rsidRPr="00B66225" w:rsidTr="00735401">
        <w:tc>
          <w:tcPr>
            <w:tcW w:w="56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w:t>
            </w:r>
          </w:p>
        </w:tc>
        <w:tc>
          <w:tcPr>
            <w:tcW w:w="1559" w:type="dxa"/>
            <w:gridSpan w:val="2"/>
          </w:tcPr>
          <w:p w:rsidR="00735401" w:rsidRPr="00B66225" w:rsidRDefault="00735401" w:rsidP="00735401">
            <w:pPr>
              <w:pStyle w:val="aj"/>
              <w:spacing w:before="0" w:beforeAutospacing="0" w:after="0" w:afterAutospacing="0"/>
              <w:jc w:val="both"/>
              <w:rPr>
                <w:color w:val="212529"/>
                <w:sz w:val="20"/>
                <w:szCs w:val="20"/>
              </w:rPr>
            </w:pPr>
            <w:r>
              <w:rPr>
                <w:color w:val="212529"/>
                <w:sz w:val="20"/>
                <w:szCs w:val="20"/>
              </w:rPr>
              <w:t>Правовая подготовка</w:t>
            </w:r>
          </w:p>
        </w:tc>
        <w:tc>
          <w:tcPr>
            <w:tcW w:w="897"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6</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4</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2(1)</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10</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7</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3(1)</w:t>
            </w:r>
          </w:p>
        </w:tc>
        <w:tc>
          <w:tcPr>
            <w:tcW w:w="897"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17</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12</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5(1)</w:t>
            </w:r>
          </w:p>
        </w:tc>
      </w:tr>
      <w:tr w:rsidR="00735401" w:rsidRPr="00B66225" w:rsidTr="00735401">
        <w:tc>
          <w:tcPr>
            <w:tcW w:w="56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2</w:t>
            </w:r>
          </w:p>
        </w:tc>
        <w:tc>
          <w:tcPr>
            <w:tcW w:w="1559" w:type="dxa"/>
            <w:gridSpan w:val="2"/>
          </w:tcPr>
          <w:p w:rsidR="00735401" w:rsidRPr="00B66225" w:rsidRDefault="00735401" w:rsidP="00735401">
            <w:pPr>
              <w:pStyle w:val="aj"/>
              <w:spacing w:before="0" w:beforeAutospacing="0" w:after="0" w:afterAutospacing="0"/>
              <w:jc w:val="both"/>
              <w:rPr>
                <w:color w:val="212529"/>
                <w:sz w:val="20"/>
                <w:szCs w:val="20"/>
              </w:rPr>
            </w:pPr>
            <w:r>
              <w:rPr>
                <w:color w:val="212529"/>
                <w:sz w:val="20"/>
                <w:szCs w:val="20"/>
              </w:rPr>
              <w:t>Тактико-специальная подготовка</w:t>
            </w:r>
          </w:p>
        </w:tc>
        <w:tc>
          <w:tcPr>
            <w:tcW w:w="897"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5</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2</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3(1)</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3</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4(1)</w:t>
            </w:r>
          </w:p>
        </w:tc>
        <w:tc>
          <w:tcPr>
            <w:tcW w:w="897"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13</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7</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6(1)</w:t>
            </w:r>
          </w:p>
        </w:tc>
      </w:tr>
      <w:tr w:rsidR="00735401" w:rsidRPr="00B66225" w:rsidTr="00735401">
        <w:tc>
          <w:tcPr>
            <w:tcW w:w="56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3</w:t>
            </w:r>
          </w:p>
        </w:tc>
        <w:tc>
          <w:tcPr>
            <w:tcW w:w="1559" w:type="dxa"/>
            <w:gridSpan w:val="2"/>
          </w:tcPr>
          <w:p w:rsidR="00735401" w:rsidRPr="00B66225" w:rsidRDefault="00735401" w:rsidP="00735401">
            <w:pPr>
              <w:pStyle w:val="aj"/>
              <w:spacing w:before="0" w:beforeAutospacing="0" w:after="0" w:afterAutospacing="0"/>
              <w:jc w:val="both"/>
              <w:rPr>
                <w:color w:val="212529"/>
                <w:sz w:val="20"/>
                <w:szCs w:val="20"/>
              </w:rPr>
            </w:pPr>
            <w:r>
              <w:rPr>
                <w:color w:val="212529"/>
                <w:sz w:val="20"/>
                <w:szCs w:val="20"/>
              </w:rPr>
              <w:t>Техническая подготовка</w:t>
            </w:r>
          </w:p>
        </w:tc>
        <w:tc>
          <w:tcPr>
            <w:tcW w:w="897"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2(1)</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2(1)</w:t>
            </w:r>
          </w:p>
        </w:tc>
        <w:tc>
          <w:tcPr>
            <w:tcW w:w="897"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1</w:t>
            </w:r>
          </w:p>
        </w:tc>
        <w:tc>
          <w:tcPr>
            <w:tcW w:w="898" w:type="dxa"/>
          </w:tcPr>
          <w:p w:rsidR="00735401" w:rsidRPr="00B66225" w:rsidRDefault="00735401" w:rsidP="00735401">
            <w:pPr>
              <w:pStyle w:val="aj"/>
              <w:spacing w:before="0" w:beforeAutospacing="0" w:after="0" w:afterAutospacing="0"/>
              <w:jc w:val="center"/>
              <w:rPr>
                <w:color w:val="212529"/>
                <w:sz w:val="20"/>
                <w:szCs w:val="20"/>
              </w:rPr>
            </w:pPr>
            <w:r>
              <w:rPr>
                <w:color w:val="212529"/>
                <w:sz w:val="20"/>
                <w:szCs w:val="20"/>
              </w:rPr>
              <w:t>2(1)</w:t>
            </w:r>
          </w:p>
        </w:tc>
      </w:tr>
      <w:tr w:rsidR="000C54B1" w:rsidRPr="00B66225" w:rsidTr="00B27FE7">
        <w:tc>
          <w:tcPr>
            <w:tcW w:w="56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w:t>
            </w:r>
          </w:p>
        </w:tc>
        <w:tc>
          <w:tcPr>
            <w:tcW w:w="1559" w:type="dxa"/>
            <w:gridSpan w:val="2"/>
          </w:tcPr>
          <w:p w:rsidR="000C54B1" w:rsidRPr="00B66225" w:rsidRDefault="000C54B1" w:rsidP="00735401">
            <w:pPr>
              <w:pStyle w:val="aj"/>
              <w:spacing w:before="0" w:beforeAutospacing="0" w:after="0" w:afterAutospacing="0"/>
              <w:jc w:val="both"/>
              <w:rPr>
                <w:color w:val="212529"/>
                <w:sz w:val="20"/>
                <w:szCs w:val="20"/>
              </w:rPr>
            </w:pPr>
            <w:r>
              <w:rPr>
                <w:color w:val="212529"/>
                <w:sz w:val="20"/>
                <w:szCs w:val="20"/>
              </w:rPr>
              <w:t>Психологи-ческая подготовка</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1</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2(1)</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3(1)</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3(1)</w:t>
            </w:r>
          </w:p>
        </w:tc>
      </w:tr>
      <w:tr w:rsidR="000C54B1" w:rsidRPr="00B66225" w:rsidTr="00B27FE7">
        <w:tc>
          <w:tcPr>
            <w:tcW w:w="56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5</w:t>
            </w:r>
          </w:p>
        </w:tc>
        <w:tc>
          <w:tcPr>
            <w:tcW w:w="1559" w:type="dxa"/>
            <w:gridSpan w:val="2"/>
          </w:tcPr>
          <w:p w:rsidR="000C54B1" w:rsidRPr="00B66225" w:rsidRDefault="000C54B1" w:rsidP="00735401">
            <w:pPr>
              <w:pStyle w:val="aj"/>
              <w:spacing w:before="0" w:beforeAutospacing="0" w:after="0" w:afterAutospacing="0"/>
              <w:jc w:val="both"/>
              <w:rPr>
                <w:color w:val="212529"/>
                <w:sz w:val="20"/>
                <w:szCs w:val="20"/>
              </w:rPr>
            </w:pPr>
            <w:r>
              <w:rPr>
                <w:color w:val="212529"/>
                <w:sz w:val="20"/>
                <w:szCs w:val="20"/>
              </w:rPr>
              <w:t>Огневая подготовка</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9</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6(1)</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15</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5</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10(1)</w:t>
            </w:r>
          </w:p>
        </w:tc>
      </w:tr>
      <w:tr w:rsidR="000C54B1" w:rsidRPr="00B66225" w:rsidTr="00B27FE7">
        <w:tc>
          <w:tcPr>
            <w:tcW w:w="56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6</w:t>
            </w:r>
          </w:p>
        </w:tc>
        <w:tc>
          <w:tcPr>
            <w:tcW w:w="1559" w:type="dxa"/>
            <w:gridSpan w:val="2"/>
          </w:tcPr>
          <w:p w:rsidR="000C54B1" w:rsidRPr="00B66225" w:rsidRDefault="000C54B1" w:rsidP="00735401">
            <w:pPr>
              <w:pStyle w:val="aj"/>
              <w:spacing w:before="0" w:beforeAutospacing="0" w:after="0" w:afterAutospacing="0"/>
              <w:jc w:val="both"/>
              <w:rPr>
                <w:color w:val="212529"/>
                <w:sz w:val="20"/>
                <w:szCs w:val="20"/>
              </w:rPr>
            </w:pPr>
            <w:r>
              <w:rPr>
                <w:color w:val="212529"/>
                <w:sz w:val="20"/>
                <w:szCs w:val="20"/>
              </w:rPr>
              <w:t>Использование специальных средств</w:t>
            </w:r>
          </w:p>
        </w:tc>
        <w:tc>
          <w:tcPr>
            <w:tcW w:w="897"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1</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3(1)</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1</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3(1)</w:t>
            </w:r>
          </w:p>
        </w:tc>
        <w:tc>
          <w:tcPr>
            <w:tcW w:w="897"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1</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3(1)</w:t>
            </w:r>
          </w:p>
        </w:tc>
      </w:tr>
      <w:tr w:rsidR="000C54B1" w:rsidRPr="00B66225" w:rsidTr="00B27FE7">
        <w:tc>
          <w:tcPr>
            <w:tcW w:w="56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7</w:t>
            </w:r>
          </w:p>
        </w:tc>
        <w:tc>
          <w:tcPr>
            <w:tcW w:w="1559" w:type="dxa"/>
            <w:gridSpan w:val="2"/>
          </w:tcPr>
          <w:p w:rsidR="000C54B1" w:rsidRPr="00B66225" w:rsidRDefault="000C54B1" w:rsidP="00735401">
            <w:pPr>
              <w:pStyle w:val="aj"/>
              <w:spacing w:before="0" w:beforeAutospacing="0" w:after="0" w:afterAutospacing="0"/>
              <w:jc w:val="both"/>
              <w:rPr>
                <w:color w:val="212529"/>
                <w:sz w:val="20"/>
                <w:szCs w:val="20"/>
              </w:rPr>
            </w:pPr>
            <w:r>
              <w:rPr>
                <w:color w:val="212529"/>
                <w:sz w:val="20"/>
                <w:szCs w:val="20"/>
              </w:rPr>
              <w:t>Оказание первой помощи</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8</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5(1)</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8</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5(1)</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8</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3</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5(1)</w:t>
            </w:r>
          </w:p>
        </w:tc>
      </w:tr>
      <w:tr w:rsidR="000C54B1" w:rsidRPr="00B66225" w:rsidTr="00B27FE7">
        <w:tc>
          <w:tcPr>
            <w:tcW w:w="56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8</w:t>
            </w:r>
          </w:p>
        </w:tc>
        <w:tc>
          <w:tcPr>
            <w:tcW w:w="1559" w:type="dxa"/>
            <w:gridSpan w:val="2"/>
          </w:tcPr>
          <w:p w:rsidR="000C54B1" w:rsidRPr="00B66225" w:rsidRDefault="000C54B1" w:rsidP="00735401">
            <w:pPr>
              <w:pStyle w:val="aj"/>
              <w:spacing w:before="0" w:beforeAutospacing="0" w:after="0" w:afterAutospacing="0"/>
              <w:jc w:val="both"/>
              <w:rPr>
                <w:color w:val="212529"/>
                <w:sz w:val="20"/>
                <w:szCs w:val="20"/>
              </w:rPr>
            </w:pPr>
            <w:r>
              <w:rPr>
                <w:color w:val="212529"/>
                <w:sz w:val="20"/>
                <w:szCs w:val="20"/>
              </w:rPr>
              <w:t>Специальная физическая подготовка</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4(1)</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4(1)</w:t>
            </w:r>
          </w:p>
        </w:tc>
        <w:tc>
          <w:tcPr>
            <w:tcW w:w="897"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4(1)</w:t>
            </w:r>
          </w:p>
        </w:tc>
      </w:tr>
      <w:tr w:rsidR="000C54B1" w:rsidRPr="00B66225" w:rsidTr="00B27FE7">
        <w:tc>
          <w:tcPr>
            <w:tcW w:w="56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9</w:t>
            </w:r>
          </w:p>
        </w:tc>
        <w:tc>
          <w:tcPr>
            <w:tcW w:w="1559" w:type="dxa"/>
            <w:gridSpan w:val="2"/>
          </w:tcPr>
          <w:p w:rsidR="000C54B1" w:rsidRPr="00B66225" w:rsidRDefault="000C54B1" w:rsidP="00735401">
            <w:pPr>
              <w:pStyle w:val="aj"/>
              <w:spacing w:before="0" w:beforeAutospacing="0" w:after="0" w:afterAutospacing="0"/>
              <w:jc w:val="both"/>
              <w:rPr>
                <w:color w:val="212529"/>
                <w:sz w:val="20"/>
                <w:szCs w:val="20"/>
              </w:rPr>
            </w:pPr>
            <w:r>
              <w:rPr>
                <w:color w:val="212529"/>
                <w:sz w:val="20"/>
                <w:szCs w:val="20"/>
              </w:rPr>
              <w:t>Противо-действие терроризму</w:t>
            </w:r>
            <w:r w:rsidR="00C413AB">
              <w:rPr>
                <w:color w:val="212529"/>
                <w:sz w:val="20"/>
                <w:szCs w:val="20"/>
              </w:rPr>
              <w:t>.</w:t>
            </w:r>
            <w:r w:rsidR="0015307A">
              <w:rPr>
                <w:color w:val="212529"/>
                <w:sz w:val="20"/>
                <w:szCs w:val="20"/>
              </w:rPr>
              <w:t xml:space="preserve"> </w:t>
            </w:r>
            <w:r w:rsidR="00C413AB">
              <w:rPr>
                <w:color w:val="212529"/>
                <w:sz w:val="20"/>
                <w:szCs w:val="20"/>
              </w:rPr>
              <w:t>Обеспечение</w:t>
            </w:r>
            <w:r w:rsidR="0015307A">
              <w:rPr>
                <w:color w:val="212529"/>
                <w:sz w:val="20"/>
                <w:szCs w:val="20"/>
              </w:rPr>
              <w:t xml:space="preserve"> антеррористической защищенности объектов. </w:t>
            </w:r>
          </w:p>
        </w:tc>
        <w:tc>
          <w:tcPr>
            <w:tcW w:w="897"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5</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3</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2(1)</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6</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4</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2(1)</w:t>
            </w:r>
          </w:p>
        </w:tc>
        <w:tc>
          <w:tcPr>
            <w:tcW w:w="897"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0C54B1" w:rsidRPr="00B66225" w:rsidRDefault="00C413AB" w:rsidP="00735401">
            <w:pPr>
              <w:pStyle w:val="aj"/>
              <w:spacing w:before="0" w:beforeAutospacing="0" w:after="0" w:afterAutospacing="0"/>
              <w:jc w:val="center"/>
              <w:rPr>
                <w:color w:val="212529"/>
                <w:sz w:val="20"/>
                <w:szCs w:val="20"/>
              </w:rPr>
            </w:pPr>
            <w:r>
              <w:rPr>
                <w:color w:val="212529"/>
                <w:sz w:val="20"/>
                <w:szCs w:val="20"/>
              </w:rPr>
              <w:t>5</w:t>
            </w:r>
          </w:p>
        </w:tc>
        <w:tc>
          <w:tcPr>
            <w:tcW w:w="898" w:type="dxa"/>
          </w:tcPr>
          <w:p w:rsidR="000C54B1" w:rsidRPr="00B66225" w:rsidRDefault="000C54B1" w:rsidP="00735401">
            <w:pPr>
              <w:pStyle w:val="aj"/>
              <w:spacing w:before="0" w:beforeAutospacing="0" w:after="0" w:afterAutospacing="0"/>
              <w:jc w:val="center"/>
              <w:rPr>
                <w:color w:val="212529"/>
                <w:sz w:val="20"/>
                <w:szCs w:val="20"/>
              </w:rPr>
            </w:pPr>
            <w:r>
              <w:rPr>
                <w:color w:val="212529"/>
                <w:sz w:val="20"/>
                <w:szCs w:val="20"/>
              </w:rPr>
              <w:t>2(1)</w:t>
            </w:r>
          </w:p>
        </w:tc>
      </w:tr>
      <w:tr w:rsidR="000C54B1" w:rsidRPr="00B66225" w:rsidTr="00B27FE7">
        <w:tc>
          <w:tcPr>
            <w:tcW w:w="2127" w:type="dxa"/>
            <w:gridSpan w:val="3"/>
          </w:tcPr>
          <w:p w:rsidR="000C54B1" w:rsidRPr="00B66225" w:rsidRDefault="000C54B1" w:rsidP="00735401">
            <w:pPr>
              <w:pStyle w:val="aj"/>
              <w:spacing w:before="0" w:beforeAutospacing="0" w:after="0" w:afterAutospacing="0"/>
              <w:jc w:val="both"/>
              <w:rPr>
                <w:color w:val="212529"/>
                <w:sz w:val="20"/>
                <w:szCs w:val="20"/>
              </w:rPr>
            </w:pPr>
            <w:r>
              <w:rPr>
                <w:color w:val="212529"/>
                <w:sz w:val="20"/>
                <w:szCs w:val="20"/>
              </w:rPr>
              <w:t>Промежуточная аттестация</w:t>
            </w:r>
          </w:p>
        </w:tc>
        <w:tc>
          <w:tcPr>
            <w:tcW w:w="8080" w:type="dxa"/>
            <w:gridSpan w:val="15"/>
          </w:tcPr>
          <w:p w:rsidR="000C54B1" w:rsidRPr="000C54B1" w:rsidRDefault="000C54B1" w:rsidP="000C54B1">
            <w:pPr>
              <w:pStyle w:val="aj"/>
              <w:spacing w:before="0" w:beforeAutospacing="0" w:after="0" w:afterAutospacing="0"/>
              <w:jc w:val="both"/>
              <w:rPr>
                <w:color w:val="212529"/>
                <w:sz w:val="20"/>
                <w:szCs w:val="20"/>
              </w:rPr>
            </w:pPr>
            <w:r w:rsidRPr="000C54B1">
              <w:rPr>
                <w:color w:val="212529"/>
                <w:sz w:val="20"/>
                <w:szCs w:val="20"/>
                <w:shd w:val="clear" w:color="auto" w:fill="FFFFFF"/>
              </w:rPr>
              <w:t>время проведения по каждой дисциплине включено в общее время освоения дисциплин (указано в скобках в графах для практических занятий).</w:t>
            </w:r>
          </w:p>
        </w:tc>
      </w:tr>
      <w:tr w:rsidR="00904CD0" w:rsidRPr="00B66225" w:rsidTr="00B27FE7">
        <w:trPr>
          <w:trHeight w:val="501"/>
        </w:trPr>
        <w:tc>
          <w:tcPr>
            <w:tcW w:w="1135" w:type="dxa"/>
            <w:gridSpan w:val="2"/>
            <w:vMerge w:val="restart"/>
          </w:tcPr>
          <w:p w:rsidR="00904CD0" w:rsidRPr="00904CD0" w:rsidRDefault="00904CD0" w:rsidP="000C54B1">
            <w:pPr>
              <w:pStyle w:val="aj"/>
              <w:spacing w:before="0" w:beforeAutospacing="0" w:after="0" w:afterAutospacing="0"/>
              <w:rPr>
                <w:color w:val="212529"/>
                <w:sz w:val="18"/>
                <w:szCs w:val="18"/>
              </w:rPr>
            </w:pPr>
            <w:r w:rsidRPr="00904CD0">
              <w:rPr>
                <w:color w:val="212529"/>
                <w:sz w:val="18"/>
                <w:szCs w:val="18"/>
                <w:shd w:val="clear" w:color="auto" w:fill="FFFFFF"/>
              </w:rPr>
              <w:t>Итоговая аттестация (квалифи-кационный экзамен)</w:t>
            </w:r>
          </w:p>
        </w:tc>
        <w:tc>
          <w:tcPr>
            <w:tcW w:w="992" w:type="dxa"/>
          </w:tcPr>
          <w:p w:rsidR="00904CD0" w:rsidRPr="00904CD0" w:rsidRDefault="00904CD0" w:rsidP="000C54B1">
            <w:pPr>
              <w:pStyle w:val="aj"/>
              <w:spacing w:before="0" w:beforeAutospacing="0" w:after="0" w:afterAutospacing="0"/>
              <w:rPr>
                <w:color w:val="212529"/>
                <w:sz w:val="18"/>
                <w:szCs w:val="18"/>
              </w:rPr>
            </w:pPr>
            <w:r w:rsidRPr="00904CD0">
              <w:rPr>
                <w:color w:val="212529"/>
                <w:sz w:val="18"/>
                <w:szCs w:val="18"/>
                <w:shd w:val="clear" w:color="auto" w:fill="FFFFFF"/>
              </w:rPr>
              <w:t>Проверка теорети-ческих знаний</w:t>
            </w:r>
          </w:p>
        </w:tc>
        <w:tc>
          <w:tcPr>
            <w:tcW w:w="897" w:type="dxa"/>
            <w:gridSpan w:val="2"/>
            <w:vMerge w:val="restart"/>
          </w:tcPr>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br/>
            </w:r>
            <w:r>
              <w:rPr>
                <w:color w:val="212529"/>
                <w:sz w:val="20"/>
                <w:szCs w:val="20"/>
              </w:rPr>
              <w:br/>
            </w:r>
            <w:r>
              <w:rPr>
                <w:color w:val="212529"/>
                <w:sz w:val="20"/>
                <w:szCs w:val="20"/>
              </w:rPr>
              <w:br/>
              <w:t>2</w:t>
            </w:r>
          </w:p>
        </w:tc>
        <w:tc>
          <w:tcPr>
            <w:tcW w:w="898" w:type="dxa"/>
            <w:gridSpan w:val="2"/>
          </w:tcPr>
          <w:p w:rsidR="00904CD0" w:rsidRDefault="00904CD0" w:rsidP="00904CD0">
            <w:pPr>
              <w:pStyle w:val="aj"/>
              <w:spacing w:before="0" w:beforeAutospacing="0" w:after="0" w:afterAutospacing="0"/>
              <w:jc w:val="center"/>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1</w:t>
            </w:r>
          </w:p>
        </w:tc>
        <w:tc>
          <w:tcPr>
            <w:tcW w:w="898" w:type="dxa"/>
          </w:tcPr>
          <w:p w:rsidR="00904CD0" w:rsidRPr="00B66225" w:rsidRDefault="00904CD0" w:rsidP="00904CD0">
            <w:pPr>
              <w:pStyle w:val="aj"/>
              <w:spacing w:before="0" w:beforeAutospacing="0" w:after="0" w:afterAutospacing="0"/>
              <w:jc w:val="center"/>
              <w:rPr>
                <w:color w:val="212529"/>
                <w:sz w:val="20"/>
                <w:szCs w:val="20"/>
              </w:rPr>
            </w:pPr>
          </w:p>
        </w:tc>
        <w:tc>
          <w:tcPr>
            <w:tcW w:w="898" w:type="dxa"/>
            <w:gridSpan w:val="2"/>
            <w:vMerge w:val="restart"/>
          </w:tcPr>
          <w:p w:rsidR="00904CD0" w:rsidRDefault="00904CD0" w:rsidP="00904CD0">
            <w:pPr>
              <w:pStyle w:val="aj"/>
              <w:spacing w:before="0" w:beforeAutospacing="0" w:after="0" w:afterAutospacing="0"/>
              <w:jc w:val="center"/>
              <w:rPr>
                <w:color w:val="212529"/>
                <w:sz w:val="20"/>
                <w:szCs w:val="20"/>
              </w:rPr>
            </w:pPr>
          </w:p>
          <w:p w:rsidR="00904CD0" w:rsidRDefault="00904CD0" w:rsidP="00904CD0">
            <w:pPr>
              <w:pStyle w:val="aj"/>
              <w:spacing w:before="0" w:beforeAutospacing="0" w:after="0" w:afterAutospacing="0"/>
              <w:jc w:val="center"/>
              <w:rPr>
                <w:color w:val="212529"/>
                <w:sz w:val="20"/>
                <w:szCs w:val="20"/>
              </w:rPr>
            </w:pPr>
          </w:p>
          <w:p w:rsidR="00904CD0" w:rsidRDefault="00904CD0" w:rsidP="00904CD0">
            <w:pPr>
              <w:pStyle w:val="aj"/>
              <w:spacing w:before="0" w:beforeAutospacing="0" w:after="0" w:afterAutospacing="0"/>
              <w:jc w:val="center"/>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904CD0" w:rsidRDefault="00904CD0" w:rsidP="00904CD0">
            <w:pPr>
              <w:pStyle w:val="aj"/>
              <w:spacing w:before="0" w:beforeAutospacing="0" w:after="0" w:afterAutospacing="0"/>
              <w:jc w:val="center"/>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1</w:t>
            </w:r>
          </w:p>
        </w:tc>
        <w:tc>
          <w:tcPr>
            <w:tcW w:w="898" w:type="dxa"/>
          </w:tcPr>
          <w:p w:rsidR="00904CD0" w:rsidRPr="00B66225" w:rsidRDefault="00904CD0" w:rsidP="00904CD0">
            <w:pPr>
              <w:pStyle w:val="aj"/>
              <w:spacing w:before="0" w:beforeAutospacing="0" w:after="0" w:afterAutospacing="0"/>
              <w:jc w:val="center"/>
              <w:rPr>
                <w:color w:val="212529"/>
                <w:sz w:val="20"/>
                <w:szCs w:val="20"/>
              </w:rPr>
            </w:pPr>
          </w:p>
        </w:tc>
        <w:tc>
          <w:tcPr>
            <w:tcW w:w="897" w:type="dxa"/>
            <w:gridSpan w:val="2"/>
            <w:vMerge w:val="restart"/>
          </w:tcPr>
          <w:p w:rsidR="00904CD0" w:rsidRDefault="00904CD0" w:rsidP="00904CD0">
            <w:pPr>
              <w:pStyle w:val="aj"/>
              <w:spacing w:before="0" w:beforeAutospacing="0" w:after="0" w:afterAutospacing="0"/>
              <w:jc w:val="center"/>
              <w:rPr>
                <w:color w:val="212529"/>
                <w:sz w:val="20"/>
                <w:szCs w:val="20"/>
              </w:rPr>
            </w:pPr>
          </w:p>
          <w:p w:rsidR="00904CD0" w:rsidRDefault="00904CD0" w:rsidP="00904CD0">
            <w:pPr>
              <w:pStyle w:val="aj"/>
              <w:spacing w:before="0" w:beforeAutospacing="0" w:after="0" w:afterAutospacing="0"/>
              <w:jc w:val="center"/>
              <w:rPr>
                <w:color w:val="212529"/>
                <w:sz w:val="20"/>
                <w:szCs w:val="20"/>
              </w:rPr>
            </w:pPr>
          </w:p>
          <w:p w:rsidR="00904CD0" w:rsidRDefault="00904CD0" w:rsidP="00904CD0">
            <w:pPr>
              <w:pStyle w:val="aj"/>
              <w:spacing w:before="0" w:beforeAutospacing="0" w:after="0" w:afterAutospacing="0"/>
              <w:jc w:val="center"/>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904CD0" w:rsidRDefault="00904CD0" w:rsidP="00904CD0">
            <w:pPr>
              <w:pStyle w:val="aj"/>
              <w:spacing w:before="0" w:beforeAutospacing="0" w:after="0" w:afterAutospacing="0"/>
              <w:jc w:val="center"/>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1</w:t>
            </w:r>
          </w:p>
        </w:tc>
        <w:tc>
          <w:tcPr>
            <w:tcW w:w="898" w:type="dxa"/>
          </w:tcPr>
          <w:p w:rsidR="00904CD0" w:rsidRPr="00B66225" w:rsidRDefault="00904CD0" w:rsidP="00904CD0">
            <w:pPr>
              <w:pStyle w:val="aj"/>
              <w:spacing w:before="0" w:beforeAutospacing="0" w:after="0" w:afterAutospacing="0"/>
              <w:jc w:val="center"/>
              <w:rPr>
                <w:color w:val="212529"/>
                <w:sz w:val="20"/>
                <w:szCs w:val="20"/>
              </w:rPr>
            </w:pPr>
          </w:p>
        </w:tc>
      </w:tr>
      <w:tr w:rsidR="00904CD0" w:rsidRPr="00B66225" w:rsidTr="00B27FE7">
        <w:trPr>
          <w:trHeight w:val="501"/>
        </w:trPr>
        <w:tc>
          <w:tcPr>
            <w:tcW w:w="1135" w:type="dxa"/>
            <w:gridSpan w:val="2"/>
            <w:vMerge/>
          </w:tcPr>
          <w:p w:rsidR="00904CD0" w:rsidRDefault="00904CD0" w:rsidP="00735401">
            <w:pPr>
              <w:pStyle w:val="aj"/>
              <w:spacing w:before="0" w:beforeAutospacing="0" w:after="0" w:afterAutospacing="0"/>
              <w:jc w:val="center"/>
              <w:rPr>
                <w:color w:val="212529"/>
                <w:sz w:val="21"/>
                <w:szCs w:val="21"/>
                <w:shd w:val="clear" w:color="auto" w:fill="FFFFFF"/>
              </w:rPr>
            </w:pPr>
          </w:p>
        </w:tc>
        <w:tc>
          <w:tcPr>
            <w:tcW w:w="992" w:type="dxa"/>
          </w:tcPr>
          <w:p w:rsidR="00904CD0" w:rsidRPr="00904CD0" w:rsidRDefault="00904CD0" w:rsidP="00735401">
            <w:pPr>
              <w:pStyle w:val="aj"/>
              <w:spacing w:before="0" w:beforeAutospacing="0" w:after="0" w:afterAutospacing="0"/>
              <w:jc w:val="both"/>
              <w:rPr>
                <w:color w:val="212529"/>
                <w:sz w:val="18"/>
                <w:szCs w:val="18"/>
              </w:rPr>
            </w:pPr>
            <w:r w:rsidRPr="00904CD0">
              <w:rPr>
                <w:color w:val="212529"/>
                <w:sz w:val="18"/>
                <w:szCs w:val="18"/>
                <w:shd w:val="clear" w:color="auto" w:fill="FFFFFF"/>
              </w:rPr>
              <w:t>Практи-ческая квалификационная работа</w:t>
            </w:r>
          </w:p>
        </w:tc>
        <w:tc>
          <w:tcPr>
            <w:tcW w:w="897" w:type="dxa"/>
            <w:gridSpan w:val="2"/>
            <w:vMerge/>
          </w:tcPr>
          <w:p w:rsidR="00904CD0" w:rsidRPr="00B66225" w:rsidRDefault="00904CD0" w:rsidP="00735401">
            <w:pPr>
              <w:pStyle w:val="aj"/>
              <w:spacing w:before="0" w:beforeAutospacing="0" w:after="0" w:afterAutospacing="0"/>
              <w:jc w:val="both"/>
              <w:rPr>
                <w:color w:val="212529"/>
                <w:sz w:val="20"/>
                <w:szCs w:val="20"/>
              </w:rPr>
            </w:pPr>
          </w:p>
        </w:tc>
        <w:tc>
          <w:tcPr>
            <w:tcW w:w="898" w:type="dxa"/>
            <w:gridSpan w:val="2"/>
          </w:tcPr>
          <w:p w:rsidR="00904CD0" w:rsidRPr="00B66225" w:rsidRDefault="00904CD0" w:rsidP="00904CD0">
            <w:pPr>
              <w:pStyle w:val="aj"/>
              <w:spacing w:before="0" w:beforeAutospacing="0" w:after="0" w:afterAutospacing="0"/>
              <w:jc w:val="center"/>
              <w:rPr>
                <w:color w:val="212529"/>
                <w:sz w:val="20"/>
                <w:szCs w:val="20"/>
              </w:rPr>
            </w:pPr>
          </w:p>
        </w:tc>
        <w:tc>
          <w:tcPr>
            <w:tcW w:w="898" w:type="dxa"/>
          </w:tcPr>
          <w:p w:rsidR="00904CD0" w:rsidRDefault="00904CD0" w:rsidP="00904CD0">
            <w:pPr>
              <w:pStyle w:val="aj"/>
              <w:spacing w:before="0" w:beforeAutospacing="0" w:after="0" w:afterAutospacing="0"/>
              <w:jc w:val="center"/>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1</w:t>
            </w:r>
          </w:p>
        </w:tc>
        <w:tc>
          <w:tcPr>
            <w:tcW w:w="898" w:type="dxa"/>
            <w:gridSpan w:val="2"/>
            <w:vMerge/>
          </w:tcPr>
          <w:p w:rsidR="00904CD0" w:rsidRPr="00B66225" w:rsidRDefault="00904CD0" w:rsidP="00735401">
            <w:pPr>
              <w:pStyle w:val="aj"/>
              <w:spacing w:before="0" w:beforeAutospacing="0" w:after="0" w:afterAutospacing="0"/>
              <w:jc w:val="both"/>
              <w:rPr>
                <w:color w:val="212529"/>
                <w:sz w:val="20"/>
                <w:szCs w:val="20"/>
              </w:rPr>
            </w:pPr>
          </w:p>
        </w:tc>
        <w:tc>
          <w:tcPr>
            <w:tcW w:w="898" w:type="dxa"/>
            <w:gridSpan w:val="2"/>
          </w:tcPr>
          <w:p w:rsidR="00904CD0" w:rsidRPr="00B66225" w:rsidRDefault="00904CD0" w:rsidP="00735401">
            <w:pPr>
              <w:pStyle w:val="aj"/>
              <w:spacing w:before="0" w:beforeAutospacing="0" w:after="0" w:afterAutospacing="0"/>
              <w:jc w:val="both"/>
              <w:rPr>
                <w:color w:val="212529"/>
                <w:sz w:val="20"/>
                <w:szCs w:val="20"/>
              </w:rPr>
            </w:pPr>
          </w:p>
        </w:tc>
        <w:tc>
          <w:tcPr>
            <w:tcW w:w="898" w:type="dxa"/>
          </w:tcPr>
          <w:p w:rsidR="00904CD0" w:rsidRDefault="00904CD0" w:rsidP="00735401">
            <w:pPr>
              <w:pStyle w:val="aj"/>
              <w:spacing w:before="0" w:beforeAutospacing="0" w:after="0" w:afterAutospacing="0"/>
              <w:jc w:val="both"/>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1</w:t>
            </w:r>
          </w:p>
        </w:tc>
        <w:tc>
          <w:tcPr>
            <w:tcW w:w="897" w:type="dxa"/>
            <w:gridSpan w:val="2"/>
            <w:vMerge/>
          </w:tcPr>
          <w:p w:rsidR="00904CD0" w:rsidRPr="00B66225" w:rsidRDefault="00904CD0" w:rsidP="00904CD0">
            <w:pPr>
              <w:pStyle w:val="aj"/>
              <w:spacing w:before="0" w:beforeAutospacing="0" w:after="0" w:afterAutospacing="0"/>
              <w:jc w:val="center"/>
              <w:rPr>
                <w:color w:val="212529"/>
                <w:sz w:val="20"/>
                <w:szCs w:val="20"/>
              </w:rPr>
            </w:pPr>
          </w:p>
        </w:tc>
        <w:tc>
          <w:tcPr>
            <w:tcW w:w="898" w:type="dxa"/>
            <w:gridSpan w:val="2"/>
          </w:tcPr>
          <w:p w:rsidR="00904CD0" w:rsidRPr="00B66225" w:rsidRDefault="00904CD0" w:rsidP="00904CD0">
            <w:pPr>
              <w:pStyle w:val="aj"/>
              <w:spacing w:before="0" w:beforeAutospacing="0" w:after="0" w:afterAutospacing="0"/>
              <w:jc w:val="center"/>
              <w:rPr>
                <w:color w:val="212529"/>
                <w:sz w:val="20"/>
                <w:szCs w:val="20"/>
              </w:rPr>
            </w:pPr>
          </w:p>
        </w:tc>
        <w:tc>
          <w:tcPr>
            <w:tcW w:w="898" w:type="dxa"/>
          </w:tcPr>
          <w:p w:rsidR="00904CD0" w:rsidRDefault="00904CD0" w:rsidP="00904CD0">
            <w:pPr>
              <w:pStyle w:val="aj"/>
              <w:spacing w:before="0" w:beforeAutospacing="0" w:after="0" w:afterAutospacing="0"/>
              <w:jc w:val="center"/>
              <w:rPr>
                <w:color w:val="212529"/>
                <w:sz w:val="20"/>
                <w:szCs w:val="20"/>
              </w:rPr>
            </w:pPr>
          </w:p>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1</w:t>
            </w:r>
          </w:p>
        </w:tc>
      </w:tr>
      <w:tr w:rsidR="00904CD0" w:rsidRPr="00B66225" w:rsidTr="00B27FE7">
        <w:trPr>
          <w:trHeight w:val="501"/>
        </w:trPr>
        <w:tc>
          <w:tcPr>
            <w:tcW w:w="2127" w:type="dxa"/>
            <w:gridSpan w:val="3"/>
          </w:tcPr>
          <w:p w:rsidR="00904CD0" w:rsidRPr="00904CD0" w:rsidRDefault="00904CD0" w:rsidP="00904CD0">
            <w:pPr>
              <w:pStyle w:val="aj"/>
              <w:spacing w:before="0" w:beforeAutospacing="0" w:after="0" w:afterAutospacing="0"/>
              <w:jc w:val="both"/>
              <w:rPr>
                <w:color w:val="212529"/>
                <w:sz w:val="20"/>
                <w:szCs w:val="20"/>
                <w:shd w:val="clear" w:color="auto" w:fill="FFFFFF"/>
              </w:rPr>
            </w:pPr>
            <w:r w:rsidRPr="00904CD0">
              <w:rPr>
                <w:color w:val="212529"/>
                <w:sz w:val="20"/>
                <w:szCs w:val="20"/>
                <w:shd w:val="clear" w:color="auto" w:fill="FFFFFF"/>
              </w:rPr>
              <w:t>Итого</w:t>
            </w:r>
          </w:p>
        </w:tc>
        <w:tc>
          <w:tcPr>
            <w:tcW w:w="897" w:type="dxa"/>
            <w:gridSpan w:val="2"/>
          </w:tcPr>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40</w:t>
            </w:r>
          </w:p>
        </w:tc>
        <w:tc>
          <w:tcPr>
            <w:tcW w:w="898" w:type="dxa"/>
            <w:gridSpan w:val="2"/>
          </w:tcPr>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16</w:t>
            </w:r>
          </w:p>
        </w:tc>
        <w:tc>
          <w:tcPr>
            <w:tcW w:w="898" w:type="dxa"/>
          </w:tcPr>
          <w:p w:rsidR="00904CD0" w:rsidRDefault="00904CD0" w:rsidP="00904CD0">
            <w:pPr>
              <w:pStyle w:val="aj"/>
              <w:spacing w:before="0" w:beforeAutospacing="0" w:after="0" w:afterAutospacing="0"/>
              <w:jc w:val="center"/>
              <w:rPr>
                <w:color w:val="212529"/>
                <w:sz w:val="20"/>
                <w:szCs w:val="20"/>
              </w:rPr>
            </w:pPr>
            <w:r>
              <w:rPr>
                <w:color w:val="212529"/>
                <w:sz w:val="20"/>
                <w:szCs w:val="20"/>
              </w:rPr>
              <w:t>24</w:t>
            </w:r>
          </w:p>
        </w:tc>
        <w:tc>
          <w:tcPr>
            <w:tcW w:w="898" w:type="dxa"/>
            <w:gridSpan w:val="2"/>
          </w:tcPr>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60</w:t>
            </w:r>
          </w:p>
        </w:tc>
        <w:tc>
          <w:tcPr>
            <w:tcW w:w="898" w:type="dxa"/>
            <w:gridSpan w:val="2"/>
          </w:tcPr>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27</w:t>
            </w:r>
          </w:p>
        </w:tc>
        <w:tc>
          <w:tcPr>
            <w:tcW w:w="898" w:type="dxa"/>
          </w:tcPr>
          <w:p w:rsidR="00904CD0" w:rsidRDefault="00904CD0" w:rsidP="00904CD0">
            <w:pPr>
              <w:pStyle w:val="aj"/>
              <w:spacing w:before="0" w:beforeAutospacing="0" w:after="0" w:afterAutospacing="0"/>
              <w:jc w:val="center"/>
              <w:rPr>
                <w:color w:val="212529"/>
                <w:sz w:val="20"/>
                <w:szCs w:val="20"/>
              </w:rPr>
            </w:pPr>
            <w:r>
              <w:rPr>
                <w:color w:val="212529"/>
                <w:sz w:val="20"/>
                <w:szCs w:val="20"/>
              </w:rPr>
              <w:t>33</w:t>
            </w:r>
          </w:p>
        </w:tc>
        <w:tc>
          <w:tcPr>
            <w:tcW w:w="897" w:type="dxa"/>
            <w:gridSpan w:val="2"/>
          </w:tcPr>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80</w:t>
            </w:r>
          </w:p>
        </w:tc>
        <w:tc>
          <w:tcPr>
            <w:tcW w:w="898" w:type="dxa"/>
            <w:gridSpan w:val="2"/>
          </w:tcPr>
          <w:p w:rsidR="00904CD0" w:rsidRPr="00B66225" w:rsidRDefault="00904CD0" w:rsidP="00904CD0">
            <w:pPr>
              <w:pStyle w:val="aj"/>
              <w:spacing w:before="0" w:beforeAutospacing="0" w:after="0" w:afterAutospacing="0"/>
              <w:jc w:val="center"/>
              <w:rPr>
                <w:color w:val="212529"/>
                <w:sz w:val="20"/>
                <w:szCs w:val="20"/>
              </w:rPr>
            </w:pPr>
            <w:r>
              <w:rPr>
                <w:color w:val="212529"/>
                <w:sz w:val="20"/>
                <w:szCs w:val="20"/>
              </w:rPr>
              <w:t>39</w:t>
            </w:r>
          </w:p>
        </w:tc>
        <w:tc>
          <w:tcPr>
            <w:tcW w:w="898" w:type="dxa"/>
          </w:tcPr>
          <w:p w:rsidR="00904CD0" w:rsidRDefault="00904CD0" w:rsidP="00904CD0">
            <w:pPr>
              <w:pStyle w:val="aj"/>
              <w:spacing w:before="0" w:beforeAutospacing="0" w:after="0" w:afterAutospacing="0"/>
              <w:jc w:val="center"/>
              <w:rPr>
                <w:color w:val="212529"/>
                <w:sz w:val="20"/>
                <w:szCs w:val="20"/>
              </w:rPr>
            </w:pPr>
            <w:r>
              <w:rPr>
                <w:color w:val="212529"/>
                <w:sz w:val="20"/>
                <w:szCs w:val="20"/>
              </w:rPr>
              <w:t>41</w:t>
            </w:r>
          </w:p>
        </w:tc>
      </w:tr>
    </w:tbl>
    <w:p w:rsidR="00B66225" w:rsidRDefault="00B66225" w:rsidP="000449C6">
      <w:pPr>
        <w:pStyle w:val="aj"/>
        <w:shd w:val="clear" w:color="auto" w:fill="FFFFFF"/>
        <w:spacing w:before="0" w:beforeAutospacing="0" w:after="0" w:afterAutospacing="0" w:line="360" w:lineRule="auto"/>
        <w:ind w:firstLine="709"/>
        <w:jc w:val="both"/>
        <w:rPr>
          <w:color w:val="212529"/>
          <w:sz w:val="21"/>
          <w:szCs w:val="21"/>
        </w:rPr>
      </w:pPr>
    </w:p>
    <w:p w:rsidR="00AB0C08" w:rsidRPr="00AB0C08" w:rsidRDefault="00AB0C08" w:rsidP="00AB0C08">
      <w:pPr>
        <w:pStyle w:val="aj"/>
        <w:shd w:val="clear" w:color="auto" w:fill="FFFFFF"/>
        <w:spacing w:before="0" w:beforeAutospacing="0" w:after="0" w:afterAutospacing="0" w:line="360" w:lineRule="auto"/>
        <w:ind w:firstLine="709"/>
        <w:jc w:val="both"/>
        <w:rPr>
          <w:color w:val="212529"/>
        </w:rPr>
      </w:pPr>
      <w:r w:rsidRPr="00AB0C08">
        <w:rPr>
          <w:color w:val="212529"/>
        </w:rPr>
        <w:t xml:space="preserve">9. </w:t>
      </w:r>
      <w:r w:rsidR="00EE26B6">
        <w:rPr>
          <w:color w:val="212529"/>
        </w:rPr>
        <w:t>Т</w:t>
      </w:r>
      <w:r w:rsidRPr="00AB0C08">
        <w:rPr>
          <w:color w:val="212529"/>
        </w:rPr>
        <w:t>ематические планы и рабочие программы дисциплин Программы.</w:t>
      </w:r>
    </w:p>
    <w:p w:rsidR="00D52C6B" w:rsidRDefault="00D52C6B" w:rsidP="00AB0C08">
      <w:pPr>
        <w:pStyle w:val="aj"/>
        <w:shd w:val="clear" w:color="auto" w:fill="FFFFFF"/>
        <w:spacing w:before="0" w:beforeAutospacing="0" w:after="0" w:afterAutospacing="0" w:line="360" w:lineRule="auto"/>
        <w:ind w:firstLine="709"/>
        <w:jc w:val="both"/>
        <w:rPr>
          <w:color w:val="212529"/>
        </w:rPr>
      </w:pPr>
    </w:p>
    <w:p w:rsidR="00D52C6B" w:rsidRDefault="00D52C6B">
      <w:pPr>
        <w:rPr>
          <w:rFonts w:ascii="Times New Roman" w:eastAsia="Times New Roman" w:hAnsi="Times New Roman" w:cs="Times New Roman"/>
          <w:color w:val="212529"/>
          <w:sz w:val="24"/>
          <w:szCs w:val="24"/>
          <w:lang w:eastAsia="ru-RU"/>
        </w:rPr>
      </w:pPr>
      <w:r>
        <w:rPr>
          <w:color w:val="212529"/>
        </w:rPr>
        <w:br w:type="page"/>
      </w:r>
    </w:p>
    <w:p w:rsidR="00D52C6B" w:rsidRPr="00DF74BE" w:rsidRDefault="00D52C6B" w:rsidP="00D52C6B">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D52C6B" w:rsidRDefault="00D52C6B" w:rsidP="00D52C6B">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D52C6B" w:rsidRDefault="00D52C6B" w:rsidP="00D52C6B">
      <w:pPr>
        <w:spacing w:after="0" w:line="360" w:lineRule="auto"/>
        <w:ind w:left="709"/>
        <w:jc w:val="both"/>
        <w:rPr>
          <w:rFonts w:ascii="Times New Roman" w:hAnsi="Times New Roman" w:cs="Times New Roman"/>
          <w:color w:val="212529"/>
          <w:sz w:val="24"/>
          <w:szCs w:val="24"/>
        </w:rPr>
      </w:pPr>
    </w:p>
    <w:p w:rsidR="00D52C6B" w:rsidRDefault="00D52C6B" w:rsidP="00D52C6B">
      <w:pPr>
        <w:spacing w:after="0" w:line="360" w:lineRule="auto"/>
        <w:ind w:left="709"/>
        <w:jc w:val="both"/>
        <w:rPr>
          <w:rFonts w:ascii="Times New Roman" w:hAnsi="Times New Roman" w:cs="Times New Roman"/>
          <w:color w:val="212529"/>
          <w:sz w:val="24"/>
          <w:szCs w:val="24"/>
        </w:rPr>
      </w:pPr>
    </w:p>
    <w:p w:rsidR="00D52C6B" w:rsidRDefault="00D52C6B" w:rsidP="00D52C6B">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D52C6B" w:rsidRDefault="00D52C6B" w:rsidP="00D52C6B">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D52C6B" w:rsidRDefault="00D52C6B" w:rsidP="00D52C6B">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D52C6B" w:rsidRDefault="00132804" w:rsidP="00D52C6B">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09 » апреля 2024</w:t>
      </w:r>
      <w:r w:rsidR="00D52C6B">
        <w:rPr>
          <w:rFonts w:ascii="Times New Roman" w:hAnsi="Times New Roman" w:cs="Times New Roman"/>
          <w:color w:val="212529"/>
          <w:sz w:val="24"/>
          <w:szCs w:val="24"/>
        </w:rPr>
        <w:t>г.</w:t>
      </w:r>
    </w:p>
    <w:p w:rsidR="00D52C6B" w:rsidRDefault="00D52C6B" w:rsidP="00D52C6B">
      <w:pPr>
        <w:spacing w:after="0" w:line="480" w:lineRule="auto"/>
        <w:ind w:left="709"/>
        <w:jc w:val="center"/>
        <w:rPr>
          <w:rFonts w:ascii="Times New Roman" w:hAnsi="Times New Roman" w:cs="Times New Roman"/>
          <w:color w:val="212529"/>
          <w:sz w:val="24"/>
          <w:szCs w:val="24"/>
        </w:rPr>
      </w:pPr>
      <w:r>
        <w:rPr>
          <w:rFonts w:ascii="Times New Roman" w:hAnsi="Times New Roman" w:cs="Times New Roman"/>
          <w:color w:val="212529"/>
          <w:sz w:val="24"/>
          <w:szCs w:val="24"/>
        </w:rPr>
        <w:t xml:space="preserve">              </w:t>
      </w: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jc w:val="center"/>
        <w:rPr>
          <w:rFonts w:ascii="Times New Roman" w:hAnsi="Times New Roman" w:cs="Times New Roman"/>
          <w:b/>
          <w:color w:val="212529"/>
          <w:sz w:val="28"/>
          <w:szCs w:val="28"/>
        </w:rPr>
      </w:pPr>
      <w:r w:rsidRPr="0060338E">
        <w:rPr>
          <w:rFonts w:ascii="Times New Roman" w:hAnsi="Times New Roman" w:cs="Times New Roman"/>
          <w:b/>
          <w:color w:val="212529"/>
          <w:sz w:val="28"/>
          <w:szCs w:val="28"/>
        </w:rPr>
        <w:t>Правовая подготовка</w:t>
      </w: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Default="00D52C6B" w:rsidP="00D52C6B">
      <w:pPr>
        <w:spacing w:after="0" w:line="480" w:lineRule="auto"/>
        <w:ind w:left="709"/>
        <w:jc w:val="center"/>
        <w:rPr>
          <w:rFonts w:ascii="Times New Roman" w:hAnsi="Times New Roman" w:cs="Times New Roman"/>
          <w:b/>
          <w:color w:val="212529"/>
          <w:sz w:val="28"/>
          <w:szCs w:val="28"/>
        </w:rPr>
      </w:pPr>
    </w:p>
    <w:p w:rsidR="00D52C6B" w:rsidRPr="0060338E" w:rsidRDefault="00D52C6B" w:rsidP="00D52C6B">
      <w:pPr>
        <w:spacing w:after="0" w:line="240" w:lineRule="auto"/>
        <w:jc w:val="center"/>
        <w:rPr>
          <w:rFonts w:ascii="Times New Roman" w:hAnsi="Times New Roman" w:cs="Times New Roman"/>
          <w:color w:val="212529"/>
        </w:rPr>
      </w:pPr>
      <w:r>
        <w:rPr>
          <w:rFonts w:ascii="Times New Roman" w:hAnsi="Times New Roman" w:cs="Times New Roman"/>
          <w:color w:val="212529"/>
        </w:rPr>
        <w:t>г</w:t>
      </w:r>
      <w:r w:rsidRPr="0060338E">
        <w:rPr>
          <w:rFonts w:ascii="Times New Roman" w:hAnsi="Times New Roman" w:cs="Times New Roman"/>
          <w:color w:val="212529"/>
        </w:rPr>
        <w:t>.</w:t>
      </w:r>
      <w:r>
        <w:rPr>
          <w:rFonts w:ascii="Times New Roman" w:hAnsi="Times New Roman" w:cs="Times New Roman"/>
          <w:color w:val="212529"/>
        </w:rPr>
        <w:t xml:space="preserve"> </w:t>
      </w:r>
      <w:r w:rsidRPr="0060338E">
        <w:rPr>
          <w:rFonts w:ascii="Times New Roman" w:hAnsi="Times New Roman" w:cs="Times New Roman"/>
          <w:color w:val="212529"/>
        </w:rPr>
        <w:t>Курган</w:t>
      </w:r>
    </w:p>
    <w:p w:rsidR="00D52C6B" w:rsidRDefault="00132804" w:rsidP="00D52C6B">
      <w:pPr>
        <w:spacing w:after="0" w:line="240" w:lineRule="auto"/>
        <w:jc w:val="center"/>
        <w:rPr>
          <w:rFonts w:ascii="Times New Roman" w:hAnsi="Times New Roman" w:cs="Times New Roman"/>
          <w:color w:val="212529"/>
        </w:rPr>
      </w:pPr>
      <w:r>
        <w:rPr>
          <w:rFonts w:ascii="Times New Roman" w:hAnsi="Times New Roman" w:cs="Times New Roman"/>
          <w:color w:val="212529"/>
        </w:rPr>
        <w:t>2024</w:t>
      </w:r>
      <w:r w:rsidR="00D52C6B" w:rsidRPr="0060338E">
        <w:rPr>
          <w:rFonts w:ascii="Times New Roman" w:hAnsi="Times New Roman" w:cs="Times New Roman"/>
          <w:color w:val="212529"/>
        </w:rPr>
        <w:t xml:space="preserve"> г.</w:t>
      </w:r>
    </w:p>
    <w:p w:rsidR="00D52C6B" w:rsidRDefault="00D52C6B" w:rsidP="00D52C6B">
      <w:pPr>
        <w:rPr>
          <w:rFonts w:ascii="Times New Roman" w:hAnsi="Times New Roman" w:cs="Times New Roman"/>
          <w:color w:val="212529"/>
        </w:rPr>
      </w:pPr>
      <w:r>
        <w:rPr>
          <w:rFonts w:ascii="Times New Roman" w:hAnsi="Times New Roman" w:cs="Times New Roman"/>
          <w:color w:val="212529"/>
        </w:rPr>
        <w:br w:type="page"/>
      </w:r>
    </w:p>
    <w:p w:rsidR="0018576D" w:rsidRDefault="0018576D" w:rsidP="0018576D">
      <w:pPr>
        <w:spacing w:after="0" w:line="240" w:lineRule="auto"/>
        <w:jc w:val="center"/>
        <w:rPr>
          <w:rFonts w:ascii="Times New Roman" w:hAnsi="Times New Roman" w:cs="Times New Roman"/>
          <w:b/>
          <w:color w:val="212529"/>
          <w:sz w:val="28"/>
          <w:szCs w:val="28"/>
        </w:rPr>
      </w:pPr>
      <w:r w:rsidRPr="0060338E">
        <w:rPr>
          <w:rFonts w:ascii="Times New Roman" w:hAnsi="Times New Roman" w:cs="Times New Roman"/>
          <w:b/>
          <w:color w:val="212529"/>
          <w:sz w:val="28"/>
          <w:szCs w:val="28"/>
        </w:rPr>
        <w:lastRenderedPageBreak/>
        <w:t>Пояснительная записка</w:t>
      </w:r>
    </w:p>
    <w:p w:rsidR="0018576D" w:rsidRDefault="0018576D" w:rsidP="0018576D">
      <w:pPr>
        <w:spacing w:after="0" w:line="240" w:lineRule="auto"/>
        <w:ind w:left="709"/>
        <w:jc w:val="center"/>
        <w:rPr>
          <w:rFonts w:ascii="Times New Roman" w:hAnsi="Times New Roman" w:cs="Times New Roman"/>
          <w:b/>
          <w:color w:val="212529"/>
          <w:sz w:val="28"/>
          <w:szCs w:val="28"/>
        </w:rPr>
      </w:pPr>
    </w:p>
    <w:p w:rsidR="0018576D" w:rsidRDefault="0018576D" w:rsidP="0018576D">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Правовая подготовка работников частной охранной деятельности является основой знаний, необходимым для четкого исполнения служебной деятельности частного охранника. Настоящая образовательная программа предназначена для профессиональной подготовки частных охранников 6-го, 5-го, 4-го разрядов.</w:t>
      </w:r>
    </w:p>
    <w:p w:rsidR="0018576D" w:rsidRDefault="0018576D" w:rsidP="0018576D">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i/>
          <w:color w:val="212529"/>
          <w:sz w:val="24"/>
          <w:szCs w:val="24"/>
        </w:rPr>
        <w:t xml:space="preserve">Цель программы – </w:t>
      </w:r>
      <w:r>
        <w:rPr>
          <w:rFonts w:ascii="Times New Roman" w:hAnsi="Times New Roman" w:cs="Times New Roman"/>
          <w:color w:val="212529"/>
          <w:sz w:val="24"/>
          <w:szCs w:val="24"/>
        </w:rPr>
        <w:t>обеспечение слушателей теоретическими знаниями и практическими навыками, способствующими повышению правовой компетенции частного охранника и готовности к выполнению своих профессиональных задач.</w:t>
      </w:r>
    </w:p>
    <w:p w:rsidR="0018576D" w:rsidRDefault="0018576D" w:rsidP="0018576D">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Программа предполагает решение следующих </w:t>
      </w:r>
      <w:r>
        <w:rPr>
          <w:rFonts w:ascii="Times New Roman" w:hAnsi="Times New Roman" w:cs="Times New Roman"/>
          <w:i/>
          <w:color w:val="212529"/>
          <w:sz w:val="24"/>
          <w:szCs w:val="24"/>
        </w:rPr>
        <w:t>задач</w:t>
      </w:r>
      <w:r>
        <w:rPr>
          <w:rFonts w:ascii="Times New Roman" w:hAnsi="Times New Roman" w:cs="Times New Roman"/>
          <w:color w:val="212529"/>
          <w:sz w:val="24"/>
          <w:szCs w:val="24"/>
        </w:rPr>
        <w:t>:</w:t>
      </w:r>
    </w:p>
    <w:p w:rsidR="0018576D" w:rsidRDefault="0018576D" w:rsidP="0018576D">
      <w:pPr>
        <w:pStyle w:val="aa"/>
        <w:numPr>
          <w:ilvl w:val="0"/>
          <w:numId w:val="8"/>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Раскрыть теоретические основы правовых аспектов охранной деятельности;</w:t>
      </w:r>
    </w:p>
    <w:p w:rsidR="0018576D" w:rsidRDefault="0018576D" w:rsidP="0018576D">
      <w:pPr>
        <w:pStyle w:val="aa"/>
        <w:numPr>
          <w:ilvl w:val="0"/>
          <w:numId w:val="8"/>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Ознакомить с основными нормативными документами, регламентирующими профессиональную деятельность частных охранников;</w:t>
      </w:r>
    </w:p>
    <w:p w:rsidR="0018576D" w:rsidRDefault="0018576D" w:rsidP="0018576D">
      <w:pPr>
        <w:pStyle w:val="aa"/>
        <w:numPr>
          <w:ilvl w:val="0"/>
          <w:numId w:val="8"/>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Выработать навыки применения правовых знаний при использовании служебных обязанностей и в повседневной жизни.</w:t>
      </w:r>
    </w:p>
    <w:p w:rsidR="0018576D" w:rsidRDefault="0018576D" w:rsidP="0018576D">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содержит темы, в которых раскрываются вопросы правового регулирования частной охраной деятельности; основ уголовного, административного, гражданского и трудового законодательства; применения специальных средств и огнестрельного оружия при осуществлении частной охраной деятельности.</w:t>
      </w:r>
    </w:p>
    <w:p w:rsidR="0018576D" w:rsidRDefault="0018576D" w:rsidP="0018576D">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предполагает лекционные, практические занятия и сдачу зачетов.</w:t>
      </w:r>
    </w:p>
    <w:p w:rsidR="0018576D" w:rsidRDefault="0018576D" w:rsidP="0018576D">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В результате изучения предположенного курса слушатели должны получить следующие </w:t>
      </w:r>
      <w:r>
        <w:rPr>
          <w:rFonts w:ascii="Times New Roman" w:hAnsi="Times New Roman" w:cs="Times New Roman"/>
          <w:i/>
          <w:color w:val="212529"/>
          <w:sz w:val="24"/>
          <w:szCs w:val="24"/>
        </w:rPr>
        <w:t>знания</w:t>
      </w:r>
      <w:r>
        <w:rPr>
          <w:rFonts w:ascii="Times New Roman" w:hAnsi="Times New Roman" w:cs="Times New Roman"/>
          <w:color w:val="212529"/>
          <w:sz w:val="24"/>
          <w:szCs w:val="24"/>
        </w:rPr>
        <w:t>:</w:t>
      </w:r>
    </w:p>
    <w:p w:rsidR="0018576D" w:rsidRDefault="0018576D" w:rsidP="0018576D">
      <w:pPr>
        <w:pStyle w:val="aa"/>
        <w:numPr>
          <w:ilvl w:val="0"/>
          <w:numId w:val="9"/>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общетеоретических основ правовых аспектов частной охранной деятельности;</w:t>
      </w:r>
    </w:p>
    <w:p w:rsidR="0018576D" w:rsidRDefault="0018576D" w:rsidP="0018576D">
      <w:pPr>
        <w:pStyle w:val="aa"/>
        <w:numPr>
          <w:ilvl w:val="0"/>
          <w:numId w:val="9"/>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основных сведений о нормативных документах, регламентирующих профессиональную деятельность частных охранников 6-гог, 5-го, 4-го разрядов.</w:t>
      </w:r>
    </w:p>
    <w:p w:rsidR="0018576D" w:rsidRDefault="0018576D" w:rsidP="0018576D">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i/>
          <w:color w:val="212529"/>
          <w:sz w:val="24"/>
          <w:szCs w:val="24"/>
        </w:rPr>
        <w:t>Умения:</w:t>
      </w:r>
    </w:p>
    <w:p w:rsidR="0018576D" w:rsidRDefault="0018576D" w:rsidP="0018576D">
      <w:pPr>
        <w:pStyle w:val="aa"/>
        <w:numPr>
          <w:ilvl w:val="0"/>
          <w:numId w:val="10"/>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применять правовые знания при исполнении служебных обязанностей и в повседневной жизни.</w:t>
      </w:r>
    </w:p>
    <w:p w:rsidR="0018576D" w:rsidRDefault="0018576D" w:rsidP="0018576D">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Категория слушателей: частные охранники 6-го, 5-го, 4-го разрядов.</w:t>
      </w:r>
    </w:p>
    <w:p w:rsidR="0018576D" w:rsidRPr="00CC49C7" w:rsidRDefault="0018576D" w:rsidP="0018576D">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рассчитана для охранников: 6-го разряда – 17 часов, 5-го разряда – 10 часов, 4-го разряда – 6 часов.</w:t>
      </w:r>
    </w:p>
    <w:p w:rsidR="0018576D" w:rsidRDefault="0018576D" w:rsidP="00AB0C08">
      <w:pPr>
        <w:pStyle w:val="aj"/>
        <w:shd w:val="clear" w:color="auto" w:fill="FFFFFF"/>
        <w:spacing w:before="0" w:beforeAutospacing="0" w:after="0" w:afterAutospacing="0" w:line="360" w:lineRule="auto"/>
        <w:ind w:firstLine="709"/>
        <w:jc w:val="both"/>
        <w:rPr>
          <w:color w:val="212529"/>
        </w:rPr>
      </w:pPr>
    </w:p>
    <w:p w:rsidR="0018576D" w:rsidRDefault="0018576D" w:rsidP="00AB0C08">
      <w:pPr>
        <w:pStyle w:val="aj"/>
        <w:shd w:val="clear" w:color="auto" w:fill="FFFFFF"/>
        <w:spacing w:before="0" w:beforeAutospacing="0" w:after="0" w:afterAutospacing="0" w:line="360" w:lineRule="auto"/>
        <w:ind w:firstLine="709"/>
        <w:jc w:val="both"/>
        <w:rPr>
          <w:color w:val="212529"/>
        </w:rPr>
      </w:pPr>
    </w:p>
    <w:p w:rsidR="0018576D" w:rsidRDefault="0018576D" w:rsidP="00AB0C08">
      <w:pPr>
        <w:pStyle w:val="aj"/>
        <w:shd w:val="clear" w:color="auto" w:fill="FFFFFF"/>
        <w:spacing w:before="0" w:beforeAutospacing="0" w:after="0" w:afterAutospacing="0" w:line="360" w:lineRule="auto"/>
        <w:ind w:firstLine="709"/>
        <w:jc w:val="both"/>
        <w:rPr>
          <w:color w:val="212529"/>
        </w:rPr>
      </w:pPr>
    </w:p>
    <w:p w:rsidR="00275F9B" w:rsidRPr="00AB0C08" w:rsidRDefault="00AB0C08" w:rsidP="0018576D">
      <w:pPr>
        <w:pStyle w:val="aj"/>
        <w:shd w:val="clear" w:color="auto" w:fill="FFFFFF"/>
        <w:spacing w:before="0" w:beforeAutospacing="0" w:after="0" w:afterAutospacing="0" w:line="360" w:lineRule="auto"/>
        <w:ind w:firstLine="709"/>
        <w:jc w:val="both"/>
        <w:rPr>
          <w:color w:val="212529"/>
        </w:rPr>
      </w:pPr>
      <w:r w:rsidRPr="00AB0C08">
        <w:rPr>
          <w:color w:val="212529"/>
        </w:rPr>
        <w:lastRenderedPageBreak/>
        <w:t xml:space="preserve">9.1. </w:t>
      </w:r>
      <w:r w:rsidR="008D0D65">
        <w:rPr>
          <w:color w:val="212529"/>
        </w:rPr>
        <w:t>Т</w:t>
      </w:r>
      <w:r w:rsidRPr="00AB0C08">
        <w:rPr>
          <w:color w:val="212529"/>
        </w:rPr>
        <w:t>ематический план дисциплины "Правовая подготовка".</w:t>
      </w:r>
    </w:p>
    <w:tbl>
      <w:tblPr>
        <w:tblStyle w:val="a9"/>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275F9B" w:rsidRPr="00D52C6B" w:rsidTr="00B27FE7">
        <w:trPr>
          <w:trHeight w:val="194"/>
        </w:trPr>
        <w:tc>
          <w:tcPr>
            <w:tcW w:w="568" w:type="dxa"/>
            <w:vMerge w:val="restart"/>
          </w:tcPr>
          <w:p w:rsidR="00275F9B" w:rsidRPr="00D52C6B" w:rsidRDefault="00275F9B" w:rsidP="00B27FE7">
            <w:pPr>
              <w:pStyle w:val="aj"/>
              <w:spacing w:before="0" w:beforeAutospacing="0" w:after="0" w:afterAutospacing="0"/>
              <w:jc w:val="both"/>
              <w:rPr>
                <w:color w:val="212529"/>
                <w:sz w:val="20"/>
                <w:szCs w:val="20"/>
              </w:rPr>
            </w:pPr>
            <w:r w:rsidRPr="00D52C6B">
              <w:rPr>
                <w:color w:val="212529"/>
                <w:sz w:val="20"/>
                <w:szCs w:val="20"/>
              </w:rPr>
              <w:t>№  п/п</w:t>
            </w:r>
          </w:p>
        </w:tc>
        <w:tc>
          <w:tcPr>
            <w:tcW w:w="1559" w:type="dxa"/>
            <w:vMerge w:val="restart"/>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shd w:val="clear" w:color="auto" w:fill="FFFFFF"/>
              </w:rPr>
              <w:t>Наименование дисциплины</w:t>
            </w:r>
          </w:p>
        </w:tc>
        <w:tc>
          <w:tcPr>
            <w:tcW w:w="2693" w:type="dxa"/>
            <w:gridSpan w:val="5"/>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4 разряд</w:t>
            </w:r>
          </w:p>
        </w:tc>
        <w:tc>
          <w:tcPr>
            <w:tcW w:w="2694" w:type="dxa"/>
            <w:gridSpan w:val="5"/>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5 разряд</w:t>
            </w:r>
          </w:p>
        </w:tc>
        <w:tc>
          <w:tcPr>
            <w:tcW w:w="2693" w:type="dxa"/>
            <w:gridSpan w:val="5"/>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6 разряд</w:t>
            </w:r>
          </w:p>
        </w:tc>
      </w:tr>
      <w:tr w:rsidR="00275F9B" w:rsidRPr="00D52C6B" w:rsidTr="00B27FE7">
        <w:trPr>
          <w:trHeight w:val="94"/>
        </w:trPr>
        <w:tc>
          <w:tcPr>
            <w:tcW w:w="568" w:type="dxa"/>
            <w:vMerge/>
          </w:tcPr>
          <w:p w:rsidR="00275F9B" w:rsidRPr="00D52C6B" w:rsidRDefault="00275F9B" w:rsidP="00B27FE7">
            <w:pPr>
              <w:pStyle w:val="aj"/>
              <w:spacing w:before="0" w:beforeAutospacing="0" w:after="0" w:afterAutospacing="0"/>
              <w:jc w:val="both"/>
              <w:rPr>
                <w:color w:val="212529"/>
                <w:sz w:val="20"/>
                <w:szCs w:val="20"/>
              </w:rPr>
            </w:pPr>
          </w:p>
        </w:tc>
        <w:tc>
          <w:tcPr>
            <w:tcW w:w="1559" w:type="dxa"/>
            <w:vMerge/>
          </w:tcPr>
          <w:p w:rsidR="00275F9B" w:rsidRPr="00D52C6B" w:rsidRDefault="00275F9B" w:rsidP="00B27FE7">
            <w:pPr>
              <w:pStyle w:val="aj"/>
              <w:spacing w:before="0" w:beforeAutospacing="0" w:after="0" w:afterAutospacing="0"/>
              <w:jc w:val="center"/>
              <w:rPr>
                <w:color w:val="212529"/>
                <w:sz w:val="20"/>
                <w:szCs w:val="20"/>
                <w:shd w:val="clear" w:color="auto" w:fill="FFFFFF"/>
              </w:rPr>
            </w:pPr>
          </w:p>
        </w:tc>
        <w:tc>
          <w:tcPr>
            <w:tcW w:w="2693" w:type="dxa"/>
            <w:gridSpan w:val="5"/>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количество часов</w:t>
            </w:r>
          </w:p>
        </w:tc>
        <w:tc>
          <w:tcPr>
            <w:tcW w:w="2694" w:type="dxa"/>
            <w:gridSpan w:val="5"/>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количество часов</w:t>
            </w:r>
          </w:p>
        </w:tc>
        <w:tc>
          <w:tcPr>
            <w:tcW w:w="2693" w:type="dxa"/>
            <w:gridSpan w:val="5"/>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количество часов</w:t>
            </w:r>
          </w:p>
        </w:tc>
      </w:tr>
      <w:tr w:rsidR="00275F9B" w:rsidRPr="00D52C6B" w:rsidTr="00B27FE7">
        <w:trPr>
          <w:trHeight w:val="94"/>
        </w:trPr>
        <w:tc>
          <w:tcPr>
            <w:tcW w:w="568" w:type="dxa"/>
            <w:vMerge/>
          </w:tcPr>
          <w:p w:rsidR="00275F9B" w:rsidRPr="00D52C6B" w:rsidRDefault="00275F9B" w:rsidP="00B27FE7">
            <w:pPr>
              <w:pStyle w:val="aj"/>
              <w:spacing w:before="0" w:beforeAutospacing="0" w:after="0" w:afterAutospacing="0"/>
              <w:jc w:val="both"/>
              <w:rPr>
                <w:color w:val="212529"/>
                <w:sz w:val="20"/>
                <w:szCs w:val="20"/>
              </w:rPr>
            </w:pPr>
          </w:p>
        </w:tc>
        <w:tc>
          <w:tcPr>
            <w:tcW w:w="1559" w:type="dxa"/>
            <w:vMerge/>
          </w:tcPr>
          <w:p w:rsidR="00275F9B" w:rsidRPr="00D52C6B" w:rsidRDefault="00275F9B" w:rsidP="00B27FE7">
            <w:pPr>
              <w:pStyle w:val="aj"/>
              <w:spacing w:before="0" w:beforeAutospacing="0" w:after="0" w:afterAutospacing="0"/>
              <w:jc w:val="center"/>
              <w:rPr>
                <w:color w:val="212529"/>
                <w:sz w:val="20"/>
                <w:szCs w:val="20"/>
                <w:shd w:val="clear" w:color="auto" w:fill="FFFFFF"/>
              </w:rPr>
            </w:pPr>
          </w:p>
        </w:tc>
        <w:tc>
          <w:tcPr>
            <w:tcW w:w="709" w:type="dxa"/>
            <w:vMerge w:val="restart"/>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всего</w:t>
            </w:r>
          </w:p>
        </w:tc>
        <w:tc>
          <w:tcPr>
            <w:tcW w:w="1984" w:type="dxa"/>
            <w:gridSpan w:val="4"/>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в том числе:</w:t>
            </w:r>
          </w:p>
        </w:tc>
        <w:tc>
          <w:tcPr>
            <w:tcW w:w="709" w:type="dxa"/>
            <w:vMerge w:val="restart"/>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всего</w:t>
            </w:r>
          </w:p>
        </w:tc>
        <w:tc>
          <w:tcPr>
            <w:tcW w:w="1985" w:type="dxa"/>
            <w:gridSpan w:val="4"/>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в том числе:</w:t>
            </w:r>
          </w:p>
        </w:tc>
        <w:tc>
          <w:tcPr>
            <w:tcW w:w="708" w:type="dxa"/>
            <w:vMerge w:val="restart"/>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всего</w:t>
            </w:r>
          </w:p>
        </w:tc>
        <w:tc>
          <w:tcPr>
            <w:tcW w:w="1985" w:type="dxa"/>
            <w:gridSpan w:val="4"/>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в том числе:</w:t>
            </w:r>
          </w:p>
        </w:tc>
      </w:tr>
      <w:tr w:rsidR="00275F9B" w:rsidRPr="00D52C6B" w:rsidTr="00B27FE7">
        <w:trPr>
          <w:trHeight w:val="94"/>
        </w:trPr>
        <w:tc>
          <w:tcPr>
            <w:tcW w:w="568" w:type="dxa"/>
            <w:vMerge/>
          </w:tcPr>
          <w:p w:rsidR="00275F9B" w:rsidRPr="00D52C6B" w:rsidRDefault="00275F9B" w:rsidP="00B27FE7">
            <w:pPr>
              <w:pStyle w:val="aj"/>
              <w:spacing w:before="0" w:beforeAutospacing="0" w:after="0" w:afterAutospacing="0"/>
              <w:jc w:val="both"/>
              <w:rPr>
                <w:color w:val="212529"/>
                <w:sz w:val="20"/>
                <w:szCs w:val="20"/>
              </w:rPr>
            </w:pPr>
          </w:p>
        </w:tc>
        <w:tc>
          <w:tcPr>
            <w:tcW w:w="1559" w:type="dxa"/>
            <w:vMerge/>
          </w:tcPr>
          <w:p w:rsidR="00275F9B" w:rsidRPr="00D52C6B" w:rsidRDefault="00275F9B" w:rsidP="00B27FE7">
            <w:pPr>
              <w:pStyle w:val="aj"/>
              <w:spacing w:before="0" w:beforeAutospacing="0" w:after="0" w:afterAutospacing="0"/>
              <w:jc w:val="center"/>
              <w:rPr>
                <w:color w:val="212529"/>
                <w:sz w:val="20"/>
                <w:szCs w:val="20"/>
                <w:shd w:val="clear" w:color="auto" w:fill="FFFFFF"/>
              </w:rPr>
            </w:pPr>
          </w:p>
        </w:tc>
        <w:tc>
          <w:tcPr>
            <w:tcW w:w="709" w:type="dxa"/>
            <w:vMerge/>
          </w:tcPr>
          <w:p w:rsidR="00275F9B" w:rsidRPr="00D52C6B" w:rsidRDefault="00275F9B" w:rsidP="00B27FE7">
            <w:pPr>
              <w:pStyle w:val="aj"/>
              <w:spacing w:before="0" w:beforeAutospacing="0" w:after="0" w:afterAutospacing="0"/>
              <w:jc w:val="center"/>
              <w:rPr>
                <w:color w:val="212529"/>
                <w:sz w:val="20"/>
                <w:szCs w:val="20"/>
              </w:rPr>
            </w:pPr>
          </w:p>
        </w:tc>
        <w:tc>
          <w:tcPr>
            <w:tcW w:w="992"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теорети-</w:t>
            </w:r>
            <w:r w:rsidRPr="00D52C6B">
              <w:rPr>
                <w:color w:val="212529"/>
                <w:sz w:val="20"/>
                <w:szCs w:val="20"/>
              </w:rPr>
              <w:br/>
              <w:t>ческих</w:t>
            </w:r>
          </w:p>
        </w:tc>
        <w:tc>
          <w:tcPr>
            <w:tcW w:w="992"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практи-</w:t>
            </w:r>
            <w:r w:rsidRPr="00D52C6B">
              <w:rPr>
                <w:color w:val="212529"/>
                <w:sz w:val="20"/>
                <w:szCs w:val="20"/>
              </w:rPr>
              <w:br/>
              <w:t>ческих</w:t>
            </w:r>
          </w:p>
        </w:tc>
        <w:tc>
          <w:tcPr>
            <w:tcW w:w="709" w:type="dxa"/>
            <w:vMerge/>
          </w:tcPr>
          <w:p w:rsidR="00275F9B" w:rsidRPr="00D52C6B" w:rsidRDefault="00275F9B" w:rsidP="00B27FE7">
            <w:pPr>
              <w:pStyle w:val="aj"/>
              <w:spacing w:before="0" w:beforeAutospacing="0" w:after="0" w:afterAutospacing="0"/>
              <w:jc w:val="center"/>
              <w:rPr>
                <w:color w:val="212529"/>
                <w:sz w:val="20"/>
                <w:szCs w:val="20"/>
              </w:rPr>
            </w:pPr>
          </w:p>
        </w:tc>
        <w:tc>
          <w:tcPr>
            <w:tcW w:w="992"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теорети-</w:t>
            </w:r>
            <w:r w:rsidRPr="00D52C6B">
              <w:rPr>
                <w:color w:val="212529"/>
                <w:sz w:val="20"/>
                <w:szCs w:val="20"/>
              </w:rPr>
              <w:br/>
              <w:t>ческих</w:t>
            </w:r>
          </w:p>
        </w:tc>
        <w:tc>
          <w:tcPr>
            <w:tcW w:w="993"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практи-</w:t>
            </w:r>
            <w:r w:rsidRPr="00D52C6B">
              <w:rPr>
                <w:color w:val="212529"/>
                <w:sz w:val="20"/>
                <w:szCs w:val="20"/>
              </w:rPr>
              <w:br/>
              <w:t>ческих</w:t>
            </w:r>
          </w:p>
        </w:tc>
        <w:tc>
          <w:tcPr>
            <w:tcW w:w="708" w:type="dxa"/>
            <w:vMerge/>
          </w:tcPr>
          <w:p w:rsidR="00275F9B" w:rsidRPr="00D52C6B" w:rsidRDefault="00275F9B" w:rsidP="00B27FE7">
            <w:pPr>
              <w:pStyle w:val="aj"/>
              <w:spacing w:before="0" w:beforeAutospacing="0" w:after="0" w:afterAutospacing="0"/>
              <w:jc w:val="center"/>
              <w:rPr>
                <w:color w:val="212529"/>
                <w:sz w:val="20"/>
                <w:szCs w:val="20"/>
              </w:rPr>
            </w:pPr>
          </w:p>
        </w:tc>
        <w:tc>
          <w:tcPr>
            <w:tcW w:w="993"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теорети-</w:t>
            </w:r>
            <w:r w:rsidRPr="00D52C6B">
              <w:rPr>
                <w:color w:val="212529"/>
                <w:sz w:val="20"/>
                <w:szCs w:val="20"/>
              </w:rPr>
              <w:br/>
              <w:t>ческих</w:t>
            </w:r>
          </w:p>
        </w:tc>
        <w:tc>
          <w:tcPr>
            <w:tcW w:w="992"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практи-</w:t>
            </w:r>
            <w:r w:rsidRPr="00D52C6B">
              <w:rPr>
                <w:color w:val="212529"/>
                <w:sz w:val="20"/>
                <w:szCs w:val="20"/>
              </w:rPr>
              <w:br/>
              <w:t>ческих</w:t>
            </w:r>
          </w:p>
        </w:tc>
      </w:tr>
      <w:tr w:rsidR="00275F9B" w:rsidRPr="00D52C6B" w:rsidTr="00B27FE7">
        <w:tc>
          <w:tcPr>
            <w:tcW w:w="56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1559" w:type="dxa"/>
          </w:tcPr>
          <w:p w:rsidR="00275F9B" w:rsidRPr="00D52C6B" w:rsidRDefault="00275F9B" w:rsidP="00275F9B">
            <w:pPr>
              <w:pStyle w:val="aj"/>
              <w:spacing w:before="0" w:beforeAutospacing="0" w:after="0" w:afterAutospacing="0"/>
              <w:rPr>
                <w:color w:val="212529"/>
                <w:sz w:val="20"/>
                <w:szCs w:val="20"/>
              </w:rPr>
            </w:pPr>
            <w:r w:rsidRPr="00D52C6B">
              <w:rPr>
                <w:color w:val="212529"/>
                <w:sz w:val="20"/>
                <w:szCs w:val="20"/>
                <w:shd w:val="clear" w:color="auto" w:fill="FFFFFF"/>
              </w:rPr>
              <w:t>Правовые основы частной охранной деятельности</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0,5</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0,5</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3</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2</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7</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5</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2</w:t>
            </w:r>
          </w:p>
        </w:tc>
      </w:tr>
      <w:tr w:rsidR="00275F9B" w:rsidRPr="00D52C6B" w:rsidTr="00B27FE7">
        <w:tc>
          <w:tcPr>
            <w:tcW w:w="56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2</w:t>
            </w:r>
          </w:p>
        </w:tc>
        <w:tc>
          <w:tcPr>
            <w:tcW w:w="1559" w:type="dxa"/>
          </w:tcPr>
          <w:p w:rsidR="00275F9B" w:rsidRPr="00D52C6B" w:rsidRDefault="00275F9B" w:rsidP="00275F9B">
            <w:pPr>
              <w:pStyle w:val="aj"/>
              <w:spacing w:before="0" w:beforeAutospacing="0" w:after="0" w:afterAutospacing="0"/>
              <w:rPr>
                <w:color w:val="212529"/>
                <w:sz w:val="20"/>
                <w:szCs w:val="20"/>
              </w:rPr>
            </w:pPr>
            <w:r w:rsidRPr="00D52C6B">
              <w:rPr>
                <w:color w:val="212529"/>
                <w:sz w:val="20"/>
                <w:szCs w:val="20"/>
                <w:shd w:val="clear" w:color="auto" w:fill="FFFFFF"/>
              </w:rPr>
              <w:t>Основы уголовного законодательства</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r>
      <w:tr w:rsidR="00275F9B" w:rsidRPr="00D52C6B" w:rsidTr="00B27FE7">
        <w:tc>
          <w:tcPr>
            <w:tcW w:w="56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3</w:t>
            </w:r>
          </w:p>
        </w:tc>
        <w:tc>
          <w:tcPr>
            <w:tcW w:w="1559" w:type="dxa"/>
          </w:tcPr>
          <w:p w:rsidR="00275F9B" w:rsidRPr="00D52C6B" w:rsidRDefault="00275F9B" w:rsidP="00B27FE7">
            <w:pPr>
              <w:pStyle w:val="aj"/>
              <w:spacing w:before="0" w:beforeAutospacing="0" w:after="0" w:afterAutospacing="0"/>
              <w:jc w:val="both"/>
              <w:rPr>
                <w:color w:val="212529"/>
                <w:sz w:val="20"/>
                <w:szCs w:val="20"/>
              </w:rPr>
            </w:pPr>
            <w:r w:rsidRPr="00D52C6B">
              <w:rPr>
                <w:color w:val="212529"/>
                <w:sz w:val="20"/>
                <w:szCs w:val="20"/>
                <w:shd w:val="clear" w:color="auto" w:fill="FFFFFF"/>
              </w:rPr>
              <w:t>Основы административного законодательства</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r>
      <w:tr w:rsidR="00275F9B" w:rsidRPr="00D52C6B" w:rsidTr="00B27FE7">
        <w:tc>
          <w:tcPr>
            <w:tcW w:w="56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4</w:t>
            </w:r>
          </w:p>
        </w:tc>
        <w:tc>
          <w:tcPr>
            <w:tcW w:w="1559" w:type="dxa"/>
          </w:tcPr>
          <w:p w:rsidR="00275F9B" w:rsidRPr="00D52C6B" w:rsidRDefault="00275F9B" w:rsidP="00275F9B">
            <w:pPr>
              <w:pStyle w:val="aj"/>
              <w:spacing w:before="0" w:beforeAutospacing="0" w:after="0" w:afterAutospacing="0"/>
              <w:jc w:val="both"/>
              <w:rPr>
                <w:color w:val="212529"/>
                <w:sz w:val="20"/>
                <w:szCs w:val="20"/>
              </w:rPr>
            </w:pPr>
            <w:r w:rsidRPr="00D52C6B">
              <w:rPr>
                <w:color w:val="212529"/>
                <w:sz w:val="20"/>
                <w:szCs w:val="20"/>
                <w:shd w:val="clear" w:color="auto" w:fill="FFFFFF"/>
              </w:rPr>
              <w:t>Применение оружия и специальных средств при осуществлении частной охранной деятельности</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0,5</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0,5</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3</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2</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6</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4</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2</w:t>
            </w:r>
          </w:p>
        </w:tc>
      </w:tr>
      <w:tr w:rsidR="00275F9B" w:rsidRPr="00D52C6B" w:rsidTr="00B27FE7">
        <w:tc>
          <w:tcPr>
            <w:tcW w:w="56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5</w:t>
            </w:r>
          </w:p>
        </w:tc>
        <w:tc>
          <w:tcPr>
            <w:tcW w:w="1559" w:type="dxa"/>
          </w:tcPr>
          <w:p w:rsidR="00275F9B" w:rsidRPr="00D52C6B" w:rsidRDefault="00275F9B" w:rsidP="00B27FE7">
            <w:pPr>
              <w:pStyle w:val="aj"/>
              <w:spacing w:before="0" w:beforeAutospacing="0" w:after="0" w:afterAutospacing="0"/>
              <w:jc w:val="both"/>
              <w:rPr>
                <w:color w:val="212529"/>
                <w:sz w:val="20"/>
                <w:szCs w:val="20"/>
              </w:rPr>
            </w:pPr>
            <w:r w:rsidRPr="00D52C6B">
              <w:rPr>
                <w:color w:val="212529"/>
                <w:sz w:val="20"/>
                <w:szCs w:val="20"/>
                <w:shd w:val="clear" w:color="auto" w:fill="FFFFFF"/>
              </w:rPr>
              <w:t>Основы гражданского и трудового законода-тельства</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w:t>
            </w:r>
          </w:p>
        </w:tc>
      </w:tr>
      <w:tr w:rsidR="00275F9B" w:rsidRPr="00D52C6B" w:rsidTr="00B27FE7">
        <w:tc>
          <w:tcPr>
            <w:tcW w:w="2127" w:type="dxa"/>
            <w:gridSpan w:val="2"/>
          </w:tcPr>
          <w:p w:rsidR="00275F9B" w:rsidRPr="00D52C6B" w:rsidRDefault="00275F9B" w:rsidP="00B27FE7">
            <w:pPr>
              <w:pStyle w:val="aj"/>
              <w:spacing w:before="0" w:beforeAutospacing="0" w:after="0" w:afterAutospacing="0"/>
              <w:jc w:val="both"/>
              <w:rPr>
                <w:color w:val="212529"/>
                <w:sz w:val="20"/>
                <w:szCs w:val="20"/>
              </w:rPr>
            </w:pPr>
            <w:r w:rsidRPr="00D52C6B">
              <w:rPr>
                <w:color w:val="212529"/>
                <w:sz w:val="20"/>
                <w:szCs w:val="20"/>
              </w:rPr>
              <w:t>Промежуточная аттестация</w:t>
            </w:r>
          </w:p>
        </w:tc>
        <w:tc>
          <w:tcPr>
            <w:tcW w:w="897" w:type="dxa"/>
            <w:gridSpan w:val="2"/>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w:t>
            </w:r>
          </w:p>
        </w:tc>
        <w:tc>
          <w:tcPr>
            <w:tcW w:w="898" w:type="dxa"/>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1</w:t>
            </w:r>
          </w:p>
        </w:tc>
        <w:tc>
          <w:tcPr>
            <w:tcW w:w="897" w:type="dxa"/>
            <w:gridSpan w:val="2"/>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w:t>
            </w:r>
          </w:p>
        </w:tc>
        <w:tc>
          <w:tcPr>
            <w:tcW w:w="898" w:type="dxa"/>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1</w:t>
            </w:r>
          </w:p>
        </w:tc>
        <w:tc>
          <w:tcPr>
            <w:tcW w:w="898" w:type="dxa"/>
            <w:gridSpan w:val="2"/>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w:t>
            </w:r>
          </w:p>
        </w:tc>
        <w:tc>
          <w:tcPr>
            <w:tcW w:w="898" w:type="dxa"/>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1</w:t>
            </w:r>
          </w:p>
        </w:tc>
      </w:tr>
      <w:tr w:rsidR="00275F9B" w:rsidRPr="00D52C6B" w:rsidTr="00B27FE7">
        <w:trPr>
          <w:trHeight w:val="501"/>
        </w:trPr>
        <w:tc>
          <w:tcPr>
            <w:tcW w:w="2127" w:type="dxa"/>
            <w:gridSpan w:val="2"/>
          </w:tcPr>
          <w:p w:rsidR="00275F9B" w:rsidRPr="00D52C6B" w:rsidRDefault="00275F9B" w:rsidP="00B27FE7">
            <w:pPr>
              <w:pStyle w:val="aj"/>
              <w:spacing w:before="0" w:beforeAutospacing="0" w:after="0" w:afterAutospacing="0"/>
              <w:jc w:val="both"/>
              <w:rPr>
                <w:color w:val="212529"/>
                <w:sz w:val="20"/>
                <w:szCs w:val="20"/>
                <w:shd w:val="clear" w:color="auto" w:fill="FFFFFF"/>
              </w:rPr>
            </w:pPr>
            <w:r w:rsidRPr="00D52C6B">
              <w:rPr>
                <w:color w:val="212529"/>
                <w:sz w:val="20"/>
                <w:szCs w:val="20"/>
                <w:shd w:val="clear" w:color="auto" w:fill="FFFFFF"/>
              </w:rPr>
              <w:t>Итого</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6</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4</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2</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10</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7</w:t>
            </w:r>
          </w:p>
        </w:tc>
        <w:tc>
          <w:tcPr>
            <w:tcW w:w="898" w:type="dxa"/>
          </w:tcPr>
          <w:p w:rsidR="00275F9B" w:rsidRPr="00D52C6B" w:rsidRDefault="00275F9B" w:rsidP="00275F9B">
            <w:pPr>
              <w:pStyle w:val="aj"/>
              <w:spacing w:before="0" w:beforeAutospacing="0" w:after="0" w:afterAutospacing="0"/>
              <w:jc w:val="center"/>
              <w:rPr>
                <w:color w:val="212529"/>
                <w:sz w:val="20"/>
                <w:szCs w:val="20"/>
              </w:rPr>
            </w:pPr>
            <w:r w:rsidRPr="00D52C6B">
              <w:rPr>
                <w:color w:val="212529"/>
                <w:sz w:val="20"/>
                <w:szCs w:val="20"/>
              </w:rPr>
              <w:t>3</w:t>
            </w:r>
          </w:p>
        </w:tc>
        <w:tc>
          <w:tcPr>
            <w:tcW w:w="897"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17</w:t>
            </w:r>
          </w:p>
        </w:tc>
        <w:tc>
          <w:tcPr>
            <w:tcW w:w="898" w:type="dxa"/>
            <w:gridSpan w:val="2"/>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12</w:t>
            </w:r>
          </w:p>
        </w:tc>
        <w:tc>
          <w:tcPr>
            <w:tcW w:w="898" w:type="dxa"/>
          </w:tcPr>
          <w:p w:rsidR="00275F9B" w:rsidRPr="00D52C6B" w:rsidRDefault="00275F9B" w:rsidP="00B27FE7">
            <w:pPr>
              <w:pStyle w:val="aj"/>
              <w:spacing w:before="0" w:beforeAutospacing="0" w:after="0" w:afterAutospacing="0"/>
              <w:jc w:val="center"/>
              <w:rPr>
                <w:color w:val="212529"/>
                <w:sz w:val="20"/>
                <w:szCs w:val="20"/>
              </w:rPr>
            </w:pPr>
            <w:r w:rsidRPr="00D52C6B">
              <w:rPr>
                <w:color w:val="212529"/>
                <w:sz w:val="20"/>
                <w:szCs w:val="20"/>
              </w:rPr>
              <w:t>5</w:t>
            </w:r>
          </w:p>
        </w:tc>
      </w:tr>
    </w:tbl>
    <w:p w:rsidR="000449C6" w:rsidRDefault="000449C6" w:rsidP="000449C6">
      <w:pPr>
        <w:spacing w:after="0" w:line="360" w:lineRule="auto"/>
        <w:ind w:firstLine="709"/>
        <w:rPr>
          <w:rFonts w:ascii="Times New Roman" w:hAnsi="Times New Roman" w:cs="Times New Roman"/>
          <w:sz w:val="24"/>
          <w:szCs w:val="24"/>
        </w:rPr>
      </w:pPr>
    </w:p>
    <w:p w:rsidR="00D52C6B" w:rsidRDefault="00D52C6B" w:rsidP="00275F9B">
      <w:pPr>
        <w:pStyle w:val="aj"/>
        <w:shd w:val="clear" w:color="auto" w:fill="FFFFFF"/>
        <w:spacing w:before="0" w:beforeAutospacing="0" w:after="0" w:afterAutospacing="0" w:line="360" w:lineRule="auto"/>
        <w:ind w:firstLine="709"/>
        <w:jc w:val="both"/>
        <w:rPr>
          <w:color w:val="212529"/>
        </w:rPr>
      </w:pPr>
    </w:p>
    <w:p w:rsidR="00D52C6B" w:rsidRDefault="00D52C6B">
      <w:pPr>
        <w:rPr>
          <w:rFonts w:ascii="Times New Roman" w:eastAsia="Times New Roman" w:hAnsi="Times New Roman" w:cs="Times New Roman"/>
          <w:color w:val="212529"/>
          <w:sz w:val="24"/>
          <w:szCs w:val="24"/>
          <w:lang w:eastAsia="ru-RU"/>
        </w:rPr>
      </w:pPr>
      <w:r>
        <w:rPr>
          <w:color w:val="212529"/>
        </w:rPr>
        <w:br w:type="page"/>
      </w:r>
    </w:p>
    <w:p w:rsid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lastRenderedPageBreak/>
        <w:t xml:space="preserve">9.2. </w:t>
      </w:r>
      <w:r w:rsidR="008D0D65">
        <w:rPr>
          <w:color w:val="212529"/>
        </w:rPr>
        <w:t>Р</w:t>
      </w:r>
      <w:r w:rsidRPr="00275F9B">
        <w:rPr>
          <w:color w:val="212529"/>
        </w:rPr>
        <w:t>абочая программа дисциплины "Правовая подготовка".</w:t>
      </w:r>
    </w:p>
    <w:p w:rsidR="0018576D" w:rsidRPr="00275F9B" w:rsidRDefault="0018576D" w:rsidP="00275F9B">
      <w:pPr>
        <w:pStyle w:val="aj"/>
        <w:shd w:val="clear" w:color="auto" w:fill="FFFFFF"/>
        <w:spacing w:before="0" w:beforeAutospacing="0" w:after="0" w:afterAutospacing="0" w:line="360" w:lineRule="auto"/>
        <w:ind w:firstLine="709"/>
        <w:jc w:val="both"/>
        <w:rPr>
          <w:color w:val="212529"/>
        </w:rPr>
      </w:pPr>
    </w:p>
    <w:p w:rsidR="00275F9B" w:rsidRPr="008D0D65" w:rsidRDefault="00275F9B" w:rsidP="00275F9B">
      <w:pPr>
        <w:pStyle w:val="aj"/>
        <w:shd w:val="clear" w:color="auto" w:fill="FFFFFF"/>
        <w:spacing w:before="0" w:beforeAutospacing="0" w:after="0" w:afterAutospacing="0" w:line="360" w:lineRule="auto"/>
        <w:ind w:firstLine="709"/>
        <w:jc w:val="both"/>
        <w:rPr>
          <w:b/>
          <w:color w:val="212529"/>
        </w:rPr>
      </w:pPr>
      <w:r w:rsidRPr="008D0D65">
        <w:rPr>
          <w:b/>
          <w:color w:val="212529"/>
        </w:rPr>
        <w:t>Тема 1. Правовые основы частной охранной деятельности.</w:t>
      </w:r>
    </w:p>
    <w:p w:rsidR="0018576D" w:rsidRDefault="0018576D" w:rsidP="00275F9B">
      <w:pPr>
        <w:pStyle w:val="aj"/>
        <w:shd w:val="clear" w:color="auto" w:fill="FFFFFF"/>
        <w:spacing w:before="0" w:beforeAutospacing="0" w:after="0" w:afterAutospacing="0" w:line="360" w:lineRule="auto"/>
        <w:ind w:firstLine="709"/>
        <w:jc w:val="both"/>
        <w:rPr>
          <w:color w:val="212529"/>
        </w:rPr>
      </w:pPr>
    </w:p>
    <w:p w:rsid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Закон Российской Федерации "О частной детективной и охранной деятельности в Российской Федерации", положения статей 1 - 6, 9, 12, 13, 15, 21, 22, 24 - 27 Федерального закона от 13 декабря 1996 г. N 150-ФЗ "Об оружии"</w:t>
      </w:r>
      <w:r>
        <w:rPr>
          <w:color w:val="212529"/>
        </w:rPr>
        <w:t>.</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Права и обязанности охранника, его правовой статус. Профессиональное обучение (профессиональная подготовка и повышение 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Порядок получения удостоверения частного охранника. Предоставление в электронной форме государственных и муниципальных услуг. Социальная и правовая защита охранников.</w:t>
      </w:r>
      <w:r w:rsidRPr="00275F9B">
        <w:rPr>
          <w:color w:val="212529"/>
        </w:rPr>
        <w:br/>
        <w:t>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национальной гвардии Российской Федерации</w:t>
      </w:r>
      <w:r w:rsidR="00656C37">
        <w:rPr>
          <w:color w:val="212529"/>
        </w:rPr>
        <w:t>.</w:t>
      </w:r>
    </w:p>
    <w:p w:rsid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Участие охранников в деятельности народных дружин, права и обязанности народных дружинников.</w:t>
      </w:r>
    </w:p>
    <w:p w:rsidR="002C18DB" w:rsidRPr="00275F9B" w:rsidRDefault="002C18DB" w:rsidP="00275F9B">
      <w:pPr>
        <w:pStyle w:val="aj"/>
        <w:shd w:val="clear" w:color="auto" w:fill="FFFFFF"/>
        <w:spacing w:before="0" w:beforeAutospacing="0" w:after="0" w:afterAutospacing="0" w:line="360" w:lineRule="auto"/>
        <w:ind w:firstLine="709"/>
        <w:jc w:val="both"/>
        <w:rPr>
          <w:color w:val="212529"/>
        </w:rPr>
      </w:pPr>
    </w:p>
    <w:p w:rsidR="00275F9B" w:rsidRDefault="00275F9B" w:rsidP="00275F9B">
      <w:pPr>
        <w:pStyle w:val="aj"/>
        <w:shd w:val="clear" w:color="auto" w:fill="FFFFFF"/>
        <w:spacing w:before="0" w:beforeAutospacing="0" w:after="0" w:afterAutospacing="0" w:line="360" w:lineRule="auto"/>
        <w:ind w:firstLine="709"/>
        <w:jc w:val="both"/>
        <w:rPr>
          <w:color w:val="212529"/>
        </w:rPr>
      </w:pPr>
      <w:r w:rsidRPr="008D0D65">
        <w:rPr>
          <w:b/>
          <w:color w:val="212529"/>
        </w:rPr>
        <w:t>Тема 2. Основы уголовного законодательства</w:t>
      </w:r>
      <w:r w:rsidRPr="00275F9B">
        <w:rPr>
          <w:color w:val="212529"/>
        </w:rPr>
        <w:t>.</w:t>
      </w:r>
    </w:p>
    <w:p w:rsidR="002C18DB" w:rsidRPr="00275F9B" w:rsidRDefault="002C18DB" w:rsidP="00275F9B">
      <w:pPr>
        <w:pStyle w:val="aj"/>
        <w:shd w:val="clear" w:color="auto" w:fill="FFFFFF"/>
        <w:spacing w:before="0" w:beforeAutospacing="0" w:after="0" w:afterAutospacing="0" w:line="360" w:lineRule="auto"/>
        <w:ind w:firstLine="709"/>
        <w:jc w:val="both"/>
        <w:rPr>
          <w:color w:val="212529"/>
        </w:rPr>
      </w:pP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Система уголовного законодательства. Понятие "уголовное право". Уголовная ответственность и ее основания.</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Понятия "преступление" и "состав преступления". Основные составляющие, образующие состав преступления. Смягчающие и отягчающие обстоятельства.</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Обстоятельства, исключающие преступность деяния.</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lastRenderedPageBreak/>
        <w:t>Общая характеристика преступлений против личности. Статьи 125, 127, 137, 138, 139 Уголовного кодекса Российской Федерации</w:t>
      </w:r>
      <w:r w:rsidR="00656C37">
        <w:rPr>
          <w:color w:val="212529"/>
        </w:rPr>
        <w:t>.</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Общая характеристика преступлений в сфере экономики. Изучение статей 171, 203 УК России.</w:t>
      </w:r>
    </w:p>
    <w:p w:rsid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rsidR="002C18DB" w:rsidRPr="00275F9B" w:rsidRDefault="002C18DB" w:rsidP="00275F9B">
      <w:pPr>
        <w:pStyle w:val="aj"/>
        <w:shd w:val="clear" w:color="auto" w:fill="FFFFFF"/>
        <w:spacing w:before="0" w:beforeAutospacing="0" w:after="0" w:afterAutospacing="0" w:line="360" w:lineRule="auto"/>
        <w:ind w:firstLine="709"/>
        <w:jc w:val="both"/>
        <w:rPr>
          <w:color w:val="212529"/>
        </w:rPr>
      </w:pPr>
    </w:p>
    <w:p w:rsidR="00275F9B" w:rsidRDefault="00275F9B" w:rsidP="00275F9B">
      <w:pPr>
        <w:pStyle w:val="aj"/>
        <w:shd w:val="clear" w:color="auto" w:fill="FFFFFF"/>
        <w:spacing w:before="0" w:beforeAutospacing="0" w:after="0" w:afterAutospacing="0" w:line="360" w:lineRule="auto"/>
        <w:ind w:firstLine="709"/>
        <w:jc w:val="both"/>
        <w:rPr>
          <w:color w:val="212529"/>
        </w:rPr>
      </w:pPr>
      <w:r w:rsidRPr="008D0D65">
        <w:rPr>
          <w:b/>
          <w:color w:val="212529"/>
        </w:rPr>
        <w:t>Тема 3. Основы административного законодательства</w:t>
      </w:r>
      <w:r w:rsidRPr="00275F9B">
        <w:rPr>
          <w:color w:val="212529"/>
        </w:rPr>
        <w:t>.</w:t>
      </w:r>
    </w:p>
    <w:p w:rsidR="002C18DB" w:rsidRPr="00275F9B" w:rsidRDefault="002C18DB" w:rsidP="00275F9B">
      <w:pPr>
        <w:pStyle w:val="aj"/>
        <w:shd w:val="clear" w:color="auto" w:fill="FFFFFF"/>
        <w:spacing w:before="0" w:beforeAutospacing="0" w:after="0" w:afterAutospacing="0" w:line="360" w:lineRule="auto"/>
        <w:ind w:firstLine="709"/>
        <w:jc w:val="both"/>
        <w:rPr>
          <w:color w:val="212529"/>
        </w:rPr>
      </w:pP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Система органов государственной власти Российской Федерации.</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Компетенция органов государственной власти Российской Федерации и их должностных лиц.</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r w:rsidRPr="00275F9B">
        <w:rPr>
          <w:color w:val="212529"/>
        </w:rPr>
        <w:t>Административные правонарушения в области предпринимательской деятельности. Статьи 14.1, 14.2 Кодекса Российской Федерации об административных правонарушениях </w:t>
      </w:r>
      <w:r w:rsidR="00656C37">
        <w:rPr>
          <w:color w:val="212529"/>
        </w:rPr>
        <w:t>.</w:t>
      </w: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Административные правонарушения, посягающие на институты государственной власти. Статья 17.12 КоАП.</w:t>
      </w: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Административные правонарушения против порядка управления. Статьи 19.1, 19.4, 19.4.1, 19.5, 19.20, 19.23 КоАП.</w:t>
      </w:r>
    </w:p>
    <w:p w:rsid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 20.23, 20.24 КоАП.</w:t>
      </w:r>
    </w:p>
    <w:p w:rsidR="002C18DB" w:rsidRPr="00656C37" w:rsidRDefault="002C18DB" w:rsidP="00656C37">
      <w:pPr>
        <w:pStyle w:val="aj"/>
        <w:shd w:val="clear" w:color="auto" w:fill="FFFFFF"/>
        <w:spacing w:before="0" w:beforeAutospacing="0" w:after="0" w:afterAutospacing="0" w:line="360" w:lineRule="auto"/>
        <w:ind w:firstLine="709"/>
        <w:jc w:val="both"/>
        <w:rPr>
          <w:color w:val="212529"/>
        </w:rPr>
      </w:pPr>
    </w:p>
    <w:p w:rsidR="00656C37" w:rsidRDefault="00656C37" w:rsidP="00656C37">
      <w:pPr>
        <w:pStyle w:val="aj"/>
        <w:shd w:val="clear" w:color="auto" w:fill="FFFFFF"/>
        <w:spacing w:before="0" w:beforeAutospacing="0" w:after="0" w:afterAutospacing="0" w:line="360" w:lineRule="auto"/>
        <w:ind w:firstLine="709"/>
        <w:jc w:val="both"/>
        <w:rPr>
          <w:b/>
          <w:color w:val="212529"/>
        </w:rPr>
      </w:pPr>
      <w:r w:rsidRPr="008D0D65">
        <w:rPr>
          <w:b/>
          <w:color w:val="212529"/>
        </w:rPr>
        <w:t>Тема 4. Применение физической силы, оружия и специальных средств при осуществлении частной охранной деятельности.</w:t>
      </w:r>
    </w:p>
    <w:p w:rsidR="002C18DB" w:rsidRPr="008D0D65" w:rsidRDefault="002C18DB" w:rsidP="00656C37">
      <w:pPr>
        <w:pStyle w:val="aj"/>
        <w:shd w:val="clear" w:color="auto" w:fill="FFFFFF"/>
        <w:spacing w:before="0" w:beforeAutospacing="0" w:after="0" w:afterAutospacing="0" w:line="360" w:lineRule="auto"/>
        <w:ind w:firstLine="709"/>
        <w:jc w:val="both"/>
        <w:rPr>
          <w:b/>
          <w:color w:val="212529"/>
        </w:rPr>
      </w:pP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Применение физической силы. Основания, условия и порядок применения физической силы в частной охранной деятельности. Действия охранника после применения физической силы. Ответственность за незаконное применение физической силы.</w:t>
      </w: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lastRenderedPageBreak/>
        <w:t>Понятие "специальные средства". Виды специальных средств. Порядок приобретения, учета и хранения специальных средств.</w:t>
      </w: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ED3FE7" w:rsidRPr="00656C37" w:rsidRDefault="00ED3FE7" w:rsidP="00656C37">
      <w:pPr>
        <w:pStyle w:val="aj"/>
        <w:shd w:val="clear" w:color="auto" w:fill="FFFFFF"/>
        <w:spacing w:before="0" w:beforeAutospacing="0" w:after="0" w:afterAutospacing="0" w:line="360" w:lineRule="auto"/>
        <w:ind w:firstLine="709"/>
        <w:jc w:val="both"/>
        <w:rPr>
          <w:color w:val="212529"/>
        </w:rPr>
      </w:pPr>
    </w:p>
    <w:p w:rsidR="00656C37" w:rsidRDefault="00656C37" w:rsidP="00656C37">
      <w:pPr>
        <w:pStyle w:val="aj"/>
        <w:shd w:val="clear" w:color="auto" w:fill="FFFFFF"/>
        <w:spacing w:before="0" w:beforeAutospacing="0" w:after="0" w:afterAutospacing="0" w:line="360" w:lineRule="auto"/>
        <w:ind w:firstLine="709"/>
        <w:jc w:val="both"/>
        <w:rPr>
          <w:b/>
          <w:color w:val="212529"/>
        </w:rPr>
      </w:pPr>
      <w:r w:rsidRPr="008D0D65">
        <w:rPr>
          <w:b/>
          <w:color w:val="212529"/>
        </w:rPr>
        <w:t>Тема 5. Основы гражданского и трудового законодательства.</w:t>
      </w:r>
    </w:p>
    <w:p w:rsidR="00ED3FE7" w:rsidRPr="008D0D65" w:rsidRDefault="00ED3FE7" w:rsidP="00656C37">
      <w:pPr>
        <w:pStyle w:val="aj"/>
        <w:shd w:val="clear" w:color="auto" w:fill="FFFFFF"/>
        <w:spacing w:before="0" w:beforeAutospacing="0" w:after="0" w:afterAutospacing="0" w:line="360" w:lineRule="auto"/>
        <w:ind w:firstLine="709"/>
        <w:jc w:val="both"/>
        <w:rPr>
          <w:b/>
          <w:color w:val="212529"/>
        </w:rPr>
      </w:pP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Право собственности и его содержание. Защита права собственности.</w:t>
      </w:r>
    </w:p>
    <w:p w:rsidR="00656C37" w:rsidRDefault="00656C37" w:rsidP="00656C37">
      <w:pPr>
        <w:pStyle w:val="aj"/>
        <w:shd w:val="clear" w:color="auto" w:fill="FFFFFF"/>
        <w:spacing w:before="0" w:beforeAutospacing="0" w:after="0" w:afterAutospacing="0" w:line="360" w:lineRule="auto"/>
        <w:ind w:firstLine="709"/>
        <w:jc w:val="both"/>
        <w:rPr>
          <w:color w:val="212529"/>
          <w:shd w:val="clear" w:color="auto" w:fill="FFFFFF"/>
        </w:rPr>
      </w:pPr>
      <w:r w:rsidRPr="00656C37">
        <w:rPr>
          <w:color w:val="212529"/>
        </w:rPr>
        <w:t>Обстоятельства, возникающие вследствие причинения вреда имуществу. Общие основания ответственности за причинение вреда. Статьи 1066, 1067 Гражданского кодекса Российской</w:t>
      </w:r>
      <w:r>
        <w:rPr>
          <w:color w:val="212529"/>
        </w:rPr>
        <w:t> </w:t>
      </w:r>
      <w:r w:rsidRPr="00656C37">
        <w:rPr>
          <w:color w:val="212529"/>
        </w:rPr>
        <w:t>Федерации</w:t>
      </w:r>
      <w:r>
        <w:rPr>
          <w:color w:val="212529"/>
        </w:rPr>
        <w:t>.</w:t>
      </w:r>
      <w:r>
        <w:rPr>
          <w:color w:val="212529"/>
        </w:rPr>
        <w:br/>
      </w:r>
      <w:r w:rsidRPr="00656C37">
        <w:rPr>
          <w:color w:val="212529"/>
          <w:shd w:val="clear" w:color="auto" w:fill="FFFFFF"/>
        </w:rPr>
        <w:t>Общая характеристика Трудового кодекса Российской Федерации</w:t>
      </w:r>
      <w:r>
        <w:rPr>
          <w:color w:val="212529"/>
          <w:shd w:val="clear" w:color="auto" w:fill="FFFFFF"/>
        </w:rPr>
        <w:t>.</w:t>
      </w:r>
    </w:p>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rsidR="009C42E2" w:rsidRDefault="00656C37" w:rsidP="00656C37">
      <w:pPr>
        <w:pStyle w:val="aj"/>
        <w:shd w:val="clear" w:color="auto" w:fill="FFFFFF"/>
        <w:spacing w:before="0" w:beforeAutospacing="0" w:after="0" w:afterAutospacing="0" w:line="360" w:lineRule="auto"/>
        <w:ind w:firstLine="709"/>
        <w:jc w:val="both"/>
        <w:rPr>
          <w:color w:val="212529"/>
        </w:rPr>
      </w:pPr>
      <w:r w:rsidRPr="00656C37">
        <w:rPr>
          <w:color w:val="212529"/>
        </w:rPr>
        <w:t>Понятие "материальная ответственность сторон трудового договора". Основания и условия материальной ответственности сторон трудового договора.</w:t>
      </w:r>
    </w:p>
    <w:p w:rsidR="009C42E2" w:rsidRDefault="009C42E2">
      <w:pPr>
        <w:rPr>
          <w:rFonts w:ascii="Times New Roman" w:eastAsia="Times New Roman" w:hAnsi="Times New Roman" w:cs="Times New Roman"/>
          <w:color w:val="212529"/>
          <w:sz w:val="24"/>
          <w:szCs w:val="24"/>
          <w:lang w:eastAsia="ru-RU"/>
        </w:rPr>
      </w:pPr>
      <w:r>
        <w:rPr>
          <w:color w:val="212529"/>
        </w:rPr>
        <w:br w:type="page"/>
      </w:r>
    </w:p>
    <w:p w:rsidR="009C42E2" w:rsidRPr="00DF74BE" w:rsidRDefault="009C42E2" w:rsidP="009C42E2">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9C42E2" w:rsidRDefault="009C42E2" w:rsidP="009C42E2">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9C42E2" w:rsidRDefault="009C42E2" w:rsidP="009C42E2">
      <w:pPr>
        <w:spacing w:after="0" w:line="360" w:lineRule="auto"/>
        <w:ind w:left="709"/>
        <w:jc w:val="both"/>
        <w:rPr>
          <w:rFonts w:ascii="Times New Roman" w:hAnsi="Times New Roman" w:cs="Times New Roman"/>
          <w:color w:val="212529"/>
          <w:sz w:val="24"/>
          <w:szCs w:val="24"/>
        </w:rPr>
      </w:pPr>
    </w:p>
    <w:p w:rsidR="009C42E2" w:rsidRDefault="009C42E2" w:rsidP="009C42E2">
      <w:pPr>
        <w:spacing w:after="0" w:line="360" w:lineRule="auto"/>
        <w:ind w:left="709"/>
        <w:jc w:val="both"/>
        <w:rPr>
          <w:rFonts w:ascii="Times New Roman" w:hAnsi="Times New Roman" w:cs="Times New Roman"/>
          <w:color w:val="212529"/>
          <w:sz w:val="24"/>
          <w:szCs w:val="24"/>
        </w:rPr>
      </w:pPr>
    </w:p>
    <w:p w:rsidR="009C42E2" w:rsidRDefault="009C42E2" w:rsidP="009C42E2">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9C42E2" w:rsidRDefault="009C42E2" w:rsidP="009C42E2">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9C42E2" w:rsidRDefault="009C42E2" w:rsidP="009C42E2">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9C42E2" w:rsidRDefault="00132804" w:rsidP="009C42E2">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09 » апреля 2024</w:t>
      </w:r>
      <w:r w:rsidR="009C42E2">
        <w:rPr>
          <w:rFonts w:ascii="Times New Roman" w:hAnsi="Times New Roman" w:cs="Times New Roman"/>
          <w:color w:val="212529"/>
          <w:sz w:val="24"/>
          <w:szCs w:val="24"/>
        </w:rPr>
        <w:t>г.</w:t>
      </w:r>
    </w:p>
    <w:p w:rsidR="009C42E2" w:rsidRDefault="009C42E2" w:rsidP="00656C37">
      <w:pPr>
        <w:pStyle w:val="aj"/>
        <w:shd w:val="clear" w:color="auto" w:fill="FFFFFF"/>
        <w:spacing w:before="0" w:beforeAutospacing="0" w:after="0" w:afterAutospacing="0" w:line="360" w:lineRule="auto"/>
        <w:ind w:firstLine="709"/>
        <w:jc w:val="both"/>
        <w:rPr>
          <w:color w:val="212529"/>
        </w:rPr>
      </w:pPr>
    </w:p>
    <w:p w:rsidR="009C42E2" w:rsidRDefault="009C42E2" w:rsidP="00656C37">
      <w:pPr>
        <w:pStyle w:val="aj"/>
        <w:shd w:val="clear" w:color="auto" w:fill="FFFFFF"/>
        <w:spacing w:before="0" w:beforeAutospacing="0" w:after="0" w:afterAutospacing="0" w:line="360" w:lineRule="auto"/>
        <w:ind w:firstLine="709"/>
        <w:jc w:val="both"/>
        <w:rPr>
          <w:color w:val="212529"/>
        </w:rPr>
      </w:pPr>
    </w:p>
    <w:p w:rsidR="009C42E2" w:rsidRDefault="009C42E2" w:rsidP="00656C37">
      <w:pPr>
        <w:pStyle w:val="aj"/>
        <w:shd w:val="clear" w:color="auto" w:fill="FFFFFF"/>
        <w:spacing w:before="0" w:beforeAutospacing="0" w:after="0" w:afterAutospacing="0" w:line="360" w:lineRule="auto"/>
        <w:ind w:firstLine="709"/>
        <w:jc w:val="both"/>
        <w:rPr>
          <w:color w:val="212529"/>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ED3FE7">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Тактико-специальная подготовка</w:t>
      </w: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Default="009C42E2" w:rsidP="009C42E2">
      <w:pPr>
        <w:pStyle w:val="aj"/>
        <w:shd w:val="clear" w:color="auto" w:fill="FFFFFF"/>
        <w:spacing w:before="0" w:beforeAutospacing="0" w:after="0" w:afterAutospacing="0" w:line="360" w:lineRule="auto"/>
        <w:ind w:firstLine="709"/>
        <w:jc w:val="center"/>
        <w:rPr>
          <w:b/>
          <w:color w:val="212529"/>
          <w:sz w:val="28"/>
          <w:szCs w:val="28"/>
        </w:rPr>
      </w:pPr>
    </w:p>
    <w:p w:rsidR="009C42E2" w:rsidRPr="009C42E2" w:rsidRDefault="00132804" w:rsidP="00ED3FE7">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9C42E2">
        <w:rPr>
          <w:color w:val="212529"/>
          <w:sz w:val="20"/>
          <w:szCs w:val="20"/>
        </w:rPr>
        <w:t xml:space="preserve"> </w:t>
      </w:r>
      <w:r w:rsidR="009C42E2" w:rsidRPr="009C42E2">
        <w:rPr>
          <w:color w:val="212529"/>
          <w:sz w:val="20"/>
          <w:szCs w:val="20"/>
        </w:rPr>
        <w:t>г</w:t>
      </w:r>
      <w:r w:rsidR="009C42E2">
        <w:rPr>
          <w:color w:val="212529"/>
          <w:sz w:val="20"/>
          <w:szCs w:val="20"/>
        </w:rPr>
        <w:t>.</w:t>
      </w:r>
    </w:p>
    <w:p w:rsidR="009C42E2" w:rsidRDefault="009C42E2">
      <w:pPr>
        <w:rPr>
          <w:rFonts w:ascii="Times New Roman" w:eastAsia="Times New Roman" w:hAnsi="Times New Roman" w:cs="Times New Roman"/>
          <w:color w:val="212529"/>
          <w:sz w:val="24"/>
          <w:szCs w:val="24"/>
          <w:lang w:eastAsia="ru-RU"/>
        </w:rPr>
      </w:pPr>
      <w:r>
        <w:rPr>
          <w:color w:val="212529"/>
        </w:rPr>
        <w:br w:type="page"/>
      </w:r>
    </w:p>
    <w:p w:rsidR="00CC12FC" w:rsidRDefault="00CC12FC" w:rsidP="00CC12FC">
      <w:pPr>
        <w:spacing w:after="0" w:line="360" w:lineRule="auto"/>
        <w:ind w:firstLine="709"/>
        <w:jc w:val="center"/>
        <w:rPr>
          <w:rFonts w:ascii="Times New Roman" w:hAnsi="Times New Roman" w:cs="Times New Roman"/>
          <w:b/>
          <w:color w:val="212529"/>
          <w:sz w:val="28"/>
          <w:szCs w:val="28"/>
          <w:shd w:val="clear" w:color="auto" w:fill="FFFFFF"/>
        </w:rPr>
      </w:pPr>
      <w:r w:rsidRPr="00CC12FC">
        <w:rPr>
          <w:rFonts w:ascii="Times New Roman" w:hAnsi="Times New Roman" w:cs="Times New Roman"/>
          <w:b/>
          <w:color w:val="212529"/>
          <w:sz w:val="28"/>
          <w:szCs w:val="28"/>
          <w:shd w:val="clear" w:color="auto" w:fill="FFFFFF"/>
        </w:rPr>
        <w:lastRenderedPageBreak/>
        <w:t>Пояснительная записка</w:t>
      </w:r>
    </w:p>
    <w:p w:rsidR="00CC12FC" w:rsidRDefault="00CC12FC" w:rsidP="00CC12FC">
      <w:pPr>
        <w:spacing w:after="0" w:line="360" w:lineRule="auto"/>
        <w:ind w:firstLine="709"/>
        <w:jc w:val="center"/>
        <w:rPr>
          <w:rFonts w:ascii="Times New Roman" w:hAnsi="Times New Roman" w:cs="Times New Roman"/>
          <w:b/>
          <w:color w:val="212529"/>
          <w:sz w:val="28"/>
          <w:szCs w:val="28"/>
          <w:shd w:val="clear" w:color="auto" w:fill="FFFFFF"/>
        </w:rPr>
      </w:pPr>
    </w:p>
    <w:p w:rsidR="00CC12FC" w:rsidRDefault="00CC12FC" w:rsidP="00CC12FC">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Перед частным охранником стоит задача обеспечения сохранности и безопасности охраняемого объекта. Это возможно тогда, когда частный охранник умело применяет тактические знания и ориентируется в различных нештатных ситуациях.</w:t>
      </w:r>
    </w:p>
    <w:p w:rsidR="00CC12FC" w:rsidRDefault="00CC12FC" w:rsidP="00CC12FC">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Настоящая образовательная программа предназначена для профессиональной подготовки частных охранников: 6-го, 5-го, 4-го разрядов.</w:t>
      </w:r>
    </w:p>
    <w:p w:rsidR="00CC12FC" w:rsidRDefault="00CC12FC" w:rsidP="00CC12FC">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i/>
          <w:color w:val="212529"/>
          <w:sz w:val="24"/>
          <w:szCs w:val="24"/>
          <w:shd w:val="clear" w:color="auto" w:fill="FFFFFF"/>
        </w:rPr>
        <w:t>Цель</w:t>
      </w:r>
      <w:r>
        <w:rPr>
          <w:rFonts w:ascii="Times New Roman" w:hAnsi="Times New Roman" w:cs="Times New Roman"/>
          <w:color w:val="212529"/>
          <w:sz w:val="24"/>
          <w:szCs w:val="24"/>
          <w:shd w:val="clear" w:color="auto" w:fill="FFFFFF"/>
        </w:rPr>
        <w:t xml:space="preserve"> программы – дать обучаемым теоретические основы практических знаний по организации профессиональной деятельности, а также сформировать понимание роли и значимости частного охранника в системе негосударственной (частной) охранной деятельности.</w:t>
      </w:r>
    </w:p>
    <w:p w:rsidR="00CC12FC" w:rsidRDefault="00CC12FC" w:rsidP="00CC12FC">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Программа предполагает решение следующих </w:t>
      </w:r>
      <w:r>
        <w:rPr>
          <w:rFonts w:ascii="Times New Roman" w:hAnsi="Times New Roman" w:cs="Times New Roman"/>
          <w:i/>
          <w:color w:val="212529"/>
          <w:sz w:val="24"/>
          <w:szCs w:val="24"/>
          <w:shd w:val="clear" w:color="auto" w:fill="FFFFFF"/>
        </w:rPr>
        <w:t>задач</w:t>
      </w:r>
      <w:r>
        <w:rPr>
          <w:rFonts w:ascii="Times New Roman" w:hAnsi="Times New Roman" w:cs="Times New Roman"/>
          <w:color w:val="212529"/>
          <w:sz w:val="24"/>
          <w:szCs w:val="24"/>
          <w:shd w:val="clear" w:color="auto" w:fill="FFFFFF"/>
        </w:rPr>
        <w:t xml:space="preserve">: </w:t>
      </w:r>
    </w:p>
    <w:p w:rsidR="00CC12FC" w:rsidRDefault="00CC12FC" w:rsidP="00CC12FC">
      <w:pPr>
        <w:pStyle w:val="aa"/>
        <w:numPr>
          <w:ilvl w:val="0"/>
          <w:numId w:val="11"/>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Раскрыть теоретические основы защиты имущества, в том числе и при транспортировке, жизни и здоровья граждан;</w:t>
      </w:r>
    </w:p>
    <w:p w:rsidR="00CC12FC" w:rsidRDefault="00CC12FC" w:rsidP="00CC12FC">
      <w:pPr>
        <w:pStyle w:val="aa"/>
        <w:numPr>
          <w:ilvl w:val="0"/>
          <w:numId w:val="11"/>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Обучить частных охранников с методами и тактическими приемами действий в различных нештатных, в том числе экстремальных ситуациях;</w:t>
      </w:r>
    </w:p>
    <w:p w:rsidR="00CC12FC" w:rsidRDefault="00CC12FC" w:rsidP="00CC12FC">
      <w:pPr>
        <w:spacing w:after="0" w:line="360" w:lineRule="auto"/>
        <w:ind w:left="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Данная учебная программа включает в себя:</w:t>
      </w:r>
    </w:p>
    <w:p w:rsidR="00CC12FC" w:rsidRDefault="00CC12FC"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Общие положения  и основные понятия, виды частной охранной деятельности, права и обязанности частного охранника его социальная и правовая защита. Порядок лицензирования частной охранной деятельности, контроль и надзор за частной охранной деятельностью.</w:t>
      </w:r>
    </w:p>
    <w:p w:rsidR="00CC12FC" w:rsidRDefault="00CC12FC"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Основы организации и виды охраны объектов, порядок работы пропускных пунктов, правила осуществления пропускного режима, правила ведения документации.</w:t>
      </w:r>
    </w:p>
    <w:p w:rsidR="00CC12FC" w:rsidRDefault="0013573D"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Основания применения физической силы, специальных средств и оружия при выполнении профессиональных обязанностей.</w:t>
      </w:r>
    </w:p>
    <w:p w:rsidR="0013573D" w:rsidRDefault="0013573D"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Организация профессиональной деятельности  частного охранника по защите жизни и здоровья охраняемых граждан; охране имущества собственников, в том числе при его транспортировке.</w:t>
      </w:r>
    </w:p>
    <w:p w:rsidR="0013573D" w:rsidRDefault="0013573D"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Основы обеспечения порядка в местах проведения массовых мероприятий.</w:t>
      </w:r>
    </w:p>
    <w:p w:rsidR="0013573D" w:rsidRDefault="0013573D"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Правила оборота гражданского и служебного оружия, специальные средства и вооружения охранника.</w:t>
      </w:r>
    </w:p>
    <w:p w:rsidR="0013573D" w:rsidRDefault="0013573D"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Порядок задержания, досмотра и доставления в ОВД правонарушителей. Особенности охраны транспортируемых ценностей.</w:t>
      </w:r>
    </w:p>
    <w:p w:rsidR="0013573D" w:rsidRDefault="0013573D" w:rsidP="00CC12FC">
      <w:pPr>
        <w:pStyle w:val="aa"/>
        <w:numPr>
          <w:ilvl w:val="0"/>
          <w:numId w:val="12"/>
        </w:numPr>
        <w:spacing w:after="0" w:line="360" w:lineRule="auto"/>
        <w:ind w:left="993" w:firstLine="65"/>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lastRenderedPageBreak/>
        <w:t>Первоначальные действия на месте происшествия. Действия охранника при угрозе террористического акта. Обеспечение пропускного и внутри объектового режимов.</w:t>
      </w:r>
    </w:p>
    <w:p w:rsidR="0013573D" w:rsidRDefault="0013573D" w:rsidP="0013573D">
      <w:pPr>
        <w:spacing w:after="0" w:line="360" w:lineRule="auto"/>
        <w:ind w:firstLine="709"/>
        <w:jc w:val="both"/>
        <w:rPr>
          <w:rFonts w:ascii="Times New Roman" w:hAnsi="Times New Roman" w:cs="Times New Roman"/>
          <w:color w:val="212529"/>
          <w:sz w:val="24"/>
          <w:szCs w:val="24"/>
          <w:shd w:val="clear" w:color="auto" w:fill="FFFFFF"/>
        </w:rPr>
      </w:pPr>
    </w:p>
    <w:p w:rsidR="0013573D" w:rsidRDefault="0013573D" w:rsidP="0013573D">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В результате изучения предложенного курса слушатели должны получить следующие </w:t>
      </w:r>
      <w:r>
        <w:rPr>
          <w:rFonts w:ascii="Times New Roman" w:hAnsi="Times New Roman" w:cs="Times New Roman"/>
          <w:i/>
          <w:color w:val="212529"/>
          <w:sz w:val="24"/>
          <w:szCs w:val="24"/>
          <w:shd w:val="clear" w:color="auto" w:fill="FFFFFF"/>
        </w:rPr>
        <w:t>знания</w:t>
      </w:r>
      <w:r>
        <w:rPr>
          <w:rFonts w:ascii="Times New Roman" w:hAnsi="Times New Roman" w:cs="Times New Roman"/>
          <w:color w:val="212529"/>
          <w:sz w:val="24"/>
          <w:szCs w:val="24"/>
          <w:shd w:val="clear" w:color="auto" w:fill="FFFFFF"/>
        </w:rPr>
        <w:t>:</w:t>
      </w:r>
    </w:p>
    <w:p w:rsidR="0013573D" w:rsidRDefault="00706095" w:rsidP="0013573D">
      <w:pPr>
        <w:pStyle w:val="aa"/>
        <w:numPr>
          <w:ilvl w:val="0"/>
          <w:numId w:val="10"/>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общетеоретических основ защиты имущества, жизни и здоровья граждан;</w:t>
      </w:r>
    </w:p>
    <w:p w:rsidR="00706095" w:rsidRDefault="00706095" w:rsidP="0013573D">
      <w:pPr>
        <w:pStyle w:val="aa"/>
        <w:numPr>
          <w:ilvl w:val="0"/>
          <w:numId w:val="10"/>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основных сведений об организации профессиональной деятельности частного охранного предприятия;</w:t>
      </w:r>
    </w:p>
    <w:p w:rsidR="00706095" w:rsidRDefault="00706095" w:rsidP="0013573D">
      <w:pPr>
        <w:pStyle w:val="aa"/>
        <w:numPr>
          <w:ilvl w:val="0"/>
          <w:numId w:val="10"/>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основ обеспечения порядка в общественных местах;</w:t>
      </w:r>
    </w:p>
    <w:p w:rsidR="00706095" w:rsidRDefault="00706095" w:rsidP="0013573D">
      <w:pPr>
        <w:pStyle w:val="aa"/>
        <w:numPr>
          <w:ilvl w:val="0"/>
          <w:numId w:val="10"/>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действий частного охранника при угрозе террористических актов.</w:t>
      </w:r>
    </w:p>
    <w:p w:rsidR="00706095" w:rsidRDefault="00706095" w:rsidP="00706095">
      <w:pPr>
        <w:spacing w:after="0" w:line="360" w:lineRule="auto"/>
        <w:ind w:left="709"/>
        <w:jc w:val="both"/>
        <w:rPr>
          <w:rFonts w:ascii="Times New Roman" w:hAnsi="Times New Roman" w:cs="Times New Roman"/>
          <w:color w:val="212529"/>
          <w:sz w:val="24"/>
          <w:szCs w:val="24"/>
          <w:shd w:val="clear" w:color="auto" w:fill="FFFFFF"/>
        </w:rPr>
      </w:pPr>
      <w:r>
        <w:rPr>
          <w:rFonts w:ascii="Times New Roman" w:hAnsi="Times New Roman" w:cs="Times New Roman"/>
          <w:i/>
          <w:color w:val="212529"/>
          <w:sz w:val="24"/>
          <w:szCs w:val="24"/>
          <w:shd w:val="clear" w:color="auto" w:fill="FFFFFF"/>
        </w:rPr>
        <w:t>Умения</w:t>
      </w:r>
      <w:r>
        <w:rPr>
          <w:rFonts w:ascii="Times New Roman" w:hAnsi="Times New Roman" w:cs="Times New Roman"/>
          <w:color w:val="212529"/>
          <w:sz w:val="24"/>
          <w:szCs w:val="24"/>
          <w:shd w:val="clear" w:color="auto" w:fill="FFFFFF"/>
        </w:rPr>
        <w:t>:</w:t>
      </w:r>
    </w:p>
    <w:p w:rsidR="00706095" w:rsidRDefault="00706095" w:rsidP="00706095">
      <w:pPr>
        <w:pStyle w:val="aa"/>
        <w:numPr>
          <w:ilvl w:val="0"/>
          <w:numId w:val="13"/>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ориентироваться в различных нештатных, в том числе экстремальных ситуациях;</w:t>
      </w:r>
    </w:p>
    <w:p w:rsidR="00706095" w:rsidRDefault="00706095" w:rsidP="00706095">
      <w:pPr>
        <w:pStyle w:val="aa"/>
        <w:numPr>
          <w:ilvl w:val="0"/>
          <w:numId w:val="13"/>
        </w:numPr>
        <w:spacing w:after="0" w:line="360" w:lineRule="auto"/>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применять в профессиональной деятельности тактические и специальные приемы.</w:t>
      </w:r>
    </w:p>
    <w:p w:rsidR="00706095" w:rsidRDefault="00706095" w:rsidP="00706095">
      <w:pPr>
        <w:spacing w:after="0" w:line="360" w:lineRule="auto"/>
        <w:ind w:left="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Категория слушателей: частные охранники 6-го, 5-го, 4-го разрядов.</w:t>
      </w:r>
    </w:p>
    <w:p w:rsidR="00706095" w:rsidRPr="00706095" w:rsidRDefault="00706095" w:rsidP="00706095">
      <w:pPr>
        <w:spacing w:after="0" w:line="360" w:lineRule="auto"/>
        <w:ind w:left="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Программа рассчитана для частных охранников: 6-го разряда - 13 часов, 5-го разряда -7 часов, 4-го разряда - 5 часов.</w:t>
      </w:r>
    </w:p>
    <w:p w:rsidR="00CC12FC" w:rsidRDefault="00CC12FC">
      <w:pPr>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br w:type="page"/>
      </w:r>
    </w:p>
    <w:p w:rsidR="00B27FE7" w:rsidRDefault="00656C37" w:rsidP="00656C37">
      <w:pPr>
        <w:spacing w:after="0" w:line="360" w:lineRule="auto"/>
        <w:ind w:firstLine="709"/>
        <w:rPr>
          <w:rFonts w:ascii="Times New Roman" w:hAnsi="Times New Roman" w:cs="Times New Roman"/>
          <w:color w:val="212529"/>
          <w:sz w:val="24"/>
          <w:szCs w:val="24"/>
          <w:shd w:val="clear" w:color="auto" w:fill="FFFFFF"/>
        </w:rPr>
      </w:pPr>
      <w:r w:rsidRPr="00656C37">
        <w:rPr>
          <w:rFonts w:ascii="Times New Roman" w:hAnsi="Times New Roman" w:cs="Times New Roman"/>
          <w:color w:val="212529"/>
          <w:sz w:val="24"/>
          <w:szCs w:val="24"/>
          <w:shd w:val="clear" w:color="auto" w:fill="FFFFFF"/>
        </w:rPr>
        <w:lastRenderedPageBreak/>
        <w:t xml:space="preserve">9.3. </w:t>
      </w:r>
      <w:r w:rsidR="008D0D65">
        <w:rPr>
          <w:rFonts w:ascii="Times New Roman" w:hAnsi="Times New Roman" w:cs="Times New Roman"/>
          <w:color w:val="212529"/>
          <w:sz w:val="24"/>
          <w:szCs w:val="24"/>
          <w:shd w:val="clear" w:color="auto" w:fill="FFFFFF"/>
        </w:rPr>
        <w:t>Т</w:t>
      </w:r>
      <w:r w:rsidRPr="00656C37">
        <w:rPr>
          <w:rFonts w:ascii="Times New Roman" w:hAnsi="Times New Roman" w:cs="Times New Roman"/>
          <w:color w:val="212529"/>
          <w:sz w:val="24"/>
          <w:szCs w:val="24"/>
          <w:shd w:val="clear" w:color="auto" w:fill="FFFFFF"/>
        </w:rPr>
        <w:t>ематический план дисциплины "Тактико-специальная подготовка".</w:t>
      </w:r>
    </w:p>
    <w:p w:rsidR="00B27FE7" w:rsidRDefault="00B27FE7" w:rsidP="00656C37">
      <w:pPr>
        <w:spacing w:after="0" w:line="360" w:lineRule="auto"/>
        <w:ind w:firstLine="709"/>
        <w:rPr>
          <w:rFonts w:ascii="Times New Roman" w:hAnsi="Times New Roman" w:cs="Times New Roman"/>
          <w:color w:val="212529"/>
          <w:sz w:val="24"/>
          <w:szCs w:val="24"/>
          <w:shd w:val="clear" w:color="auto" w:fill="FFFFFF"/>
        </w:rPr>
      </w:pPr>
    </w:p>
    <w:tbl>
      <w:tblPr>
        <w:tblStyle w:val="a9"/>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B27FE7" w:rsidRPr="00B66225" w:rsidTr="00B27FE7">
        <w:trPr>
          <w:trHeight w:val="194"/>
        </w:trPr>
        <w:tc>
          <w:tcPr>
            <w:tcW w:w="567" w:type="dxa"/>
            <w:vMerge w:val="restart"/>
          </w:tcPr>
          <w:p w:rsidR="00B27FE7" w:rsidRPr="003F11E9" w:rsidRDefault="00B27FE7" w:rsidP="00B27FE7">
            <w:pPr>
              <w:pStyle w:val="aj"/>
              <w:spacing w:before="0" w:beforeAutospacing="0" w:after="0" w:afterAutospacing="0"/>
              <w:jc w:val="both"/>
              <w:rPr>
                <w:color w:val="212529"/>
                <w:sz w:val="18"/>
                <w:szCs w:val="18"/>
              </w:rPr>
            </w:pPr>
            <w:r w:rsidRPr="003F11E9">
              <w:rPr>
                <w:color w:val="212529"/>
                <w:sz w:val="18"/>
                <w:szCs w:val="18"/>
              </w:rPr>
              <w:t>№  п/п</w:t>
            </w:r>
          </w:p>
        </w:tc>
        <w:tc>
          <w:tcPr>
            <w:tcW w:w="1559" w:type="dxa"/>
            <w:vMerge w:val="restart"/>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shd w:val="clear" w:color="auto" w:fill="FFFFFF"/>
              </w:rPr>
              <w:t>Наименование дисциплины</w:t>
            </w:r>
          </w:p>
        </w:tc>
        <w:tc>
          <w:tcPr>
            <w:tcW w:w="2693" w:type="dxa"/>
            <w:gridSpan w:val="5"/>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4 разряд</w:t>
            </w:r>
          </w:p>
        </w:tc>
        <w:tc>
          <w:tcPr>
            <w:tcW w:w="2694" w:type="dxa"/>
            <w:gridSpan w:val="5"/>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5 разряд</w:t>
            </w:r>
          </w:p>
        </w:tc>
        <w:tc>
          <w:tcPr>
            <w:tcW w:w="2694" w:type="dxa"/>
            <w:gridSpan w:val="5"/>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6 разряд</w:t>
            </w:r>
          </w:p>
        </w:tc>
      </w:tr>
      <w:tr w:rsidR="00B27FE7" w:rsidRPr="00B66225" w:rsidTr="00B27FE7">
        <w:trPr>
          <w:trHeight w:val="94"/>
        </w:trPr>
        <w:tc>
          <w:tcPr>
            <w:tcW w:w="567" w:type="dxa"/>
            <w:vMerge/>
          </w:tcPr>
          <w:p w:rsidR="00B27FE7" w:rsidRPr="00735401" w:rsidRDefault="00B27FE7" w:rsidP="00B27FE7">
            <w:pPr>
              <w:pStyle w:val="aj"/>
              <w:spacing w:before="0" w:beforeAutospacing="0" w:after="0" w:afterAutospacing="0"/>
              <w:jc w:val="both"/>
              <w:rPr>
                <w:color w:val="212529"/>
                <w:sz w:val="20"/>
                <w:szCs w:val="20"/>
              </w:rPr>
            </w:pPr>
          </w:p>
        </w:tc>
        <w:tc>
          <w:tcPr>
            <w:tcW w:w="1559" w:type="dxa"/>
            <w:vMerge/>
          </w:tcPr>
          <w:p w:rsidR="00B27FE7" w:rsidRPr="00735401" w:rsidRDefault="00B27FE7" w:rsidP="00B27FE7">
            <w:pPr>
              <w:pStyle w:val="aj"/>
              <w:spacing w:before="0" w:beforeAutospacing="0" w:after="0" w:afterAutospacing="0"/>
              <w:jc w:val="center"/>
              <w:rPr>
                <w:color w:val="212529"/>
                <w:sz w:val="20"/>
                <w:szCs w:val="20"/>
                <w:shd w:val="clear" w:color="auto" w:fill="FFFFFF"/>
              </w:rPr>
            </w:pPr>
          </w:p>
        </w:tc>
        <w:tc>
          <w:tcPr>
            <w:tcW w:w="2693" w:type="dxa"/>
            <w:gridSpan w:val="5"/>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количество часов</w:t>
            </w:r>
          </w:p>
        </w:tc>
        <w:tc>
          <w:tcPr>
            <w:tcW w:w="2694" w:type="dxa"/>
            <w:gridSpan w:val="5"/>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количество часов</w:t>
            </w:r>
          </w:p>
        </w:tc>
        <w:tc>
          <w:tcPr>
            <w:tcW w:w="2694" w:type="dxa"/>
            <w:gridSpan w:val="5"/>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количество часов</w:t>
            </w:r>
          </w:p>
        </w:tc>
      </w:tr>
      <w:tr w:rsidR="00B27FE7" w:rsidRPr="00B66225" w:rsidTr="00B27FE7">
        <w:trPr>
          <w:trHeight w:val="94"/>
        </w:trPr>
        <w:tc>
          <w:tcPr>
            <w:tcW w:w="567" w:type="dxa"/>
            <w:vMerge/>
          </w:tcPr>
          <w:p w:rsidR="00B27FE7" w:rsidRDefault="00B27FE7" w:rsidP="00B27FE7">
            <w:pPr>
              <w:pStyle w:val="aj"/>
              <w:spacing w:before="0" w:beforeAutospacing="0" w:after="0" w:afterAutospacing="0"/>
              <w:jc w:val="both"/>
              <w:rPr>
                <w:color w:val="212529"/>
                <w:sz w:val="20"/>
                <w:szCs w:val="20"/>
              </w:rPr>
            </w:pPr>
          </w:p>
        </w:tc>
        <w:tc>
          <w:tcPr>
            <w:tcW w:w="1559" w:type="dxa"/>
            <w:vMerge/>
          </w:tcPr>
          <w:p w:rsidR="00B27FE7" w:rsidRDefault="00B27FE7" w:rsidP="00B27FE7">
            <w:pPr>
              <w:pStyle w:val="aj"/>
              <w:spacing w:before="0" w:beforeAutospacing="0" w:after="0" w:afterAutospacing="0"/>
              <w:jc w:val="center"/>
              <w:rPr>
                <w:color w:val="212529"/>
                <w:sz w:val="21"/>
                <w:szCs w:val="21"/>
                <w:shd w:val="clear" w:color="auto" w:fill="FFFFFF"/>
              </w:rPr>
            </w:pPr>
          </w:p>
        </w:tc>
        <w:tc>
          <w:tcPr>
            <w:tcW w:w="709" w:type="dxa"/>
            <w:vMerge w:val="restart"/>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всего</w:t>
            </w:r>
          </w:p>
        </w:tc>
        <w:tc>
          <w:tcPr>
            <w:tcW w:w="1984" w:type="dxa"/>
            <w:gridSpan w:val="4"/>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в том числе:</w:t>
            </w:r>
          </w:p>
        </w:tc>
        <w:tc>
          <w:tcPr>
            <w:tcW w:w="709" w:type="dxa"/>
            <w:vMerge w:val="restart"/>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всего</w:t>
            </w:r>
          </w:p>
        </w:tc>
        <w:tc>
          <w:tcPr>
            <w:tcW w:w="1985" w:type="dxa"/>
            <w:gridSpan w:val="4"/>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в том числе:</w:t>
            </w:r>
          </w:p>
        </w:tc>
        <w:tc>
          <w:tcPr>
            <w:tcW w:w="708" w:type="dxa"/>
            <w:vMerge w:val="restart"/>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всего</w:t>
            </w:r>
          </w:p>
        </w:tc>
        <w:tc>
          <w:tcPr>
            <w:tcW w:w="1986" w:type="dxa"/>
            <w:gridSpan w:val="4"/>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в том числе:</w:t>
            </w:r>
          </w:p>
        </w:tc>
      </w:tr>
      <w:tr w:rsidR="00B27FE7" w:rsidRPr="00B66225" w:rsidTr="00B27FE7">
        <w:trPr>
          <w:trHeight w:val="94"/>
        </w:trPr>
        <w:tc>
          <w:tcPr>
            <w:tcW w:w="567" w:type="dxa"/>
            <w:vMerge/>
          </w:tcPr>
          <w:p w:rsidR="00B27FE7" w:rsidRDefault="00B27FE7" w:rsidP="00B27FE7">
            <w:pPr>
              <w:pStyle w:val="aj"/>
              <w:spacing w:before="0" w:beforeAutospacing="0" w:after="0" w:afterAutospacing="0"/>
              <w:jc w:val="both"/>
              <w:rPr>
                <w:color w:val="212529"/>
                <w:sz w:val="20"/>
                <w:szCs w:val="20"/>
              </w:rPr>
            </w:pPr>
          </w:p>
        </w:tc>
        <w:tc>
          <w:tcPr>
            <w:tcW w:w="1559" w:type="dxa"/>
            <w:vMerge/>
          </w:tcPr>
          <w:p w:rsidR="00B27FE7" w:rsidRDefault="00B27FE7" w:rsidP="00B27FE7">
            <w:pPr>
              <w:pStyle w:val="aj"/>
              <w:spacing w:before="0" w:beforeAutospacing="0" w:after="0" w:afterAutospacing="0"/>
              <w:jc w:val="center"/>
              <w:rPr>
                <w:color w:val="212529"/>
                <w:sz w:val="21"/>
                <w:szCs w:val="21"/>
                <w:shd w:val="clear" w:color="auto" w:fill="FFFFFF"/>
              </w:rPr>
            </w:pPr>
          </w:p>
        </w:tc>
        <w:tc>
          <w:tcPr>
            <w:tcW w:w="709" w:type="dxa"/>
            <w:vMerge/>
          </w:tcPr>
          <w:p w:rsidR="00B27FE7" w:rsidRPr="003F11E9" w:rsidRDefault="00B27FE7" w:rsidP="00B27FE7">
            <w:pPr>
              <w:pStyle w:val="aj"/>
              <w:spacing w:before="0" w:beforeAutospacing="0" w:after="0" w:afterAutospacing="0"/>
              <w:jc w:val="center"/>
              <w:rPr>
                <w:color w:val="212529"/>
                <w:sz w:val="18"/>
                <w:szCs w:val="18"/>
              </w:rPr>
            </w:pPr>
          </w:p>
        </w:tc>
        <w:tc>
          <w:tcPr>
            <w:tcW w:w="992" w:type="dxa"/>
            <w:gridSpan w:val="2"/>
          </w:tcPr>
          <w:p w:rsidR="00B27FE7" w:rsidRPr="003F11E9" w:rsidRDefault="00B27FE7" w:rsidP="003F11E9">
            <w:pPr>
              <w:pStyle w:val="aj"/>
              <w:spacing w:before="0" w:beforeAutospacing="0" w:after="0" w:afterAutospacing="0"/>
              <w:jc w:val="both"/>
              <w:rPr>
                <w:color w:val="212529"/>
                <w:sz w:val="18"/>
                <w:szCs w:val="18"/>
              </w:rPr>
            </w:pPr>
            <w:r w:rsidRPr="003F11E9">
              <w:rPr>
                <w:color w:val="212529"/>
                <w:sz w:val="18"/>
                <w:szCs w:val="18"/>
              </w:rPr>
              <w:t>теорети-</w:t>
            </w:r>
            <w:r w:rsidRPr="003F11E9">
              <w:rPr>
                <w:color w:val="212529"/>
                <w:sz w:val="18"/>
                <w:szCs w:val="18"/>
              </w:rPr>
              <w:br/>
              <w:t>ческих</w:t>
            </w:r>
          </w:p>
        </w:tc>
        <w:tc>
          <w:tcPr>
            <w:tcW w:w="992" w:type="dxa"/>
            <w:gridSpan w:val="2"/>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практи-</w:t>
            </w:r>
            <w:r w:rsidRPr="003F11E9">
              <w:rPr>
                <w:color w:val="212529"/>
                <w:sz w:val="18"/>
                <w:szCs w:val="18"/>
              </w:rPr>
              <w:br/>
              <w:t>ческих</w:t>
            </w:r>
          </w:p>
        </w:tc>
        <w:tc>
          <w:tcPr>
            <w:tcW w:w="709" w:type="dxa"/>
            <w:vMerge/>
          </w:tcPr>
          <w:p w:rsidR="00B27FE7" w:rsidRPr="003F11E9" w:rsidRDefault="00B27FE7" w:rsidP="00B27FE7">
            <w:pPr>
              <w:pStyle w:val="aj"/>
              <w:spacing w:before="0" w:beforeAutospacing="0" w:after="0" w:afterAutospacing="0"/>
              <w:jc w:val="center"/>
              <w:rPr>
                <w:color w:val="212529"/>
                <w:sz w:val="18"/>
                <w:szCs w:val="18"/>
              </w:rPr>
            </w:pPr>
          </w:p>
        </w:tc>
        <w:tc>
          <w:tcPr>
            <w:tcW w:w="992" w:type="dxa"/>
            <w:gridSpan w:val="2"/>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теорети-</w:t>
            </w:r>
            <w:r w:rsidRPr="003F11E9">
              <w:rPr>
                <w:color w:val="212529"/>
                <w:sz w:val="18"/>
                <w:szCs w:val="18"/>
              </w:rPr>
              <w:br/>
              <w:t>ческих</w:t>
            </w:r>
          </w:p>
        </w:tc>
        <w:tc>
          <w:tcPr>
            <w:tcW w:w="993" w:type="dxa"/>
            <w:gridSpan w:val="2"/>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практи-</w:t>
            </w:r>
            <w:r w:rsidRPr="003F11E9">
              <w:rPr>
                <w:color w:val="212529"/>
                <w:sz w:val="18"/>
                <w:szCs w:val="18"/>
              </w:rPr>
              <w:br/>
              <w:t>ческих</w:t>
            </w:r>
          </w:p>
        </w:tc>
        <w:tc>
          <w:tcPr>
            <w:tcW w:w="708" w:type="dxa"/>
            <w:vMerge/>
          </w:tcPr>
          <w:p w:rsidR="00B27FE7" w:rsidRPr="003F11E9" w:rsidRDefault="00B27FE7" w:rsidP="00B27FE7">
            <w:pPr>
              <w:pStyle w:val="aj"/>
              <w:spacing w:before="0" w:beforeAutospacing="0" w:after="0" w:afterAutospacing="0"/>
              <w:jc w:val="center"/>
              <w:rPr>
                <w:color w:val="212529"/>
                <w:sz w:val="18"/>
                <w:szCs w:val="18"/>
              </w:rPr>
            </w:pPr>
          </w:p>
        </w:tc>
        <w:tc>
          <w:tcPr>
            <w:tcW w:w="993" w:type="dxa"/>
            <w:gridSpan w:val="2"/>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теорети-</w:t>
            </w:r>
            <w:r w:rsidRPr="003F11E9">
              <w:rPr>
                <w:color w:val="212529"/>
                <w:sz w:val="18"/>
                <w:szCs w:val="18"/>
              </w:rPr>
              <w:br/>
              <w:t>ческих</w:t>
            </w:r>
          </w:p>
        </w:tc>
        <w:tc>
          <w:tcPr>
            <w:tcW w:w="993" w:type="dxa"/>
            <w:gridSpan w:val="2"/>
          </w:tcPr>
          <w:p w:rsidR="00B27FE7" w:rsidRPr="003F11E9" w:rsidRDefault="00B27FE7" w:rsidP="00B27FE7">
            <w:pPr>
              <w:pStyle w:val="aj"/>
              <w:spacing w:before="0" w:beforeAutospacing="0" w:after="0" w:afterAutospacing="0"/>
              <w:jc w:val="center"/>
              <w:rPr>
                <w:color w:val="212529"/>
                <w:sz w:val="18"/>
                <w:szCs w:val="18"/>
              </w:rPr>
            </w:pPr>
            <w:r w:rsidRPr="003F11E9">
              <w:rPr>
                <w:color w:val="212529"/>
                <w:sz w:val="18"/>
                <w:szCs w:val="18"/>
              </w:rPr>
              <w:t>практи-</w:t>
            </w:r>
            <w:r w:rsidRPr="003F11E9">
              <w:rPr>
                <w:color w:val="212529"/>
                <w:sz w:val="18"/>
                <w:szCs w:val="18"/>
              </w:rPr>
              <w:br/>
              <w:t>ческих</w:t>
            </w:r>
          </w:p>
        </w:tc>
      </w:tr>
      <w:tr w:rsidR="00B27FE7" w:rsidRPr="00B66225" w:rsidTr="00B27FE7">
        <w:tc>
          <w:tcPr>
            <w:tcW w:w="567" w:type="dxa"/>
          </w:tcPr>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1</w:t>
            </w:r>
          </w:p>
        </w:tc>
        <w:tc>
          <w:tcPr>
            <w:tcW w:w="1559" w:type="dxa"/>
          </w:tcPr>
          <w:p w:rsidR="00B27FE7" w:rsidRPr="003F11E9" w:rsidRDefault="00B27FE7" w:rsidP="00B27FE7">
            <w:pPr>
              <w:pStyle w:val="aj"/>
              <w:spacing w:before="0" w:beforeAutospacing="0" w:after="0" w:afterAutospacing="0"/>
              <w:rPr>
                <w:color w:val="212529"/>
                <w:sz w:val="18"/>
                <w:szCs w:val="18"/>
              </w:rPr>
            </w:pPr>
            <w:r w:rsidRPr="003F11E9">
              <w:rPr>
                <w:color w:val="212529"/>
                <w:sz w:val="18"/>
                <w:szCs w:val="18"/>
                <w:shd w:val="clear" w:color="auto" w:fill="FFFFFF"/>
              </w:rPr>
              <w:t>Тактика и методы охраны имущества. Обеспечение внутриобъектового и пропускного режимов</w:t>
            </w:r>
          </w:p>
        </w:tc>
        <w:tc>
          <w:tcPr>
            <w:tcW w:w="897" w:type="dxa"/>
            <w:gridSpan w:val="2"/>
            <w:vMerge w:val="restart"/>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3</w:t>
            </w:r>
          </w:p>
        </w:tc>
        <w:tc>
          <w:tcPr>
            <w:tcW w:w="898" w:type="dxa"/>
            <w:gridSpan w:val="2"/>
            <w:vMerge w:val="restart"/>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1</w:t>
            </w:r>
          </w:p>
        </w:tc>
        <w:tc>
          <w:tcPr>
            <w:tcW w:w="898" w:type="dxa"/>
            <w:vMerge w:val="restart"/>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c>
          <w:tcPr>
            <w:tcW w:w="898" w:type="dxa"/>
            <w:gridSpan w:val="2"/>
            <w:vMerge w:val="restart"/>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4</w:t>
            </w:r>
          </w:p>
        </w:tc>
        <w:tc>
          <w:tcPr>
            <w:tcW w:w="898" w:type="dxa"/>
            <w:gridSpan w:val="2"/>
            <w:vMerge w:val="restart"/>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c>
          <w:tcPr>
            <w:tcW w:w="898" w:type="dxa"/>
            <w:vMerge w:val="restart"/>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c>
          <w:tcPr>
            <w:tcW w:w="898" w:type="dxa"/>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r>
      <w:tr w:rsidR="00B27FE7" w:rsidRPr="00B66225" w:rsidTr="00B27FE7">
        <w:tc>
          <w:tcPr>
            <w:tcW w:w="567" w:type="dxa"/>
          </w:tcPr>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c>
          <w:tcPr>
            <w:tcW w:w="1559" w:type="dxa"/>
          </w:tcPr>
          <w:p w:rsidR="00B27FE7" w:rsidRPr="003F11E9" w:rsidRDefault="00B27FE7" w:rsidP="00B27FE7">
            <w:pPr>
              <w:pStyle w:val="aj"/>
              <w:spacing w:before="0" w:beforeAutospacing="0" w:after="0" w:afterAutospacing="0"/>
              <w:rPr>
                <w:color w:val="212529"/>
                <w:sz w:val="20"/>
                <w:szCs w:val="20"/>
              </w:rPr>
            </w:pPr>
            <w:r w:rsidRPr="003F11E9">
              <w:rPr>
                <w:color w:val="212529"/>
                <w:sz w:val="20"/>
                <w:szCs w:val="20"/>
                <w:shd w:val="clear" w:color="auto" w:fill="FFFFFF"/>
              </w:rPr>
              <w:t>Защита жизни и здоровья граждан</w:t>
            </w:r>
          </w:p>
        </w:tc>
        <w:tc>
          <w:tcPr>
            <w:tcW w:w="897"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tcPr>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c>
          <w:tcPr>
            <w:tcW w:w="898" w:type="dxa"/>
          </w:tcPr>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1</w:t>
            </w:r>
          </w:p>
        </w:tc>
      </w:tr>
      <w:tr w:rsidR="00B27FE7" w:rsidRPr="00B66225" w:rsidTr="00B27FE7">
        <w:tc>
          <w:tcPr>
            <w:tcW w:w="567" w:type="dxa"/>
          </w:tcPr>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3</w:t>
            </w:r>
          </w:p>
        </w:tc>
        <w:tc>
          <w:tcPr>
            <w:tcW w:w="1559" w:type="dxa"/>
          </w:tcPr>
          <w:p w:rsidR="00B27FE7" w:rsidRPr="003F11E9" w:rsidRDefault="00B27FE7" w:rsidP="00B27FE7">
            <w:pPr>
              <w:pStyle w:val="aj"/>
              <w:spacing w:before="0" w:beforeAutospacing="0" w:after="0" w:afterAutospacing="0"/>
              <w:jc w:val="both"/>
              <w:rPr>
                <w:color w:val="212529"/>
                <w:sz w:val="20"/>
                <w:szCs w:val="20"/>
              </w:rPr>
            </w:pPr>
            <w:r w:rsidRPr="003F11E9">
              <w:rPr>
                <w:color w:val="212529"/>
                <w:sz w:val="20"/>
                <w:szCs w:val="20"/>
                <w:shd w:val="clear" w:color="auto" w:fill="FFFFFF"/>
              </w:rPr>
              <w:t>Тактика и методы обеспечения порядка в местах проведения массовых мероприятий</w:t>
            </w:r>
          </w:p>
        </w:tc>
        <w:tc>
          <w:tcPr>
            <w:tcW w:w="897"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vMerge/>
          </w:tcPr>
          <w:p w:rsidR="00B27FE7" w:rsidRPr="00B66225" w:rsidRDefault="00B27FE7" w:rsidP="00B27FE7">
            <w:pPr>
              <w:pStyle w:val="aj"/>
              <w:spacing w:before="0" w:beforeAutospacing="0" w:after="0" w:afterAutospacing="0"/>
              <w:jc w:val="center"/>
              <w:rPr>
                <w:color w:val="212529"/>
                <w:sz w:val="20"/>
                <w:szCs w:val="20"/>
              </w:rPr>
            </w:pPr>
          </w:p>
        </w:tc>
        <w:tc>
          <w:tcPr>
            <w:tcW w:w="898" w:type="dxa"/>
            <w:gridSpan w:val="2"/>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2</w:t>
            </w:r>
          </w:p>
        </w:tc>
        <w:tc>
          <w:tcPr>
            <w:tcW w:w="898" w:type="dxa"/>
          </w:tcPr>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Default="00B27FE7" w:rsidP="00B27FE7">
            <w:pPr>
              <w:pStyle w:val="aj"/>
              <w:spacing w:before="0" w:beforeAutospacing="0" w:after="0" w:afterAutospacing="0"/>
              <w:jc w:val="center"/>
              <w:rPr>
                <w:color w:val="212529"/>
                <w:sz w:val="20"/>
                <w:szCs w:val="20"/>
              </w:rPr>
            </w:pPr>
          </w:p>
          <w:p w:rsidR="00B27FE7" w:rsidRPr="00B66225" w:rsidRDefault="00B27FE7" w:rsidP="00B27FE7">
            <w:pPr>
              <w:pStyle w:val="aj"/>
              <w:spacing w:before="0" w:beforeAutospacing="0" w:after="0" w:afterAutospacing="0"/>
              <w:jc w:val="center"/>
              <w:rPr>
                <w:color w:val="212529"/>
                <w:sz w:val="20"/>
                <w:szCs w:val="20"/>
              </w:rPr>
            </w:pPr>
            <w:r>
              <w:rPr>
                <w:color w:val="212529"/>
                <w:sz w:val="20"/>
                <w:szCs w:val="20"/>
              </w:rPr>
              <w:t>1</w:t>
            </w:r>
          </w:p>
        </w:tc>
      </w:tr>
      <w:tr w:rsidR="003F11E9" w:rsidRPr="00B66225" w:rsidTr="00B27FE7">
        <w:tc>
          <w:tcPr>
            <w:tcW w:w="567" w:type="dxa"/>
          </w:tcPr>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4</w:t>
            </w:r>
          </w:p>
        </w:tc>
        <w:tc>
          <w:tcPr>
            <w:tcW w:w="1559" w:type="dxa"/>
          </w:tcPr>
          <w:p w:rsidR="003F11E9" w:rsidRPr="003F11E9" w:rsidRDefault="003F11E9" w:rsidP="00B27FE7">
            <w:pPr>
              <w:pStyle w:val="aj"/>
              <w:spacing w:before="0" w:beforeAutospacing="0" w:after="0" w:afterAutospacing="0"/>
              <w:jc w:val="both"/>
              <w:rPr>
                <w:color w:val="212529"/>
                <w:sz w:val="18"/>
                <w:szCs w:val="18"/>
              </w:rPr>
            </w:pPr>
            <w:r w:rsidRPr="003F11E9">
              <w:rPr>
                <w:color w:val="212529"/>
                <w:sz w:val="18"/>
                <w:szCs w:val="18"/>
                <w:shd w:val="clear" w:color="auto" w:fill="FFFFFF"/>
              </w:rPr>
              <w:t>Консульти-рование и подготовка рекомендаций клиентам по вопросам правомерной защиты от противо-правных посягательств</w:t>
            </w:r>
          </w:p>
        </w:tc>
        <w:tc>
          <w:tcPr>
            <w:tcW w:w="897" w:type="dxa"/>
            <w:gridSpan w:val="2"/>
            <w:vMerge w:val="restart"/>
          </w:tcPr>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Pr="00B66225" w:rsidRDefault="003F11E9" w:rsidP="00B27FE7">
            <w:pPr>
              <w:pStyle w:val="aj"/>
              <w:spacing w:after="0"/>
              <w:jc w:val="center"/>
              <w:rPr>
                <w:color w:val="212529"/>
                <w:sz w:val="20"/>
                <w:szCs w:val="20"/>
              </w:rPr>
            </w:pPr>
            <w:r>
              <w:rPr>
                <w:color w:val="212529"/>
                <w:sz w:val="20"/>
                <w:szCs w:val="20"/>
              </w:rPr>
              <w:t>0,5</w:t>
            </w:r>
          </w:p>
        </w:tc>
        <w:tc>
          <w:tcPr>
            <w:tcW w:w="898" w:type="dxa"/>
            <w:gridSpan w:val="2"/>
            <w:vMerge w:val="restart"/>
          </w:tcPr>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0,5</w:t>
            </w:r>
          </w:p>
          <w:p w:rsidR="003F11E9" w:rsidRPr="00B66225" w:rsidRDefault="003F11E9" w:rsidP="00B27FE7">
            <w:pPr>
              <w:pStyle w:val="aj"/>
              <w:spacing w:after="0"/>
              <w:jc w:val="center"/>
              <w:rPr>
                <w:color w:val="212529"/>
                <w:sz w:val="20"/>
                <w:szCs w:val="20"/>
              </w:rPr>
            </w:pPr>
          </w:p>
        </w:tc>
        <w:tc>
          <w:tcPr>
            <w:tcW w:w="898" w:type="dxa"/>
            <w:vMerge w:val="restart"/>
          </w:tcPr>
          <w:p w:rsidR="003F11E9" w:rsidRPr="00B66225" w:rsidRDefault="003F11E9" w:rsidP="00B27FE7">
            <w:pPr>
              <w:pStyle w:val="aj"/>
              <w:spacing w:before="0" w:beforeAutospacing="0" w:after="0" w:afterAutospacing="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Pr="00B66225" w:rsidRDefault="003F11E9" w:rsidP="00B27FE7">
            <w:pPr>
              <w:pStyle w:val="aj"/>
              <w:spacing w:after="0"/>
              <w:jc w:val="center"/>
              <w:rPr>
                <w:color w:val="212529"/>
                <w:sz w:val="20"/>
                <w:szCs w:val="20"/>
              </w:rPr>
            </w:pPr>
            <w:r>
              <w:rPr>
                <w:color w:val="212529"/>
                <w:sz w:val="20"/>
                <w:szCs w:val="20"/>
              </w:rPr>
              <w:t>-</w:t>
            </w:r>
          </w:p>
        </w:tc>
        <w:tc>
          <w:tcPr>
            <w:tcW w:w="898" w:type="dxa"/>
            <w:gridSpan w:val="2"/>
            <w:vMerge w:val="restart"/>
          </w:tcPr>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Pr="00B66225" w:rsidRDefault="003F11E9" w:rsidP="00B27FE7">
            <w:pPr>
              <w:pStyle w:val="aj"/>
              <w:spacing w:after="0"/>
              <w:jc w:val="center"/>
              <w:rPr>
                <w:color w:val="212529"/>
                <w:sz w:val="20"/>
                <w:szCs w:val="20"/>
              </w:rPr>
            </w:pPr>
            <w:r>
              <w:rPr>
                <w:color w:val="212529"/>
                <w:sz w:val="20"/>
                <w:szCs w:val="20"/>
              </w:rPr>
              <w:t>1</w:t>
            </w:r>
          </w:p>
        </w:tc>
        <w:tc>
          <w:tcPr>
            <w:tcW w:w="898" w:type="dxa"/>
            <w:gridSpan w:val="2"/>
            <w:vMerge w:val="restart"/>
          </w:tcPr>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Pr="00B66225" w:rsidRDefault="003F11E9" w:rsidP="00B27FE7">
            <w:pPr>
              <w:pStyle w:val="aj"/>
              <w:spacing w:after="0"/>
              <w:jc w:val="center"/>
              <w:rPr>
                <w:color w:val="212529"/>
                <w:sz w:val="20"/>
                <w:szCs w:val="20"/>
              </w:rPr>
            </w:pPr>
            <w:r>
              <w:rPr>
                <w:color w:val="212529"/>
                <w:sz w:val="20"/>
                <w:szCs w:val="20"/>
              </w:rPr>
              <w:t>0,5</w:t>
            </w:r>
          </w:p>
        </w:tc>
        <w:tc>
          <w:tcPr>
            <w:tcW w:w="898" w:type="dxa"/>
            <w:vMerge w:val="restart"/>
          </w:tcPr>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Default="003F11E9" w:rsidP="003F11E9">
            <w:pPr>
              <w:pStyle w:val="aj"/>
              <w:spacing w:before="0" w:beforeAutospacing="0" w:after="0" w:afterAutospacing="0"/>
              <w:jc w:val="center"/>
              <w:rPr>
                <w:color w:val="212529"/>
                <w:sz w:val="20"/>
                <w:szCs w:val="20"/>
              </w:rPr>
            </w:pPr>
          </w:p>
          <w:p w:rsidR="003F11E9" w:rsidRPr="00B66225" w:rsidRDefault="003F11E9" w:rsidP="003F11E9">
            <w:pPr>
              <w:pStyle w:val="aj"/>
              <w:spacing w:before="0" w:beforeAutospacing="0" w:after="0" w:afterAutospacing="0"/>
              <w:jc w:val="center"/>
              <w:rPr>
                <w:color w:val="212529"/>
                <w:sz w:val="20"/>
                <w:szCs w:val="20"/>
              </w:rPr>
            </w:pPr>
            <w:r>
              <w:rPr>
                <w:color w:val="212529"/>
                <w:sz w:val="20"/>
                <w:szCs w:val="20"/>
              </w:rPr>
              <w:t>0,5</w:t>
            </w:r>
          </w:p>
        </w:tc>
        <w:tc>
          <w:tcPr>
            <w:tcW w:w="898" w:type="dxa"/>
            <w:gridSpan w:val="2"/>
            <w:vMerge w:val="restart"/>
          </w:tcPr>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r>
              <w:rPr>
                <w:color w:val="212529"/>
                <w:sz w:val="20"/>
                <w:szCs w:val="20"/>
              </w:rPr>
              <w:t>1</w:t>
            </w:r>
          </w:p>
          <w:p w:rsidR="003F11E9" w:rsidRPr="00B66225" w:rsidRDefault="003F11E9" w:rsidP="00B27FE7">
            <w:pPr>
              <w:pStyle w:val="aj"/>
              <w:spacing w:after="0"/>
              <w:jc w:val="center"/>
              <w:rPr>
                <w:color w:val="212529"/>
                <w:sz w:val="20"/>
                <w:szCs w:val="20"/>
              </w:rPr>
            </w:pPr>
          </w:p>
        </w:tc>
        <w:tc>
          <w:tcPr>
            <w:tcW w:w="898" w:type="dxa"/>
            <w:gridSpan w:val="2"/>
            <w:vMerge w:val="restart"/>
          </w:tcPr>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Pr="00B66225" w:rsidRDefault="003F11E9" w:rsidP="00B27FE7">
            <w:pPr>
              <w:pStyle w:val="aj"/>
              <w:spacing w:after="0"/>
              <w:jc w:val="center"/>
              <w:rPr>
                <w:color w:val="212529"/>
                <w:sz w:val="20"/>
                <w:szCs w:val="20"/>
              </w:rPr>
            </w:pPr>
            <w:r>
              <w:rPr>
                <w:color w:val="212529"/>
                <w:sz w:val="20"/>
                <w:szCs w:val="20"/>
              </w:rPr>
              <w:t>0,5</w:t>
            </w:r>
          </w:p>
        </w:tc>
        <w:tc>
          <w:tcPr>
            <w:tcW w:w="898" w:type="dxa"/>
            <w:vMerge w:val="restart"/>
          </w:tcPr>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Default="003F11E9" w:rsidP="00B27FE7">
            <w:pPr>
              <w:pStyle w:val="aj"/>
              <w:spacing w:after="0"/>
              <w:jc w:val="center"/>
              <w:rPr>
                <w:color w:val="212529"/>
                <w:sz w:val="20"/>
                <w:szCs w:val="20"/>
              </w:rPr>
            </w:pPr>
          </w:p>
          <w:p w:rsidR="003F11E9" w:rsidRPr="00B66225" w:rsidRDefault="003F11E9" w:rsidP="00B27FE7">
            <w:pPr>
              <w:pStyle w:val="aj"/>
              <w:spacing w:after="0"/>
              <w:jc w:val="center"/>
              <w:rPr>
                <w:color w:val="212529"/>
                <w:sz w:val="20"/>
                <w:szCs w:val="20"/>
              </w:rPr>
            </w:pPr>
            <w:r>
              <w:rPr>
                <w:color w:val="212529"/>
                <w:sz w:val="20"/>
                <w:szCs w:val="20"/>
              </w:rPr>
              <w:t>0,5</w:t>
            </w:r>
          </w:p>
        </w:tc>
      </w:tr>
      <w:tr w:rsidR="003F11E9" w:rsidRPr="00B66225" w:rsidTr="00B27FE7">
        <w:tc>
          <w:tcPr>
            <w:tcW w:w="567" w:type="dxa"/>
          </w:tcPr>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5</w:t>
            </w:r>
          </w:p>
        </w:tc>
        <w:tc>
          <w:tcPr>
            <w:tcW w:w="1559" w:type="dxa"/>
          </w:tcPr>
          <w:p w:rsidR="003F11E9" w:rsidRPr="003F11E9" w:rsidRDefault="003F11E9" w:rsidP="003F11E9">
            <w:pPr>
              <w:pStyle w:val="aj"/>
              <w:spacing w:before="0" w:beforeAutospacing="0" w:after="0" w:afterAutospacing="0"/>
              <w:jc w:val="both"/>
              <w:rPr>
                <w:color w:val="212529"/>
                <w:sz w:val="18"/>
                <w:szCs w:val="18"/>
                <w:shd w:val="clear" w:color="auto" w:fill="FFFFFF"/>
              </w:rPr>
            </w:pPr>
            <w:r w:rsidRPr="003F11E9">
              <w:rPr>
                <w:color w:val="212529"/>
                <w:sz w:val="18"/>
                <w:szCs w:val="18"/>
                <w:shd w:val="clear" w:color="auto" w:fill="FFFFFF"/>
              </w:rPr>
              <w:t>Охрана объектов и (или)</w:t>
            </w:r>
          </w:p>
          <w:p w:rsidR="003F11E9" w:rsidRPr="003F11E9" w:rsidRDefault="003F11E9" w:rsidP="003F11E9">
            <w:pPr>
              <w:pStyle w:val="aj"/>
              <w:spacing w:before="0" w:beforeAutospacing="0" w:after="0" w:afterAutospacing="0"/>
              <w:jc w:val="both"/>
              <w:rPr>
                <w:color w:val="212529"/>
                <w:sz w:val="18"/>
                <w:szCs w:val="18"/>
              </w:rPr>
            </w:pPr>
            <w:r w:rsidRPr="003F11E9">
              <w:rPr>
                <w:color w:val="212529"/>
                <w:sz w:val="18"/>
                <w:szCs w:val="18"/>
                <w:shd w:val="clear" w:color="auto" w:fill="FFFFFF"/>
              </w:rPr>
              <w:t>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tc>
        <w:tc>
          <w:tcPr>
            <w:tcW w:w="897" w:type="dxa"/>
            <w:gridSpan w:val="2"/>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gridSpan w:val="2"/>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gridSpan w:val="2"/>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gridSpan w:val="2"/>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gridSpan w:val="2"/>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gridSpan w:val="2"/>
            <w:vMerge/>
          </w:tcPr>
          <w:p w:rsidR="003F11E9" w:rsidRPr="00B66225" w:rsidRDefault="003F11E9" w:rsidP="00B27FE7">
            <w:pPr>
              <w:pStyle w:val="aj"/>
              <w:spacing w:before="0" w:beforeAutospacing="0" w:after="0" w:afterAutospacing="0"/>
              <w:jc w:val="center"/>
              <w:rPr>
                <w:color w:val="212529"/>
                <w:sz w:val="20"/>
                <w:szCs w:val="20"/>
              </w:rPr>
            </w:pPr>
          </w:p>
        </w:tc>
        <w:tc>
          <w:tcPr>
            <w:tcW w:w="898" w:type="dxa"/>
            <w:vMerge/>
          </w:tcPr>
          <w:p w:rsidR="003F11E9" w:rsidRPr="00B66225" w:rsidRDefault="003F11E9" w:rsidP="00B27FE7">
            <w:pPr>
              <w:pStyle w:val="aj"/>
              <w:spacing w:before="0" w:beforeAutospacing="0" w:after="0" w:afterAutospacing="0"/>
              <w:jc w:val="center"/>
              <w:rPr>
                <w:color w:val="212529"/>
                <w:sz w:val="20"/>
                <w:szCs w:val="20"/>
              </w:rPr>
            </w:pPr>
          </w:p>
        </w:tc>
      </w:tr>
      <w:tr w:rsidR="003F11E9" w:rsidRPr="00B66225" w:rsidTr="00B27FE7">
        <w:tc>
          <w:tcPr>
            <w:tcW w:w="567" w:type="dxa"/>
          </w:tcPr>
          <w:p w:rsidR="003F11E9" w:rsidRDefault="003F11E9" w:rsidP="00B27FE7">
            <w:pPr>
              <w:pStyle w:val="aj"/>
              <w:spacing w:before="0" w:beforeAutospacing="0" w:after="0" w:afterAutospacing="0"/>
              <w:jc w:val="center"/>
              <w:rPr>
                <w:color w:val="212529"/>
                <w:sz w:val="20"/>
                <w:szCs w:val="20"/>
              </w:rPr>
            </w:pPr>
            <w:r>
              <w:rPr>
                <w:color w:val="212529"/>
                <w:sz w:val="20"/>
                <w:szCs w:val="20"/>
              </w:rPr>
              <w:t>6</w:t>
            </w:r>
          </w:p>
        </w:tc>
        <w:tc>
          <w:tcPr>
            <w:tcW w:w="1559" w:type="dxa"/>
          </w:tcPr>
          <w:p w:rsidR="003F11E9" w:rsidRPr="003F11E9" w:rsidRDefault="003F11E9" w:rsidP="003F11E9">
            <w:pPr>
              <w:pStyle w:val="aj"/>
              <w:spacing w:before="0" w:beforeAutospacing="0" w:after="0" w:afterAutospacing="0"/>
              <w:jc w:val="both"/>
              <w:rPr>
                <w:color w:val="212529"/>
                <w:sz w:val="18"/>
                <w:szCs w:val="18"/>
                <w:shd w:val="clear" w:color="auto" w:fill="FFFFFF"/>
              </w:rPr>
            </w:pPr>
            <w:r w:rsidRPr="003F11E9">
              <w:rPr>
                <w:color w:val="212529"/>
                <w:sz w:val="18"/>
                <w:szCs w:val="18"/>
                <w:shd w:val="clear" w:color="auto" w:fill="FFFFFF"/>
              </w:rPr>
              <w:t>Действия сотрудника охраны в экстремальных ситуациях</w:t>
            </w:r>
          </w:p>
        </w:tc>
        <w:tc>
          <w:tcPr>
            <w:tcW w:w="897" w:type="dxa"/>
            <w:gridSpan w:val="2"/>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0,5</w:t>
            </w:r>
          </w:p>
        </w:tc>
        <w:tc>
          <w:tcPr>
            <w:tcW w:w="898" w:type="dxa"/>
            <w:gridSpan w:val="2"/>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0,5</w:t>
            </w:r>
          </w:p>
        </w:tc>
        <w:tc>
          <w:tcPr>
            <w:tcW w:w="898" w:type="dxa"/>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0,5</w:t>
            </w:r>
          </w:p>
        </w:tc>
        <w:tc>
          <w:tcPr>
            <w:tcW w:w="898" w:type="dxa"/>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0,5</w:t>
            </w:r>
          </w:p>
        </w:tc>
        <w:tc>
          <w:tcPr>
            <w:tcW w:w="898" w:type="dxa"/>
            <w:gridSpan w:val="2"/>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0,5</w:t>
            </w:r>
          </w:p>
        </w:tc>
        <w:tc>
          <w:tcPr>
            <w:tcW w:w="898" w:type="dxa"/>
          </w:tcPr>
          <w:p w:rsidR="003F11E9" w:rsidRDefault="003F11E9" w:rsidP="00B27FE7">
            <w:pPr>
              <w:pStyle w:val="aj"/>
              <w:spacing w:before="0" w:beforeAutospacing="0" w:after="0" w:afterAutospacing="0"/>
              <w:jc w:val="center"/>
              <w:rPr>
                <w:color w:val="212529"/>
                <w:sz w:val="20"/>
                <w:szCs w:val="20"/>
              </w:rPr>
            </w:pPr>
          </w:p>
          <w:p w:rsidR="003F11E9" w:rsidRPr="00B66225" w:rsidRDefault="003F11E9" w:rsidP="00B27FE7">
            <w:pPr>
              <w:pStyle w:val="aj"/>
              <w:spacing w:before="0" w:beforeAutospacing="0" w:after="0" w:afterAutospacing="0"/>
              <w:jc w:val="center"/>
              <w:rPr>
                <w:color w:val="212529"/>
                <w:sz w:val="20"/>
                <w:szCs w:val="20"/>
              </w:rPr>
            </w:pPr>
            <w:r>
              <w:rPr>
                <w:color w:val="212529"/>
                <w:sz w:val="20"/>
                <w:szCs w:val="20"/>
              </w:rPr>
              <w:t>0,5</w:t>
            </w:r>
          </w:p>
        </w:tc>
      </w:tr>
      <w:tr w:rsidR="00B27FE7" w:rsidRPr="00B66225" w:rsidTr="00B27FE7">
        <w:tc>
          <w:tcPr>
            <w:tcW w:w="2126" w:type="dxa"/>
            <w:gridSpan w:val="2"/>
          </w:tcPr>
          <w:p w:rsidR="00B27FE7" w:rsidRPr="00B66225" w:rsidRDefault="00B27FE7" w:rsidP="00B27FE7">
            <w:pPr>
              <w:pStyle w:val="aj"/>
              <w:spacing w:before="0" w:beforeAutospacing="0" w:after="0" w:afterAutospacing="0"/>
              <w:jc w:val="both"/>
              <w:rPr>
                <w:color w:val="212529"/>
                <w:sz w:val="20"/>
                <w:szCs w:val="20"/>
              </w:rPr>
            </w:pPr>
            <w:r>
              <w:rPr>
                <w:color w:val="212529"/>
                <w:sz w:val="20"/>
                <w:szCs w:val="20"/>
              </w:rPr>
              <w:t>Промежуточная аттестация</w:t>
            </w:r>
          </w:p>
        </w:tc>
        <w:tc>
          <w:tcPr>
            <w:tcW w:w="897" w:type="dxa"/>
            <w:gridSpan w:val="2"/>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w:t>
            </w:r>
          </w:p>
        </w:tc>
        <w:tc>
          <w:tcPr>
            <w:tcW w:w="898" w:type="dxa"/>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w:t>
            </w:r>
          </w:p>
        </w:tc>
        <w:tc>
          <w:tcPr>
            <w:tcW w:w="898" w:type="dxa"/>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w:t>
            </w:r>
          </w:p>
        </w:tc>
        <w:tc>
          <w:tcPr>
            <w:tcW w:w="898" w:type="dxa"/>
          </w:tcPr>
          <w:p w:rsidR="00B27FE7" w:rsidRPr="000C54B1" w:rsidRDefault="00B27FE7" w:rsidP="00B27FE7">
            <w:pPr>
              <w:pStyle w:val="aj"/>
              <w:spacing w:before="0" w:beforeAutospacing="0" w:after="0" w:afterAutospacing="0"/>
              <w:jc w:val="center"/>
              <w:rPr>
                <w:color w:val="212529"/>
                <w:sz w:val="20"/>
                <w:szCs w:val="20"/>
              </w:rPr>
            </w:pPr>
            <w:r>
              <w:rPr>
                <w:color w:val="212529"/>
                <w:sz w:val="20"/>
                <w:szCs w:val="20"/>
              </w:rPr>
              <w:t>1</w:t>
            </w:r>
          </w:p>
        </w:tc>
      </w:tr>
      <w:tr w:rsidR="00B27FE7" w:rsidRPr="00B66225" w:rsidTr="00B27FE7">
        <w:trPr>
          <w:trHeight w:val="501"/>
        </w:trPr>
        <w:tc>
          <w:tcPr>
            <w:tcW w:w="2126" w:type="dxa"/>
            <w:gridSpan w:val="2"/>
          </w:tcPr>
          <w:p w:rsidR="00B27FE7" w:rsidRPr="00904CD0" w:rsidRDefault="00B27FE7" w:rsidP="00B27FE7">
            <w:pPr>
              <w:pStyle w:val="aj"/>
              <w:spacing w:before="0" w:beforeAutospacing="0" w:after="0" w:afterAutospacing="0"/>
              <w:jc w:val="both"/>
              <w:rPr>
                <w:color w:val="212529"/>
                <w:sz w:val="20"/>
                <w:szCs w:val="20"/>
                <w:shd w:val="clear" w:color="auto" w:fill="FFFFFF"/>
              </w:rPr>
            </w:pPr>
            <w:r w:rsidRPr="00904CD0">
              <w:rPr>
                <w:color w:val="212529"/>
                <w:sz w:val="20"/>
                <w:szCs w:val="20"/>
                <w:shd w:val="clear" w:color="auto" w:fill="FFFFFF"/>
              </w:rPr>
              <w:t>Итого</w:t>
            </w:r>
          </w:p>
        </w:tc>
        <w:tc>
          <w:tcPr>
            <w:tcW w:w="897" w:type="dxa"/>
            <w:gridSpan w:val="2"/>
          </w:tcPr>
          <w:p w:rsidR="00B27FE7" w:rsidRPr="00B66225" w:rsidRDefault="003F11E9" w:rsidP="00B27FE7">
            <w:pPr>
              <w:pStyle w:val="aj"/>
              <w:spacing w:before="0" w:beforeAutospacing="0" w:after="0" w:afterAutospacing="0"/>
              <w:jc w:val="center"/>
              <w:rPr>
                <w:color w:val="212529"/>
                <w:sz w:val="20"/>
                <w:szCs w:val="20"/>
              </w:rPr>
            </w:pPr>
            <w:r>
              <w:rPr>
                <w:color w:val="212529"/>
                <w:sz w:val="20"/>
                <w:szCs w:val="20"/>
              </w:rPr>
              <w:t>5</w:t>
            </w:r>
          </w:p>
        </w:tc>
        <w:tc>
          <w:tcPr>
            <w:tcW w:w="898" w:type="dxa"/>
            <w:gridSpan w:val="2"/>
          </w:tcPr>
          <w:p w:rsidR="00B27FE7" w:rsidRPr="00B66225" w:rsidRDefault="003F11E9" w:rsidP="00B27FE7">
            <w:pPr>
              <w:pStyle w:val="aj"/>
              <w:spacing w:before="0" w:beforeAutospacing="0" w:after="0" w:afterAutospacing="0"/>
              <w:jc w:val="center"/>
              <w:rPr>
                <w:color w:val="212529"/>
                <w:sz w:val="20"/>
                <w:szCs w:val="20"/>
              </w:rPr>
            </w:pPr>
            <w:r>
              <w:rPr>
                <w:color w:val="212529"/>
                <w:sz w:val="20"/>
                <w:szCs w:val="20"/>
              </w:rPr>
              <w:t>2</w:t>
            </w:r>
          </w:p>
        </w:tc>
        <w:tc>
          <w:tcPr>
            <w:tcW w:w="898" w:type="dxa"/>
          </w:tcPr>
          <w:p w:rsidR="00B27FE7" w:rsidRDefault="003F11E9" w:rsidP="00B27FE7">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B27FE7" w:rsidRPr="00B66225" w:rsidRDefault="003F11E9" w:rsidP="00B27FE7">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B27FE7" w:rsidRPr="00B66225" w:rsidRDefault="003F11E9" w:rsidP="00B27FE7">
            <w:pPr>
              <w:pStyle w:val="aj"/>
              <w:spacing w:before="0" w:beforeAutospacing="0" w:after="0" w:afterAutospacing="0"/>
              <w:jc w:val="center"/>
              <w:rPr>
                <w:color w:val="212529"/>
                <w:sz w:val="20"/>
                <w:szCs w:val="20"/>
              </w:rPr>
            </w:pPr>
            <w:r>
              <w:rPr>
                <w:color w:val="212529"/>
                <w:sz w:val="20"/>
                <w:szCs w:val="20"/>
              </w:rPr>
              <w:t>3</w:t>
            </w:r>
          </w:p>
        </w:tc>
        <w:tc>
          <w:tcPr>
            <w:tcW w:w="898" w:type="dxa"/>
          </w:tcPr>
          <w:p w:rsidR="00B27FE7" w:rsidRDefault="003F11E9" w:rsidP="00B27FE7">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B27FE7" w:rsidRPr="00B66225" w:rsidRDefault="00B27FE7" w:rsidP="003F11E9">
            <w:pPr>
              <w:pStyle w:val="aj"/>
              <w:spacing w:before="0" w:beforeAutospacing="0" w:after="0" w:afterAutospacing="0"/>
              <w:jc w:val="center"/>
              <w:rPr>
                <w:color w:val="212529"/>
                <w:sz w:val="20"/>
                <w:szCs w:val="20"/>
              </w:rPr>
            </w:pPr>
            <w:r>
              <w:rPr>
                <w:color w:val="212529"/>
                <w:sz w:val="20"/>
                <w:szCs w:val="20"/>
              </w:rPr>
              <w:t>1</w:t>
            </w:r>
            <w:r w:rsidR="003F11E9">
              <w:rPr>
                <w:color w:val="212529"/>
                <w:sz w:val="20"/>
                <w:szCs w:val="20"/>
              </w:rPr>
              <w:t>3</w:t>
            </w:r>
          </w:p>
        </w:tc>
        <w:tc>
          <w:tcPr>
            <w:tcW w:w="898" w:type="dxa"/>
            <w:gridSpan w:val="2"/>
          </w:tcPr>
          <w:p w:rsidR="00B27FE7" w:rsidRPr="00B66225" w:rsidRDefault="003F11E9" w:rsidP="00B27FE7">
            <w:pPr>
              <w:pStyle w:val="aj"/>
              <w:spacing w:before="0" w:beforeAutospacing="0" w:after="0" w:afterAutospacing="0"/>
              <w:jc w:val="center"/>
              <w:rPr>
                <w:color w:val="212529"/>
                <w:sz w:val="20"/>
                <w:szCs w:val="20"/>
              </w:rPr>
            </w:pPr>
            <w:r>
              <w:rPr>
                <w:color w:val="212529"/>
                <w:sz w:val="20"/>
                <w:szCs w:val="20"/>
              </w:rPr>
              <w:t>7</w:t>
            </w:r>
          </w:p>
        </w:tc>
        <w:tc>
          <w:tcPr>
            <w:tcW w:w="898" w:type="dxa"/>
          </w:tcPr>
          <w:p w:rsidR="00B27FE7" w:rsidRDefault="003F11E9" w:rsidP="00B27FE7">
            <w:pPr>
              <w:pStyle w:val="aj"/>
              <w:spacing w:before="0" w:beforeAutospacing="0" w:after="0" w:afterAutospacing="0"/>
              <w:jc w:val="center"/>
              <w:rPr>
                <w:color w:val="212529"/>
                <w:sz w:val="20"/>
                <w:szCs w:val="20"/>
              </w:rPr>
            </w:pPr>
            <w:r>
              <w:rPr>
                <w:color w:val="212529"/>
                <w:sz w:val="20"/>
                <w:szCs w:val="20"/>
              </w:rPr>
              <w:t>6</w:t>
            </w:r>
          </w:p>
        </w:tc>
      </w:tr>
    </w:tbl>
    <w:p w:rsidR="00F94780" w:rsidRDefault="00F94780" w:rsidP="00656C37">
      <w:pPr>
        <w:spacing w:after="0" w:line="360" w:lineRule="auto"/>
        <w:ind w:firstLine="709"/>
        <w:rPr>
          <w:rFonts w:ascii="Times New Roman" w:hAnsi="Times New Roman" w:cs="Times New Roman"/>
          <w:color w:val="212529"/>
          <w:sz w:val="24"/>
          <w:szCs w:val="24"/>
        </w:rPr>
      </w:pPr>
    </w:p>
    <w:p w:rsid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lastRenderedPageBreak/>
        <w:t xml:space="preserve">9.4. </w:t>
      </w:r>
      <w:r w:rsidR="008D0D65">
        <w:rPr>
          <w:color w:val="212529"/>
        </w:rPr>
        <w:t>Р</w:t>
      </w:r>
      <w:r w:rsidRPr="00F94780">
        <w:rPr>
          <w:color w:val="212529"/>
        </w:rPr>
        <w:t>абочая программа дисциплины "Тактико-специальная подготовка".</w:t>
      </w:r>
    </w:p>
    <w:p w:rsidR="00ED3FE7" w:rsidRPr="00F94780" w:rsidRDefault="00ED3FE7" w:rsidP="00F94780">
      <w:pPr>
        <w:pStyle w:val="aj"/>
        <w:shd w:val="clear" w:color="auto" w:fill="FFFFFF"/>
        <w:spacing w:before="0" w:beforeAutospacing="0" w:after="0" w:afterAutospacing="0" w:line="360" w:lineRule="auto"/>
        <w:ind w:firstLine="709"/>
        <w:jc w:val="both"/>
        <w:rPr>
          <w:color w:val="212529"/>
        </w:rPr>
      </w:pPr>
    </w:p>
    <w:p w:rsidR="00F94780" w:rsidRDefault="00F94780" w:rsidP="00F94780">
      <w:pPr>
        <w:pStyle w:val="aj"/>
        <w:shd w:val="clear" w:color="auto" w:fill="FFFFFF"/>
        <w:spacing w:before="0" w:beforeAutospacing="0" w:after="0" w:afterAutospacing="0" w:line="360" w:lineRule="auto"/>
        <w:ind w:firstLine="709"/>
        <w:jc w:val="both"/>
        <w:rPr>
          <w:b/>
          <w:color w:val="212529"/>
        </w:rPr>
      </w:pPr>
      <w:r w:rsidRPr="008D0D65">
        <w:rPr>
          <w:b/>
          <w:color w:val="212529"/>
        </w:rPr>
        <w:t>Тема 1. Тактика и методы охраны имущества. Обеспечение внутриобъектового и пропускного режимов.</w:t>
      </w:r>
    </w:p>
    <w:p w:rsidR="00ED3FE7" w:rsidRPr="008D0D65" w:rsidRDefault="00ED3FE7" w:rsidP="00F94780">
      <w:pPr>
        <w:pStyle w:val="aj"/>
        <w:shd w:val="clear" w:color="auto" w:fill="FFFFFF"/>
        <w:spacing w:before="0" w:beforeAutospacing="0" w:after="0" w:afterAutospacing="0" w:line="360" w:lineRule="auto"/>
        <w:ind w:firstLine="709"/>
        <w:jc w:val="both"/>
        <w:rPr>
          <w:b/>
          <w:color w:val="212529"/>
        </w:rPr>
      </w:pP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Виды охраняемых объектов и комплекс мер по обеспечению их безопасности.</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Обеспечение внутриобъектового и пропускного режимов 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Тактика действий при задержании лиц, совершивших противоправное посягательство на охраняемое имущество либо нарушающих внутриобъектовый и (или) пропускной режимы, и при передаче задерживаемых в органы внутренних дел (полицию).</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охраны объектов социальной сферы, жизнедеятельности и жизнеобеспечения населения, топливно-энергетического комплекса.</w:t>
      </w:r>
    </w:p>
    <w:p w:rsid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rsidR="00ED3FE7" w:rsidRPr="00F94780" w:rsidRDefault="00ED3FE7" w:rsidP="00F94780">
      <w:pPr>
        <w:pStyle w:val="aj"/>
        <w:shd w:val="clear" w:color="auto" w:fill="FFFFFF"/>
        <w:spacing w:before="0" w:beforeAutospacing="0" w:after="0" w:afterAutospacing="0" w:line="360" w:lineRule="auto"/>
        <w:ind w:firstLine="709"/>
        <w:jc w:val="both"/>
        <w:rPr>
          <w:color w:val="212529"/>
        </w:rPr>
      </w:pPr>
    </w:p>
    <w:p w:rsidR="00F94780" w:rsidRDefault="00F94780" w:rsidP="00F94780">
      <w:pPr>
        <w:pStyle w:val="aj"/>
        <w:shd w:val="clear" w:color="auto" w:fill="FFFFFF"/>
        <w:spacing w:before="0" w:beforeAutospacing="0" w:after="0" w:afterAutospacing="0" w:line="360" w:lineRule="auto"/>
        <w:ind w:firstLine="709"/>
        <w:jc w:val="both"/>
        <w:rPr>
          <w:b/>
          <w:color w:val="212529"/>
        </w:rPr>
      </w:pPr>
      <w:r w:rsidRPr="008D0D65">
        <w:rPr>
          <w:b/>
          <w:color w:val="212529"/>
        </w:rPr>
        <w:t>Тема 2. Защита жизни и здоровья граждан.</w:t>
      </w:r>
    </w:p>
    <w:p w:rsidR="00ED3FE7" w:rsidRPr="008D0D65" w:rsidRDefault="00ED3FE7" w:rsidP="00F94780">
      <w:pPr>
        <w:pStyle w:val="aj"/>
        <w:shd w:val="clear" w:color="auto" w:fill="FFFFFF"/>
        <w:spacing w:before="0" w:beforeAutospacing="0" w:after="0" w:afterAutospacing="0" w:line="360" w:lineRule="auto"/>
        <w:ind w:firstLine="709"/>
        <w:jc w:val="both"/>
        <w:rPr>
          <w:b/>
          <w:color w:val="212529"/>
        </w:rPr>
      </w:pP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заключения договора на оказание данного вида охранных услуг. Запрет на выдачу оружия при осуществлении данного вида услуг.</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Тактика осуществления защиты жизни и здоровья граждан, находящихся на стационарных объектах.</w:t>
      </w:r>
    </w:p>
    <w:p w:rsid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осуществления защиты жизни и здоровья граждан в общественных местах.</w:t>
      </w:r>
    </w:p>
    <w:p w:rsidR="00ED3FE7" w:rsidRPr="00F94780" w:rsidRDefault="00ED3FE7" w:rsidP="00F94780">
      <w:pPr>
        <w:pStyle w:val="aj"/>
        <w:shd w:val="clear" w:color="auto" w:fill="FFFFFF"/>
        <w:spacing w:before="0" w:beforeAutospacing="0" w:after="0" w:afterAutospacing="0" w:line="360" w:lineRule="auto"/>
        <w:ind w:firstLine="709"/>
        <w:jc w:val="both"/>
        <w:rPr>
          <w:color w:val="212529"/>
        </w:rPr>
      </w:pPr>
    </w:p>
    <w:p w:rsidR="00F94780" w:rsidRDefault="00F94780" w:rsidP="00F94780">
      <w:pPr>
        <w:pStyle w:val="aj"/>
        <w:shd w:val="clear" w:color="auto" w:fill="FFFFFF"/>
        <w:spacing w:before="0" w:beforeAutospacing="0" w:after="0" w:afterAutospacing="0" w:line="360" w:lineRule="auto"/>
        <w:ind w:firstLine="709"/>
        <w:jc w:val="both"/>
        <w:rPr>
          <w:b/>
          <w:color w:val="212529"/>
        </w:rPr>
      </w:pPr>
      <w:r w:rsidRPr="008D0D65">
        <w:rPr>
          <w:b/>
          <w:color w:val="212529"/>
        </w:rPr>
        <w:t>Тема 3. Тактика и методы обеспечения порядка в местах проведения массовых мероприятий.</w:t>
      </w:r>
    </w:p>
    <w:p w:rsidR="00ED3FE7" w:rsidRPr="008D0D65" w:rsidRDefault="00ED3FE7" w:rsidP="00F94780">
      <w:pPr>
        <w:pStyle w:val="aj"/>
        <w:shd w:val="clear" w:color="auto" w:fill="FFFFFF"/>
        <w:spacing w:before="0" w:beforeAutospacing="0" w:after="0" w:afterAutospacing="0" w:line="360" w:lineRule="auto"/>
        <w:ind w:firstLine="709"/>
        <w:jc w:val="both"/>
        <w:rPr>
          <w:b/>
          <w:color w:val="212529"/>
        </w:rPr>
      </w:pP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Понятие "массовые мероприятия", виды массовых мероприятий.</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lastRenderedPageBreak/>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Порядок действий в нестандартных и конфликтных ситуациях.</w:t>
      </w:r>
    </w:p>
    <w:p w:rsid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rsidR="008D0D65" w:rsidRPr="00F94780" w:rsidRDefault="008D0D65" w:rsidP="00F94780">
      <w:pPr>
        <w:pStyle w:val="aj"/>
        <w:shd w:val="clear" w:color="auto" w:fill="FFFFFF"/>
        <w:spacing w:before="0" w:beforeAutospacing="0" w:after="0" w:afterAutospacing="0" w:line="360" w:lineRule="auto"/>
        <w:ind w:firstLine="709"/>
        <w:jc w:val="both"/>
        <w:rPr>
          <w:color w:val="212529"/>
        </w:rPr>
      </w:pPr>
    </w:p>
    <w:p w:rsidR="00F94780" w:rsidRDefault="00F94780" w:rsidP="00F94780">
      <w:pPr>
        <w:pStyle w:val="aj"/>
        <w:shd w:val="clear" w:color="auto" w:fill="FFFFFF"/>
        <w:spacing w:before="0" w:beforeAutospacing="0" w:after="0" w:afterAutospacing="0" w:line="360" w:lineRule="auto"/>
        <w:ind w:firstLine="709"/>
        <w:jc w:val="both"/>
        <w:rPr>
          <w:b/>
          <w:color w:val="212529"/>
        </w:rPr>
      </w:pPr>
      <w:r w:rsidRPr="008D0D65">
        <w:rPr>
          <w:b/>
          <w:color w:val="212529"/>
        </w:rPr>
        <w:t>Тема 4. Консультирование и подготовка рекомендаций клиентам по вопросам правомерной защиты от противоправных посягательств.</w:t>
      </w:r>
    </w:p>
    <w:p w:rsidR="008D0D65" w:rsidRPr="008D0D65" w:rsidRDefault="008D0D65" w:rsidP="00F94780">
      <w:pPr>
        <w:pStyle w:val="aj"/>
        <w:shd w:val="clear" w:color="auto" w:fill="FFFFFF"/>
        <w:spacing w:before="0" w:beforeAutospacing="0" w:after="0" w:afterAutospacing="0" w:line="360" w:lineRule="auto"/>
        <w:ind w:firstLine="709"/>
        <w:jc w:val="both"/>
        <w:rPr>
          <w:b/>
          <w:color w:val="212529"/>
        </w:rPr>
      </w:pP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заключения договора на оказание данного вида охранных услуг. Предмет договора.</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консультирования и подготовки рекомендаций по вопросам обеспечения защиты имущества от противоправных посягательств.</w:t>
      </w:r>
    </w:p>
    <w:p w:rsid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консультирования и подготовки рекомендаций по вопросам обеспечения личной безопасности.</w:t>
      </w:r>
    </w:p>
    <w:p w:rsidR="008D0D65" w:rsidRPr="00F94780" w:rsidRDefault="008D0D65" w:rsidP="00F94780">
      <w:pPr>
        <w:pStyle w:val="aj"/>
        <w:shd w:val="clear" w:color="auto" w:fill="FFFFFF"/>
        <w:spacing w:before="0" w:beforeAutospacing="0" w:after="0" w:afterAutospacing="0" w:line="360" w:lineRule="auto"/>
        <w:ind w:firstLine="709"/>
        <w:jc w:val="both"/>
        <w:rPr>
          <w:color w:val="212529"/>
        </w:rPr>
      </w:pPr>
    </w:p>
    <w:p w:rsidR="00F94780" w:rsidRDefault="00F94780" w:rsidP="00F94780">
      <w:pPr>
        <w:pStyle w:val="aj"/>
        <w:shd w:val="clear" w:color="auto" w:fill="FFFFFF"/>
        <w:spacing w:before="0" w:beforeAutospacing="0" w:after="0" w:afterAutospacing="0" w:line="360" w:lineRule="auto"/>
        <w:ind w:firstLine="709"/>
        <w:jc w:val="both"/>
        <w:rPr>
          <w:b/>
          <w:color w:val="212529"/>
        </w:rPr>
      </w:pPr>
      <w:r w:rsidRPr="008D0D65">
        <w:rPr>
          <w:b/>
          <w:color w:val="212529"/>
        </w:rPr>
        <w:t>Тема 5.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8D0D65" w:rsidRPr="008D0D65" w:rsidRDefault="008D0D65" w:rsidP="00F94780">
      <w:pPr>
        <w:pStyle w:val="aj"/>
        <w:shd w:val="clear" w:color="auto" w:fill="FFFFFF"/>
        <w:spacing w:before="0" w:beforeAutospacing="0" w:after="0" w:afterAutospacing="0" w:line="360" w:lineRule="auto"/>
        <w:ind w:firstLine="709"/>
        <w:jc w:val="both"/>
        <w:rPr>
          <w:b/>
          <w:color w:val="212529"/>
        </w:rPr>
      </w:pP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Условия осуществления данного вида деятельности, охрана объектов и (или) имущества на объектах.</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Осуществление проектирования, монтажа и эксплуатационного обслуживания технических средств охраны.</w:t>
      </w: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организации охраны с применением технических средств охранной, пожарной и тревожной сигнализаций.</w:t>
      </w:r>
    </w:p>
    <w:p w:rsid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Особенности действий охранников, обеспечивающих оказание данного вида услуг.</w:t>
      </w:r>
    </w:p>
    <w:p w:rsidR="008D0D65" w:rsidRPr="00F94780" w:rsidRDefault="008D0D65" w:rsidP="00F94780">
      <w:pPr>
        <w:pStyle w:val="aj"/>
        <w:shd w:val="clear" w:color="auto" w:fill="FFFFFF"/>
        <w:spacing w:before="0" w:beforeAutospacing="0" w:after="0" w:afterAutospacing="0" w:line="360" w:lineRule="auto"/>
        <w:ind w:firstLine="709"/>
        <w:jc w:val="both"/>
        <w:rPr>
          <w:color w:val="212529"/>
        </w:rPr>
      </w:pPr>
    </w:p>
    <w:p w:rsidR="00F94780" w:rsidRDefault="00F94780" w:rsidP="00F94780">
      <w:pPr>
        <w:pStyle w:val="aj"/>
        <w:shd w:val="clear" w:color="auto" w:fill="FFFFFF"/>
        <w:spacing w:before="0" w:beforeAutospacing="0" w:after="0" w:afterAutospacing="0" w:line="360" w:lineRule="auto"/>
        <w:ind w:firstLine="709"/>
        <w:jc w:val="both"/>
        <w:rPr>
          <w:b/>
          <w:color w:val="212529"/>
        </w:rPr>
      </w:pPr>
      <w:r w:rsidRPr="008D0D65">
        <w:rPr>
          <w:b/>
          <w:color w:val="212529"/>
        </w:rPr>
        <w:t>Тема 6. Действия сотрудника охраны в экстремальных ситуациях.</w:t>
      </w:r>
    </w:p>
    <w:p w:rsidR="008D0D65" w:rsidRPr="008D0D65" w:rsidRDefault="008D0D65" w:rsidP="00F94780">
      <w:pPr>
        <w:pStyle w:val="aj"/>
        <w:shd w:val="clear" w:color="auto" w:fill="FFFFFF"/>
        <w:spacing w:before="0" w:beforeAutospacing="0" w:after="0" w:afterAutospacing="0" w:line="360" w:lineRule="auto"/>
        <w:ind w:firstLine="709"/>
        <w:jc w:val="both"/>
        <w:rPr>
          <w:b/>
          <w:color w:val="212529"/>
        </w:rPr>
      </w:pPr>
    </w:p>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lastRenderedPageBreak/>
        <w:t>Общая последовательность действий на месте происшествия.</w:t>
      </w:r>
    </w:p>
    <w:p w:rsidR="00531F5D" w:rsidRDefault="00F94780" w:rsidP="00F94780">
      <w:pPr>
        <w:pStyle w:val="aj"/>
        <w:shd w:val="clear" w:color="auto" w:fill="FFFFFF"/>
        <w:spacing w:before="0" w:beforeAutospacing="0" w:after="0" w:afterAutospacing="0" w:line="360" w:lineRule="auto"/>
        <w:ind w:firstLine="709"/>
        <w:jc w:val="both"/>
        <w:rPr>
          <w:color w:val="212529"/>
        </w:rPr>
      </w:pPr>
      <w:r w:rsidRPr="00F94780">
        <w:rPr>
          <w:color w:val="212529"/>
        </w:rPr>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r w:rsidR="006E6B33">
        <w:rPr>
          <w:color w:val="212529"/>
        </w:rPr>
        <w:t>.Обеспечение антитеррористической защищенности объектов</w:t>
      </w:r>
      <w:r w:rsidRPr="00F94780">
        <w:rPr>
          <w:color w:val="212529"/>
        </w:rPr>
        <w:t>").</w:t>
      </w:r>
    </w:p>
    <w:p w:rsidR="00531F5D" w:rsidRDefault="00531F5D">
      <w:pPr>
        <w:rPr>
          <w:rFonts w:ascii="Times New Roman" w:eastAsia="Times New Roman" w:hAnsi="Times New Roman" w:cs="Times New Roman"/>
          <w:color w:val="212529"/>
          <w:sz w:val="24"/>
          <w:szCs w:val="24"/>
          <w:lang w:eastAsia="ru-RU"/>
        </w:rPr>
      </w:pPr>
      <w:r>
        <w:rPr>
          <w:color w:val="212529"/>
        </w:rPr>
        <w:br w:type="page"/>
      </w:r>
    </w:p>
    <w:p w:rsidR="00531F5D" w:rsidRPr="00DF74BE" w:rsidRDefault="00531F5D" w:rsidP="00531F5D">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531F5D" w:rsidRDefault="00531F5D" w:rsidP="00531F5D">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531F5D" w:rsidRDefault="00531F5D" w:rsidP="00531F5D">
      <w:pPr>
        <w:spacing w:after="0" w:line="360" w:lineRule="auto"/>
        <w:ind w:left="709"/>
        <w:jc w:val="both"/>
        <w:rPr>
          <w:rFonts w:ascii="Times New Roman" w:hAnsi="Times New Roman" w:cs="Times New Roman"/>
          <w:color w:val="212529"/>
          <w:sz w:val="24"/>
          <w:szCs w:val="24"/>
        </w:rPr>
      </w:pPr>
    </w:p>
    <w:p w:rsidR="00531F5D" w:rsidRDefault="00531F5D" w:rsidP="00531F5D">
      <w:pPr>
        <w:spacing w:after="0" w:line="360" w:lineRule="auto"/>
        <w:ind w:left="709"/>
        <w:jc w:val="both"/>
        <w:rPr>
          <w:rFonts w:ascii="Times New Roman" w:hAnsi="Times New Roman" w:cs="Times New Roman"/>
          <w:color w:val="212529"/>
          <w:sz w:val="24"/>
          <w:szCs w:val="24"/>
        </w:rPr>
      </w:pPr>
    </w:p>
    <w:p w:rsidR="00531F5D" w:rsidRDefault="00531F5D" w:rsidP="00531F5D">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531F5D" w:rsidRDefault="00531F5D" w:rsidP="00531F5D">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531F5D" w:rsidRDefault="00531F5D" w:rsidP="00531F5D">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531F5D" w:rsidRDefault="00132804" w:rsidP="00132804">
      <w:pPr>
        <w:spacing w:after="0" w:line="480" w:lineRule="auto"/>
        <w:ind w:left="709" w:right="-1"/>
        <w:jc w:val="center"/>
        <w:rPr>
          <w:rFonts w:ascii="Times New Roman" w:hAnsi="Times New Roman" w:cs="Times New Roman"/>
          <w:color w:val="212529"/>
          <w:sz w:val="24"/>
          <w:szCs w:val="24"/>
        </w:rPr>
      </w:pPr>
      <w:r>
        <w:rPr>
          <w:rFonts w:ascii="Times New Roman" w:hAnsi="Times New Roman" w:cs="Times New Roman"/>
          <w:color w:val="212529"/>
          <w:sz w:val="24"/>
          <w:szCs w:val="24"/>
        </w:rPr>
        <w:t xml:space="preserve">                                                                                 « 09 » апреля 2024</w:t>
      </w:r>
      <w:r w:rsidR="00531F5D">
        <w:rPr>
          <w:rFonts w:ascii="Times New Roman" w:hAnsi="Times New Roman" w:cs="Times New Roman"/>
          <w:color w:val="212529"/>
          <w:sz w:val="24"/>
          <w:szCs w:val="24"/>
        </w:rPr>
        <w:t>г.</w:t>
      </w:r>
    </w:p>
    <w:p w:rsidR="00531F5D" w:rsidRDefault="00531F5D" w:rsidP="00531F5D">
      <w:pPr>
        <w:pStyle w:val="aj"/>
        <w:shd w:val="clear" w:color="auto" w:fill="FFFFFF"/>
        <w:spacing w:before="0" w:beforeAutospacing="0" w:after="0" w:afterAutospacing="0" w:line="360" w:lineRule="auto"/>
        <w:ind w:firstLine="709"/>
        <w:jc w:val="both"/>
        <w:rPr>
          <w:color w:val="212529"/>
        </w:rPr>
      </w:pPr>
    </w:p>
    <w:p w:rsidR="00531F5D" w:rsidRDefault="00531F5D" w:rsidP="00531F5D">
      <w:pPr>
        <w:pStyle w:val="aj"/>
        <w:shd w:val="clear" w:color="auto" w:fill="FFFFFF"/>
        <w:spacing w:before="0" w:beforeAutospacing="0" w:after="0" w:afterAutospacing="0" w:line="360" w:lineRule="auto"/>
        <w:ind w:firstLine="709"/>
        <w:jc w:val="both"/>
        <w:rPr>
          <w:color w:val="212529"/>
        </w:rPr>
      </w:pPr>
    </w:p>
    <w:p w:rsidR="00531F5D" w:rsidRDefault="00531F5D" w:rsidP="00531F5D">
      <w:pPr>
        <w:pStyle w:val="aj"/>
        <w:shd w:val="clear" w:color="auto" w:fill="FFFFFF"/>
        <w:spacing w:before="0" w:beforeAutospacing="0" w:after="0" w:afterAutospacing="0" w:line="360" w:lineRule="auto"/>
        <w:ind w:firstLine="709"/>
        <w:jc w:val="both"/>
        <w:rPr>
          <w:color w:val="212529"/>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Техническая подготовка</w:t>
      </w: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531F5D" w:rsidRDefault="00531F5D" w:rsidP="00531F5D">
      <w:pPr>
        <w:pStyle w:val="aj"/>
        <w:shd w:val="clear" w:color="auto" w:fill="FFFFFF"/>
        <w:spacing w:before="0" w:beforeAutospacing="0" w:after="0" w:afterAutospacing="0" w:line="360" w:lineRule="auto"/>
        <w:ind w:firstLine="709"/>
        <w:jc w:val="center"/>
        <w:rPr>
          <w:b/>
          <w:color w:val="212529"/>
          <w:sz w:val="28"/>
          <w:szCs w:val="28"/>
        </w:rPr>
      </w:pPr>
    </w:p>
    <w:p w:rsidR="00ED3FE7" w:rsidRDefault="00ED3FE7" w:rsidP="00531F5D">
      <w:pPr>
        <w:pStyle w:val="aj"/>
        <w:shd w:val="clear" w:color="auto" w:fill="FFFFFF"/>
        <w:spacing w:before="0" w:beforeAutospacing="0" w:after="0" w:afterAutospacing="0" w:line="360" w:lineRule="auto"/>
        <w:jc w:val="center"/>
        <w:rPr>
          <w:color w:val="212529"/>
          <w:sz w:val="20"/>
          <w:szCs w:val="20"/>
        </w:rPr>
      </w:pPr>
    </w:p>
    <w:p w:rsidR="00ED3FE7" w:rsidRDefault="00ED3FE7" w:rsidP="00531F5D">
      <w:pPr>
        <w:pStyle w:val="aj"/>
        <w:shd w:val="clear" w:color="auto" w:fill="FFFFFF"/>
        <w:spacing w:before="0" w:beforeAutospacing="0" w:after="0" w:afterAutospacing="0" w:line="360" w:lineRule="auto"/>
        <w:jc w:val="center"/>
        <w:rPr>
          <w:color w:val="212529"/>
          <w:sz w:val="20"/>
          <w:szCs w:val="20"/>
        </w:rPr>
      </w:pPr>
    </w:p>
    <w:p w:rsidR="00531F5D" w:rsidRDefault="00132804" w:rsidP="00531F5D">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531F5D">
        <w:rPr>
          <w:color w:val="212529"/>
          <w:sz w:val="20"/>
          <w:szCs w:val="20"/>
        </w:rPr>
        <w:t xml:space="preserve"> </w:t>
      </w:r>
      <w:r w:rsidR="00531F5D" w:rsidRPr="009C42E2">
        <w:rPr>
          <w:color w:val="212529"/>
          <w:sz w:val="20"/>
          <w:szCs w:val="20"/>
        </w:rPr>
        <w:t>г</w:t>
      </w:r>
      <w:r w:rsidR="00531F5D">
        <w:rPr>
          <w:color w:val="212529"/>
          <w:sz w:val="20"/>
          <w:szCs w:val="20"/>
        </w:rPr>
        <w:t>.</w:t>
      </w:r>
    </w:p>
    <w:p w:rsidR="00531F5D" w:rsidRDefault="00531F5D" w:rsidP="00ED3FE7">
      <w:pPr>
        <w:jc w:val="center"/>
        <w:rPr>
          <w:b/>
          <w:color w:val="212529"/>
          <w:sz w:val="28"/>
          <w:szCs w:val="28"/>
        </w:rPr>
      </w:pPr>
      <w:r>
        <w:rPr>
          <w:color w:val="212529"/>
          <w:sz w:val="20"/>
          <w:szCs w:val="20"/>
        </w:rPr>
        <w:br w:type="page"/>
      </w:r>
      <w:r>
        <w:rPr>
          <w:b/>
          <w:color w:val="212529"/>
          <w:sz w:val="28"/>
          <w:szCs w:val="28"/>
        </w:rPr>
        <w:lastRenderedPageBreak/>
        <w:t>Пояснительная записка</w:t>
      </w:r>
    </w:p>
    <w:p w:rsidR="00531F5D" w:rsidRDefault="00531F5D" w:rsidP="00531F5D">
      <w:pPr>
        <w:pStyle w:val="aj"/>
        <w:shd w:val="clear" w:color="auto" w:fill="FFFFFF"/>
        <w:spacing w:before="0" w:beforeAutospacing="0" w:after="0" w:afterAutospacing="0" w:line="360" w:lineRule="auto"/>
        <w:jc w:val="both"/>
        <w:rPr>
          <w:color w:val="212529"/>
          <w:sz w:val="28"/>
          <w:szCs w:val="28"/>
        </w:rPr>
      </w:pPr>
    </w:p>
    <w:p w:rsidR="00531F5D" w:rsidRDefault="00531F5D" w:rsidP="00112C79">
      <w:pPr>
        <w:pStyle w:val="aj"/>
        <w:shd w:val="clear" w:color="auto" w:fill="FFFFFF"/>
        <w:spacing w:before="0" w:beforeAutospacing="0" w:after="0" w:afterAutospacing="0" w:line="360" w:lineRule="auto"/>
        <w:ind w:firstLine="709"/>
        <w:jc w:val="both"/>
        <w:rPr>
          <w:color w:val="212529"/>
        </w:rPr>
      </w:pPr>
      <w:r>
        <w:rPr>
          <w:color w:val="212529"/>
        </w:rPr>
        <w:t xml:space="preserve">При нападении на охраняемый объект, при возникновении чрезвычайных ситуаций сотрудники частной охраны при дефиците времени должны правильно определить вид преступного посягательства, собрать реальные данные о сложившейся обстановке, предполагаемых участниках нападения, о количестве потерпевших, их состоянии, о масштабах разрушений и ущерба и передать эти данные заинтересованным лицам. Отсутствие таких данных </w:t>
      </w:r>
      <w:r w:rsidR="00112C79">
        <w:rPr>
          <w:color w:val="212529"/>
        </w:rPr>
        <w:t>исключает</w:t>
      </w:r>
      <w:r>
        <w:rPr>
          <w:color w:val="212529"/>
        </w:rPr>
        <w:t xml:space="preserve"> возможность принятия оперативных мер реагирования, </w:t>
      </w:r>
      <w:r w:rsidR="00112C79">
        <w:rPr>
          <w:color w:val="212529"/>
        </w:rPr>
        <w:t>что</w:t>
      </w:r>
      <w:r>
        <w:rPr>
          <w:color w:val="212529"/>
        </w:rPr>
        <w:t xml:space="preserve"> может привести к дополнительным жертвам и ущербу, исчезновению следов </w:t>
      </w:r>
      <w:r w:rsidR="00112C79">
        <w:rPr>
          <w:color w:val="212529"/>
        </w:rPr>
        <w:t>преступлений</w:t>
      </w:r>
      <w:r>
        <w:rPr>
          <w:color w:val="212529"/>
        </w:rPr>
        <w:t>, уходу преступников от возмездия. Не умаляя значения</w:t>
      </w:r>
      <w:r w:rsidR="00112C79">
        <w:rPr>
          <w:color w:val="212529"/>
        </w:rPr>
        <w:t xml:space="preserve"> организационно-правовых и профилактических методов борьбы с противоправными посягательствами, следует отметить, что их практическая реализация невозможна без современных инженерно-технических средств. Номенклатура таких средств достаточно широка. При умелом сочетании и применении эти средства позволяют обеспечить надежную защиту любого объекта, обнаруживать и устранять преступные угрозы практически при любых условиях и сценариях развития событий.</w:t>
      </w:r>
    </w:p>
    <w:p w:rsidR="00112C79" w:rsidRDefault="00112C79" w:rsidP="00112C79">
      <w:pPr>
        <w:pStyle w:val="aj"/>
        <w:shd w:val="clear" w:color="auto" w:fill="FFFFFF"/>
        <w:spacing w:before="0" w:beforeAutospacing="0" w:after="0" w:afterAutospacing="0" w:line="360" w:lineRule="auto"/>
        <w:ind w:firstLine="709"/>
        <w:jc w:val="both"/>
        <w:rPr>
          <w:color w:val="212529"/>
        </w:rPr>
      </w:pPr>
      <w:r>
        <w:rPr>
          <w:color w:val="212529"/>
        </w:rPr>
        <w:t>В современных условиях, ежедневно используя в работе различные технические устройства (радиостанции, телекамеры, тревожные кнопки, пульты централизованного наблюдения и др.), без достаточных технических знаний и умений частный охранник не может полноценно исполнять свои служебные обязанности.</w:t>
      </w:r>
    </w:p>
    <w:p w:rsidR="00112C79" w:rsidRDefault="00112C79" w:rsidP="00112C79">
      <w:pPr>
        <w:pStyle w:val="aj"/>
        <w:shd w:val="clear" w:color="auto" w:fill="FFFFFF"/>
        <w:spacing w:before="0" w:beforeAutospacing="0" w:after="0" w:afterAutospacing="0" w:line="360" w:lineRule="auto"/>
        <w:ind w:firstLine="709"/>
        <w:jc w:val="both"/>
        <w:rPr>
          <w:color w:val="212529"/>
        </w:rPr>
      </w:pPr>
      <w:r>
        <w:rPr>
          <w:color w:val="212529"/>
        </w:rPr>
        <w:t>Настоящая образовательная программа предназначена для профессиональной подготовки частных охранников.</w:t>
      </w:r>
    </w:p>
    <w:p w:rsidR="00112C79" w:rsidRDefault="00112C79" w:rsidP="00112C79">
      <w:pPr>
        <w:pStyle w:val="aj"/>
        <w:shd w:val="clear" w:color="auto" w:fill="FFFFFF"/>
        <w:spacing w:before="0" w:beforeAutospacing="0" w:after="0" w:afterAutospacing="0" w:line="360" w:lineRule="auto"/>
        <w:ind w:firstLine="709"/>
        <w:jc w:val="both"/>
        <w:rPr>
          <w:color w:val="212529"/>
        </w:rPr>
      </w:pPr>
      <w:r>
        <w:rPr>
          <w:i/>
          <w:color w:val="212529"/>
        </w:rPr>
        <w:t>Цель</w:t>
      </w:r>
      <w:r>
        <w:rPr>
          <w:color w:val="212529"/>
        </w:rPr>
        <w:t xml:space="preserve"> программы – обеспечение слушателей теоретическими знаниями и практическими навыками,  способствующими повышению эффективности профессиональной деятельности частных охранников в области использования технических средств защиты.</w:t>
      </w:r>
    </w:p>
    <w:p w:rsidR="00112C79" w:rsidRDefault="00112C79" w:rsidP="00112C79">
      <w:pPr>
        <w:pStyle w:val="aj"/>
        <w:shd w:val="clear" w:color="auto" w:fill="FFFFFF"/>
        <w:spacing w:before="0" w:beforeAutospacing="0" w:after="0" w:afterAutospacing="0" w:line="360" w:lineRule="auto"/>
        <w:ind w:firstLine="709"/>
        <w:jc w:val="both"/>
        <w:rPr>
          <w:color w:val="212529"/>
        </w:rPr>
      </w:pPr>
      <w:r>
        <w:rPr>
          <w:color w:val="212529"/>
        </w:rPr>
        <w:t xml:space="preserve">Программа предполагает решение следующих </w:t>
      </w:r>
      <w:r>
        <w:rPr>
          <w:i/>
          <w:color w:val="212529"/>
        </w:rPr>
        <w:t>задач</w:t>
      </w:r>
      <w:r>
        <w:rPr>
          <w:color w:val="212529"/>
        </w:rPr>
        <w:t>:</w:t>
      </w:r>
    </w:p>
    <w:p w:rsidR="00112C79" w:rsidRDefault="00112C79" w:rsidP="00112C79">
      <w:pPr>
        <w:pStyle w:val="aj"/>
        <w:numPr>
          <w:ilvl w:val="0"/>
          <w:numId w:val="14"/>
        </w:numPr>
        <w:shd w:val="clear" w:color="auto" w:fill="FFFFFF"/>
        <w:spacing w:before="0" w:beforeAutospacing="0" w:after="0" w:afterAutospacing="0" w:line="360" w:lineRule="auto"/>
        <w:jc w:val="both"/>
        <w:rPr>
          <w:color w:val="212529"/>
        </w:rPr>
      </w:pPr>
      <w:r>
        <w:rPr>
          <w:color w:val="212529"/>
        </w:rPr>
        <w:t>Раскрыть  теоретические основы применения технических средств в охранной деятельности;</w:t>
      </w:r>
    </w:p>
    <w:p w:rsidR="00112C79" w:rsidRDefault="00112C79" w:rsidP="00112C79">
      <w:pPr>
        <w:pStyle w:val="aj"/>
        <w:numPr>
          <w:ilvl w:val="0"/>
          <w:numId w:val="14"/>
        </w:numPr>
        <w:shd w:val="clear" w:color="auto" w:fill="FFFFFF"/>
        <w:spacing w:before="0" w:beforeAutospacing="0" w:after="0" w:afterAutospacing="0" w:line="360" w:lineRule="auto"/>
        <w:jc w:val="both"/>
        <w:rPr>
          <w:color w:val="212529"/>
        </w:rPr>
      </w:pPr>
      <w:r>
        <w:rPr>
          <w:color w:val="212529"/>
        </w:rPr>
        <w:t>Ознакомить частных охранников с основными характеристиками и особенностями эксплуатации системы управления техническими средствами охраны;</w:t>
      </w:r>
    </w:p>
    <w:p w:rsidR="00112C79" w:rsidRDefault="00112C79" w:rsidP="00112C79">
      <w:pPr>
        <w:pStyle w:val="aj"/>
        <w:numPr>
          <w:ilvl w:val="0"/>
          <w:numId w:val="14"/>
        </w:numPr>
        <w:shd w:val="clear" w:color="auto" w:fill="FFFFFF"/>
        <w:spacing w:before="0" w:beforeAutospacing="0" w:after="0" w:afterAutospacing="0" w:line="360" w:lineRule="auto"/>
        <w:jc w:val="both"/>
        <w:rPr>
          <w:color w:val="212529"/>
        </w:rPr>
      </w:pPr>
      <w:r>
        <w:rPr>
          <w:color w:val="212529"/>
        </w:rPr>
        <w:t>Обучить частных охранников приемам и эксплуатации технических средств в служебной деятельности.</w:t>
      </w:r>
    </w:p>
    <w:p w:rsidR="00112C79" w:rsidRDefault="00112C79" w:rsidP="00112C79">
      <w:pPr>
        <w:pStyle w:val="aj"/>
        <w:shd w:val="clear" w:color="auto" w:fill="FFFFFF"/>
        <w:spacing w:before="0" w:beforeAutospacing="0" w:after="0" w:afterAutospacing="0" w:line="360" w:lineRule="auto"/>
        <w:ind w:firstLine="709"/>
        <w:jc w:val="both"/>
        <w:rPr>
          <w:color w:val="212529"/>
        </w:rPr>
      </w:pPr>
      <w:r>
        <w:rPr>
          <w:color w:val="212529"/>
        </w:rPr>
        <w:lastRenderedPageBreak/>
        <w:t xml:space="preserve">Программа содержит четыре раздела, включающие в себя изложение теоретических основ, методов. Способов и приемом практического применения технических средств связи в охранной деятельности. </w:t>
      </w:r>
    </w:p>
    <w:p w:rsidR="00112C79" w:rsidRDefault="00112C79" w:rsidP="00112C79">
      <w:pPr>
        <w:pStyle w:val="aj"/>
        <w:shd w:val="clear" w:color="auto" w:fill="FFFFFF"/>
        <w:spacing w:before="0" w:beforeAutospacing="0" w:after="0" w:afterAutospacing="0" w:line="360" w:lineRule="auto"/>
        <w:ind w:firstLine="709"/>
        <w:jc w:val="both"/>
        <w:rPr>
          <w:color w:val="212529"/>
        </w:rPr>
      </w:pPr>
      <w:r>
        <w:rPr>
          <w:color w:val="212529"/>
        </w:rPr>
        <w:t>Программа предполагает лекционные и практические занятия.</w:t>
      </w:r>
    </w:p>
    <w:p w:rsidR="00112C79" w:rsidRDefault="00112C79" w:rsidP="00112C79">
      <w:pPr>
        <w:pStyle w:val="aj"/>
        <w:shd w:val="clear" w:color="auto" w:fill="FFFFFF"/>
        <w:spacing w:before="0" w:beforeAutospacing="0" w:after="0" w:afterAutospacing="0" w:line="360" w:lineRule="auto"/>
        <w:ind w:firstLine="709"/>
        <w:jc w:val="both"/>
        <w:rPr>
          <w:color w:val="212529"/>
        </w:rPr>
      </w:pPr>
      <w:r>
        <w:rPr>
          <w:color w:val="212529"/>
        </w:rPr>
        <w:t xml:space="preserve">В результате изучения предложенного курса слушатели должны получить следующие </w:t>
      </w:r>
      <w:r>
        <w:rPr>
          <w:i/>
          <w:color w:val="212529"/>
        </w:rPr>
        <w:t>знания</w:t>
      </w:r>
      <w:r>
        <w:rPr>
          <w:color w:val="212529"/>
        </w:rPr>
        <w:t>:</w:t>
      </w:r>
    </w:p>
    <w:p w:rsidR="008A34CF" w:rsidRDefault="008A34CF" w:rsidP="008A34CF">
      <w:pPr>
        <w:pStyle w:val="aj"/>
        <w:numPr>
          <w:ilvl w:val="0"/>
          <w:numId w:val="15"/>
        </w:numPr>
        <w:shd w:val="clear" w:color="auto" w:fill="FFFFFF"/>
        <w:spacing w:before="0" w:beforeAutospacing="0" w:after="0" w:afterAutospacing="0" w:line="360" w:lineRule="auto"/>
        <w:jc w:val="both"/>
        <w:rPr>
          <w:color w:val="212529"/>
        </w:rPr>
      </w:pPr>
      <w:r>
        <w:rPr>
          <w:color w:val="212529"/>
        </w:rPr>
        <w:t>общетеоретических основ применения технических средств в охранной деятельности;</w:t>
      </w:r>
    </w:p>
    <w:p w:rsidR="008A34CF" w:rsidRDefault="008A34CF" w:rsidP="008A34CF">
      <w:pPr>
        <w:pStyle w:val="aj"/>
        <w:numPr>
          <w:ilvl w:val="0"/>
          <w:numId w:val="15"/>
        </w:numPr>
        <w:shd w:val="clear" w:color="auto" w:fill="FFFFFF"/>
        <w:spacing w:before="0" w:beforeAutospacing="0" w:after="0" w:afterAutospacing="0" w:line="360" w:lineRule="auto"/>
        <w:jc w:val="both"/>
        <w:rPr>
          <w:color w:val="212529"/>
        </w:rPr>
      </w:pPr>
      <w:r>
        <w:rPr>
          <w:color w:val="212529"/>
        </w:rPr>
        <w:t>основных характеристик и особенностей эксплуатации системы управления техническими средствами охраны;</w:t>
      </w:r>
    </w:p>
    <w:p w:rsidR="008A34CF" w:rsidRDefault="008A34CF" w:rsidP="008A34CF">
      <w:pPr>
        <w:pStyle w:val="aj"/>
        <w:numPr>
          <w:ilvl w:val="0"/>
          <w:numId w:val="15"/>
        </w:numPr>
        <w:shd w:val="clear" w:color="auto" w:fill="FFFFFF"/>
        <w:spacing w:before="0" w:beforeAutospacing="0" w:after="0" w:afterAutospacing="0" w:line="360" w:lineRule="auto"/>
        <w:jc w:val="both"/>
        <w:rPr>
          <w:color w:val="212529"/>
        </w:rPr>
      </w:pPr>
      <w:r>
        <w:rPr>
          <w:color w:val="212529"/>
        </w:rPr>
        <w:t>правил эксплуатации различных видов технических средств в охранной деятельности.</w:t>
      </w:r>
    </w:p>
    <w:p w:rsidR="008A34CF" w:rsidRDefault="008A34CF" w:rsidP="008A34CF">
      <w:pPr>
        <w:pStyle w:val="aj"/>
        <w:shd w:val="clear" w:color="auto" w:fill="FFFFFF"/>
        <w:spacing w:before="0" w:beforeAutospacing="0" w:after="0" w:afterAutospacing="0" w:line="360" w:lineRule="auto"/>
        <w:ind w:left="709"/>
        <w:jc w:val="both"/>
        <w:rPr>
          <w:color w:val="212529"/>
        </w:rPr>
      </w:pPr>
      <w:r>
        <w:rPr>
          <w:i/>
          <w:color w:val="212529"/>
        </w:rPr>
        <w:t>Умения</w:t>
      </w:r>
      <w:r>
        <w:rPr>
          <w:color w:val="212529"/>
        </w:rPr>
        <w:t>:</w:t>
      </w:r>
    </w:p>
    <w:p w:rsidR="008A34CF" w:rsidRDefault="008A34CF" w:rsidP="008A34CF">
      <w:pPr>
        <w:pStyle w:val="aj"/>
        <w:numPr>
          <w:ilvl w:val="0"/>
          <w:numId w:val="16"/>
        </w:numPr>
        <w:shd w:val="clear" w:color="auto" w:fill="FFFFFF"/>
        <w:spacing w:before="0" w:beforeAutospacing="0" w:after="0" w:afterAutospacing="0" w:line="360" w:lineRule="auto"/>
        <w:jc w:val="both"/>
        <w:rPr>
          <w:color w:val="212529"/>
        </w:rPr>
      </w:pPr>
      <w:r w:rsidRPr="008A34CF">
        <w:rPr>
          <w:color w:val="212529"/>
        </w:rPr>
        <w:t>использовать разнообразные виды и системы технических</w:t>
      </w:r>
      <w:r>
        <w:rPr>
          <w:color w:val="212529"/>
        </w:rPr>
        <w:t xml:space="preserve"> охранных средств в служебной деятельности.</w:t>
      </w:r>
    </w:p>
    <w:p w:rsidR="008A34CF" w:rsidRDefault="008A34CF" w:rsidP="008A34CF">
      <w:pPr>
        <w:pStyle w:val="aj"/>
        <w:shd w:val="clear" w:color="auto" w:fill="FFFFFF"/>
        <w:spacing w:before="0" w:beforeAutospacing="0" w:after="0" w:afterAutospacing="0" w:line="360" w:lineRule="auto"/>
        <w:ind w:left="709"/>
        <w:jc w:val="both"/>
        <w:rPr>
          <w:color w:val="212529"/>
        </w:rPr>
      </w:pPr>
      <w:r>
        <w:rPr>
          <w:color w:val="212529"/>
        </w:rPr>
        <w:t>Категория слушателей: частные охранники 6-го, 5-го, 4-го разрядов.</w:t>
      </w:r>
    </w:p>
    <w:p w:rsidR="008A34CF" w:rsidRDefault="008A34CF" w:rsidP="008A34CF">
      <w:pPr>
        <w:pStyle w:val="aj"/>
        <w:shd w:val="clear" w:color="auto" w:fill="FFFFFF"/>
        <w:spacing w:before="0" w:beforeAutospacing="0" w:after="0" w:afterAutospacing="0" w:line="360" w:lineRule="auto"/>
        <w:ind w:left="709"/>
        <w:jc w:val="both"/>
        <w:rPr>
          <w:color w:val="212529"/>
        </w:rPr>
      </w:pPr>
      <w:r>
        <w:rPr>
          <w:color w:val="212529"/>
        </w:rPr>
        <w:t>Программа рассчитана для частных охранников: 6-го разряда – 3 часа, 5-го разряда – 3 часа, 4-го разряда – 3 часа.</w:t>
      </w:r>
    </w:p>
    <w:p w:rsidR="008A34CF" w:rsidRPr="008A34CF" w:rsidRDefault="008A34CF" w:rsidP="008A34CF">
      <w:pPr>
        <w:pStyle w:val="aj"/>
        <w:shd w:val="clear" w:color="auto" w:fill="FFFFFF"/>
        <w:spacing w:before="0" w:beforeAutospacing="0" w:after="0" w:afterAutospacing="0" w:line="360" w:lineRule="auto"/>
        <w:ind w:left="709"/>
        <w:jc w:val="both"/>
        <w:rPr>
          <w:color w:val="212529"/>
        </w:rPr>
      </w:pPr>
    </w:p>
    <w:p w:rsidR="00112C79" w:rsidRPr="00531F5D" w:rsidRDefault="00112C79" w:rsidP="00531F5D">
      <w:pPr>
        <w:pStyle w:val="aj"/>
        <w:shd w:val="clear" w:color="auto" w:fill="FFFFFF"/>
        <w:spacing w:before="0" w:beforeAutospacing="0" w:after="0" w:afterAutospacing="0" w:line="360" w:lineRule="auto"/>
        <w:jc w:val="both"/>
        <w:rPr>
          <w:color w:val="212529"/>
        </w:rPr>
      </w:pPr>
    </w:p>
    <w:p w:rsidR="00531F5D" w:rsidRDefault="00531F5D" w:rsidP="00F94780">
      <w:pPr>
        <w:pStyle w:val="aj"/>
        <w:shd w:val="clear" w:color="auto" w:fill="FFFFFF"/>
        <w:spacing w:before="0" w:beforeAutospacing="0" w:after="0" w:afterAutospacing="0" w:line="360" w:lineRule="auto"/>
        <w:ind w:firstLine="709"/>
        <w:jc w:val="both"/>
        <w:rPr>
          <w:color w:val="212529"/>
        </w:rPr>
      </w:pPr>
    </w:p>
    <w:p w:rsidR="00531F5D" w:rsidRDefault="00531F5D">
      <w:pPr>
        <w:rPr>
          <w:rFonts w:ascii="Times New Roman" w:eastAsia="Times New Roman" w:hAnsi="Times New Roman" w:cs="Times New Roman"/>
          <w:color w:val="212529"/>
          <w:sz w:val="24"/>
          <w:szCs w:val="24"/>
          <w:lang w:eastAsia="ru-RU"/>
        </w:rPr>
      </w:pPr>
      <w:r>
        <w:rPr>
          <w:color w:val="212529"/>
        </w:rPr>
        <w:br w:type="page"/>
      </w:r>
    </w:p>
    <w:p w:rsidR="00F94780" w:rsidRDefault="00F94780" w:rsidP="00FF5E8D">
      <w:pPr>
        <w:pStyle w:val="aj"/>
        <w:shd w:val="clear" w:color="auto" w:fill="FFFFFF"/>
        <w:spacing w:before="0" w:beforeAutospacing="0" w:after="0" w:afterAutospacing="0" w:line="360" w:lineRule="auto"/>
        <w:ind w:firstLine="709"/>
        <w:jc w:val="both"/>
        <w:rPr>
          <w:color w:val="212529"/>
        </w:rPr>
      </w:pPr>
      <w:r w:rsidRPr="00F94780">
        <w:rPr>
          <w:color w:val="212529"/>
        </w:rPr>
        <w:lastRenderedPageBreak/>
        <w:t xml:space="preserve">9.5. </w:t>
      </w:r>
      <w:r w:rsidR="008D0D65">
        <w:rPr>
          <w:color w:val="212529"/>
        </w:rPr>
        <w:t>Т</w:t>
      </w:r>
      <w:r w:rsidRPr="00F94780">
        <w:rPr>
          <w:color w:val="212529"/>
        </w:rPr>
        <w:t>ематический план дисциплины "Техническая подготовка".</w:t>
      </w:r>
    </w:p>
    <w:tbl>
      <w:tblPr>
        <w:tblStyle w:val="a9"/>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F94780" w:rsidRPr="00B66225" w:rsidTr="00F94780">
        <w:trPr>
          <w:trHeight w:val="194"/>
        </w:trPr>
        <w:tc>
          <w:tcPr>
            <w:tcW w:w="567" w:type="dxa"/>
            <w:vMerge w:val="restart"/>
          </w:tcPr>
          <w:p w:rsidR="00F94780" w:rsidRPr="00735401" w:rsidRDefault="00F94780" w:rsidP="00050F51">
            <w:pPr>
              <w:pStyle w:val="aj"/>
              <w:spacing w:before="0" w:beforeAutospacing="0" w:after="0" w:afterAutospacing="0"/>
              <w:jc w:val="both"/>
              <w:rPr>
                <w:color w:val="212529"/>
                <w:sz w:val="20"/>
                <w:szCs w:val="20"/>
              </w:rPr>
            </w:pPr>
            <w:r w:rsidRPr="00735401">
              <w:rPr>
                <w:color w:val="212529"/>
                <w:sz w:val="20"/>
                <w:szCs w:val="20"/>
              </w:rPr>
              <w:t>№  п/п</w:t>
            </w:r>
          </w:p>
        </w:tc>
        <w:tc>
          <w:tcPr>
            <w:tcW w:w="1559" w:type="dxa"/>
            <w:vMerge w:val="restart"/>
          </w:tcPr>
          <w:p w:rsidR="00F94780" w:rsidRPr="00735401" w:rsidRDefault="00F94780" w:rsidP="00050F51">
            <w:pPr>
              <w:pStyle w:val="aj"/>
              <w:spacing w:before="0" w:beforeAutospacing="0" w:after="0" w:afterAutospacing="0"/>
              <w:jc w:val="center"/>
              <w:rPr>
                <w:color w:val="212529"/>
                <w:sz w:val="20"/>
                <w:szCs w:val="20"/>
              </w:rPr>
            </w:pPr>
            <w:r w:rsidRPr="00735401">
              <w:rPr>
                <w:color w:val="212529"/>
                <w:sz w:val="20"/>
                <w:szCs w:val="20"/>
                <w:shd w:val="clear" w:color="auto" w:fill="FFFFFF"/>
              </w:rPr>
              <w:t>Наименование дисциплины</w:t>
            </w:r>
          </w:p>
        </w:tc>
        <w:tc>
          <w:tcPr>
            <w:tcW w:w="2693" w:type="dxa"/>
            <w:gridSpan w:val="5"/>
          </w:tcPr>
          <w:p w:rsidR="00F94780" w:rsidRPr="00735401" w:rsidRDefault="00F94780" w:rsidP="00050F51">
            <w:pPr>
              <w:pStyle w:val="aj"/>
              <w:spacing w:before="0" w:beforeAutospacing="0" w:after="0" w:afterAutospacing="0"/>
              <w:jc w:val="center"/>
              <w:rPr>
                <w:color w:val="212529"/>
                <w:sz w:val="20"/>
                <w:szCs w:val="20"/>
              </w:rPr>
            </w:pPr>
            <w:r w:rsidRPr="00735401">
              <w:rPr>
                <w:color w:val="212529"/>
                <w:sz w:val="20"/>
                <w:szCs w:val="20"/>
              </w:rPr>
              <w:t>4 разряд</w:t>
            </w:r>
          </w:p>
        </w:tc>
        <w:tc>
          <w:tcPr>
            <w:tcW w:w="2694" w:type="dxa"/>
            <w:gridSpan w:val="5"/>
          </w:tcPr>
          <w:p w:rsidR="00F94780" w:rsidRPr="00735401" w:rsidRDefault="00F94780" w:rsidP="00050F51">
            <w:pPr>
              <w:pStyle w:val="aj"/>
              <w:spacing w:before="0" w:beforeAutospacing="0" w:after="0" w:afterAutospacing="0"/>
              <w:jc w:val="center"/>
              <w:rPr>
                <w:color w:val="212529"/>
                <w:sz w:val="20"/>
                <w:szCs w:val="20"/>
              </w:rPr>
            </w:pPr>
            <w:r w:rsidRPr="00735401">
              <w:rPr>
                <w:color w:val="212529"/>
                <w:sz w:val="20"/>
                <w:szCs w:val="20"/>
              </w:rPr>
              <w:t>5 разряд</w:t>
            </w:r>
          </w:p>
        </w:tc>
        <w:tc>
          <w:tcPr>
            <w:tcW w:w="2694" w:type="dxa"/>
            <w:gridSpan w:val="5"/>
          </w:tcPr>
          <w:p w:rsidR="00F94780" w:rsidRPr="00735401" w:rsidRDefault="00F94780" w:rsidP="00050F51">
            <w:pPr>
              <w:pStyle w:val="aj"/>
              <w:spacing w:before="0" w:beforeAutospacing="0" w:after="0" w:afterAutospacing="0"/>
              <w:jc w:val="center"/>
              <w:rPr>
                <w:color w:val="212529"/>
                <w:sz w:val="20"/>
                <w:szCs w:val="20"/>
              </w:rPr>
            </w:pPr>
            <w:r w:rsidRPr="00735401">
              <w:rPr>
                <w:color w:val="212529"/>
                <w:sz w:val="20"/>
                <w:szCs w:val="20"/>
              </w:rPr>
              <w:t>6 разряд</w:t>
            </w:r>
          </w:p>
        </w:tc>
      </w:tr>
      <w:tr w:rsidR="00F94780" w:rsidRPr="00B66225" w:rsidTr="00F94780">
        <w:trPr>
          <w:trHeight w:val="94"/>
        </w:trPr>
        <w:tc>
          <w:tcPr>
            <w:tcW w:w="567" w:type="dxa"/>
            <w:vMerge/>
          </w:tcPr>
          <w:p w:rsidR="00F94780" w:rsidRPr="00735401" w:rsidRDefault="00F94780" w:rsidP="00050F51">
            <w:pPr>
              <w:pStyle w:val="aj"/>
              <w:spacing w:before="0" w:beforeAutospacing="0" w:after="0" w:afterAutospacing="0"/>
              <w:jc w:val="both"/>
              <w:rPr>
                <w:color w:val="212529"/>
                <w:sz w:val="20"/>
                <w:szCs w:val="20"/>
              </w:rPr>
            </w:pPr>
          </w:p>
        </w:tc>
        <w:tc>
          <w:tcPr>
            <w:tcW w:w="1559" w:type="dxa"/>
            <w:vMerge/>
          </w:tcPr>
          <w:p w:rsidR="00F94780" w:rsidRPr="00735401" w:rsidRDefault="00F94780" w:rsidP="00050F51">
            <w:pPr>
              <w:pStyle w:val="aj"/>
              <w:spacing w:before="0" w:beforeAutospacing="0" w:after="0" w:afterAutospacing="0"/>
              <w:jc w:val="center"/>
              <w:rPr>
                <w:color w:val="212529"/>
                <w:sz w:val="20"/>
                <w:szCs w:val="20"/>
                <w:shd w:val="clear" w:color="auto" w:fill="FFFFFF"/>
              </w:rPr>
            </w:pPr>
          </w:p>
        </w:tc>
        <w:tc>
          <w:tcPr>
            <w:tcW w:w="2693" w:type="dxa"/>
            <w:gridSpan w:val="5"/>
          </w:tcPr>
          <w:p w:rsidR="00F94780" w:rsidRPr="00735401" w:rsidRDefault="00F94780"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F94780" w:rsidRPr="00735401" w:rsidRDefault="00F94780"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F94780" w:rsidRPr="00735401" w:rsidRDefault="00F94780"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r>
      <w:tr w:rsidR="00F94780" w:rsidRPr="00B66225" w:rsidTr="00F94780">
        <w:trPr>
          <w:trHeight w:val="94"/>
        </w:trPr>
        <w:tc>
          <w:tcPr>
            <w:tcW w:w="567" w:type="dxa"/>
            <w:vMerge/>
          </w:tcPr>
          <w:p w:rsidR="00F94780" w:rsidRDefault="00F94780" w:rsidP="00050F51">
            <w:pPr>
              <w:pStyle w:val="aj"/>
              <w:spacing w:before="0" w:beforeAutospacing="0" w:after="0" w:afterAutospacing="0"/>
              <w:jc w:val="both"/>
              <w:rPr>
                <w:color w:val="212529"/>
                <w:sz w:val="20"/>
                <w:szCs w:val="20"/>
              </w:rPr>
            </w:pPr>
          </w:p>
        </w:tc>
        <w:tc>
          <w:tcPr>
            <w:tcW w:w="1559" w:type="dxa"/>
            <w:vMerge/>
          </w:tcPr>
          <w:p w:rsidR="00F94780" w:rsidRDefault="00F94780" w:rsidP="00050F51">
            <w:pPr>
              <w:pStyle w:val="aj"/>
              <w:spacing w:before="0" w:beforeAutospacing="0" w:after="0" w:afterAutospacing="0"/>
              <w:jc w:val="center"/>
              <w:rPr>
                <w:color w:val="212529"/>
                <w:sz w:val="21"/>
                <w:szCs w:val="21"/>
                <w:shd w:val="clear" w:color="auto" w:fill="FFFFFF"/>
              </w:rPr>
            </w:pPr>
          </w:p>
        </w:tc>
        <w:tc>
          <w:tcPr>
            <w:tcW w:w="709" w:type="dxa"/>
            <w:vMerge w:val="restart"/>
          </w:tcPr>
          <w:p w:rsidR="00F94780" w:rsidRDefault="00F94780" w:rsidP="00050F51">
            <w:pPr>
              <w:pStyle w:val="aj"/>
              <w:spacing w:before="0" w:beforeAutospacing="0" w:after="0" w:afterAutospacing="0"/>
              <w:jc w:val="center"/>
              <w:rPr>
                <w:color w:val="212529"/>
                <w:sz w:val="20"/>
                <w:szCs w:val="20"/>
              </w:rPr>
            </w:pPr>
            <w:r>
              <w:rPr>
                <w:color w:val="212529"/>
                <w:sz w:val="20"/>
                <w:szCs w:val="20"/>
              </w:rPr>
              <w:t>всего</w:t>
            </w:r>
          </w:p>
        </w:tc>
        <w:tc>
          <w:tcPr>
            <w:tcW w:w="1984" w:type="dxa"/>
            <w:gridSpan w:val="4"/>
          </w:tcPr>
          <w:p w:rsidR="00F94780" w:rsidRDefault="00F94780"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9" w:type="dxa"/>
            <w:vMerge w:val="restart"/>
          </w:tcPr>
          <w:p w:rsidR="00F94780" w:rsidRDefault="00F94780" w:rsidP="00050F51">
            <w:pPr>
              <w:pStyle w:val="aj"/>
              <w:spacing w:before="0" w:beforeAutospacing="0" w:after="0" w:afterAutospacing="0"/>
              <w:jc w:val="center"/>
              <w:rPr>
                <w:color w:val="212529"/>
                <w:sz w:val="20"/>
                <w:szCs w:val="20"/>
              </w:rPr>
            </w:pPr>
            <w:r>
              <w:rPr>
                <w:color w:val="212529"/>
                <w:sz w:val="20"/>
                <w:szCs w:val="20"/>
              </w:rPr>
              <w:t>всего</w:t>
            </w:r>
          </w:p>
        </w:tc>
        <w:tc>
          <w:tcPr>
            <w:tcW w:w="1985" w:type="dxa"/>
            <w:gridSpan w:val="4"/>
          </w:tcPr>
          <w:p w:rsidR="00F94780" w:rsidRDefault="00F94780"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8" w:type="dxa"/>
            <w:vMerge w:val="restart"/>
          </w:tcPr>
          <w:p w:rsidR="00F94780" w:rsidRDefault="00F94780" w:rsidP="00050F51">
            <w:pPr>
              <w:pStyle w:val="aj"/>
              <w:spacing w:before="0" w:beforeAutospacing="0" w:after="0" w:afterAutospacing="0"/>
              <w:jc w:val="center"/>
              <w:rPr>
                <w:color w:val="212529"/>
                <w:sz w:val="20"/>
                <w:szCs w:val="20"/>
              </w:rPr>
            </w:pPr>
            <w:r>
              <w:rPr>
                <w:color w:val="212529"/>
                <w:sz w:val="20"/>
                <w:szCs w:val="20"/>
              </w:rPr>
              <w:t>всего</w:t>
            </w:r>
          </w:p>
        </w:tc>
        <w:tc>
          <w:tcPr>
            <w:tcW w:w="1986" w:type="dxa"/>
            <w:gridSpan w:val="4"/>
          </w:tcPr>
          <w:p w:rsidR="00F94780" w:rsidRDefault="00F94780" w:rsidP="00050F51">
            <w:pPr>
              <w:pStyle w:val="aj"/>
              <w:spacing w:before="0" w:beforeAutospacing="0" w:after="0" w:afterAutospacing="0"/>
              <w:jc w:val="center"/>
              <w:rPr>
                <w:color w:val="212529"/>
                <w:sz w:val="20"/>
                <w:szCs w:val="20"/>
              </w:rPr>
            </w:pPr>
            <w:r>
              <w:rPr>
                <w:color w:val="212529"/>
                <w:sz w:val="20"/>
                <w:szCs w:val="20"/>
              </w:rPr>
              <w:t>в том числе:</w:t>
            </w:r>
          </w:p>
        </w:tc>
      </w:tr>
      <w:tr w:rsidR="00F94780" w:rsidRPr="00B66225" w:rsidTr="00F94780">
        <w:trPr>
          <w:trHeight w:val="94"/>
        </w:trPr>
        <w:tc>
          <w:tcPr>
            <w:tcW w:w="567" w:type="dxa"/>
            <w:vMerge/>
          </w:tcPr>
          <w:p w:rsidR="00F94780" w:rsidRDefault="00F94780" w:rsidP="00050F51">
            <w:pPr>
              <w:pStyle w:val="aj"/>
              <w:spacing w:before="0" w:beforeAutospacing="0" w:after="0" w:afterAutospacing="0"/>
              <w:jc w:val="both"/>
              <w:rPr>
                <w:color w:val="212529"/>
                <w:sz w:val="20"/>
                <w:szCs w:val="20"/>
              </w:rPr>
            </w:pPr>
          </w:p>
        </w:tc>
        <w:tc>
          <w:tcPr>
            <w:tcW w:w="1559" w:type="dxa"/>
            <w:vMerge/>
          </w:tcPr>
          <w:p w:rsidR="00F94780" w:rsidRDefault="00F94780" w:rsidP="00050F51">
            <w:pPr>
              <w:pStyle w:val="aj"/>
              <w:spacing w:before="0" w:beforeAutospacing="0" w:after="0" w:afterAutospacing="0"/>
              <w:jc w:val="center"/>
              <w:rPr>
                <w:color w:val="212529"/>
                <w:sz w:val="21"/>
                <w:szCs w:val="21"/>
                <w:shd w:val="clear" w:color="auto" w:fill="FFFFFF"/>
              </w:rPr>
            </w:pPr>
          </w:p>
        </w:tc>
        <w:tc>
          <w:tcPr>
            <w:tcW w:w="709" w:type="dxa"/>
            <w:vMerge/>
          </w:tcPr>
          <w:p w:rsidR="00F94780" w:rsidRDefault="00F94780" w:rsidP="00050F51">
            <w:pPr>
              <w:pStyle w:val="aj"/>
              <w:spacing w:before="0" w:beforeAutospacing="0" w:after="0" w:afterAutospacing="0"/>
              <w:jc w:val="center"/>
              <w:rPr>
                <w:color w:val="212529"/>
                <w:sz w:val="20"/>
                <w:szCs w:val="20"/>
              </w:rPr>
            </w:pPr>
          </w:p>
        </w:tc>
        <w:tc>
          <w:tcPr>
            <w:tcW w:w="992" w:type="dxa"/>
            <w:gridSpan w:val="2"/>
          </w:tcPr>
          <w:p w:rsidR="00F94780" w:rsidRDefault="00F94780"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2" w:type="dxa"/>
            <w:gridSpan w:val="2"/>
          </w:tcPr>
          <w:p w:rsidR="00F94780" w:rsidRDefault="00F94780"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9" w:type="dxa"/>
            <w:vMerge/>
          </w:tcPr>
          <w:p w:rsidR="00F94780" w:rsidRDefault="00F94780" w:rsidP="00050F51">
            <w:pPr>
              <w:pStyle w:val="aj"/>
              <w:spacing w:before="0" w:beforeAutospacing="0" w:after="0" w:afterAutospacing="0"/>
              <w:jc w:val="center"/>
              <w:rPr>
                <w:color w:val="212529"/>
                <w:sz w:val="20"/>
                <w:szCs w:val="20"/>
              </w:rPr>
            </w:pPr>
          </w:p>
        </w:tc>
        <w:tc>
          <w:tcPr>
            <w:tcW w:w="992" w:type="dxa"/>
            <w:gridSpan w:val="2"/>
          </w:tcPr>
          <w:p w:rsidR="00F94780" w:rsidRDefault="00F94780"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F94780" w:rsidRDefault="00F94780"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8" w:type="dxa"/>
            <w:vMerge/>
          </w:tcPr>
          <w:p w:rsidR="00F94780" w:rsidRDefault="00F94780" w:rsidP="00050F51">
            <w:pPr>
              <w:pStyle w:val="aj"/>
              <w:spacing w:before="0" w:beforeAutospacing="0" w:after="0" w:afterAutospacing="0"/>
              <w:jc w:val="center"/>
              <w:rPr>
                <w:color w:val="212529"/>
                <w:sz w:val="20"/>
                <w:szCs w:val="20"/>
              </w:rPr>
            </w:pPr>
          </w:p>
        </w:tc>
        <w:tc>
          <w:tcPr>
            <w:tcW w:w="993" w:type="dxa"/>
            <w:gridSpan w:val="2"/>
          </w:tcPr>
          <w:p w:rsidR="00F94780" w:rsidRDefault="00F94780"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F94780" w:rsidRDefault="00F94780"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r>
      <w:tr w:rsidR="00FF5E8D" w:rsidRPr="00B66225" w:rsidTr="00F94780">
        <w:tc>
          <w:tcPr>
            <w:tcW w:w="567" w:type="dxa"/>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1559" w:type="dxa"/>
          </w:tcPr>
          <w:p w:rsidR="00FF5E8D" w:rsidRPr="00F94780" w:rsidRDefault="00FF5E8D" w:rsidP="00050F51">
            <w:pPr>
              <w:pStyle w:val="aj"/>
              <w:spacing w:before="0" w:beforeAutospacing="0" w:after="0" w:afterAutospacing="0"/>
              <w:rPr>
                <w:color w:val="212529"/>
                <w:sz w:val="18"/>
                <w:szCs w:val="18"/>
              </w:rPr>
            </w:pPr>
            <w:r w:rsidRPr="00F94780">
              <w:rPr>
                <w:color w:val="212529"/>
                <w:sz w:val="18"/>
                <w:szCs w:val="18"/>
                <w:shd w:val="clear" w:color="auto" w:fill="FFFFFF"/>
              </w:rPr>
              <w:t>Технические средства охраны объектов</w:t>
            </w:r>
          </w:p>
        </w:tc>
        <w:tc>
          <w:tcPr>
            <w:tcW w:w="897"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r>
      <w:tr w:rsidR="00FF5E8D" w:rsidRPr="00B66225" w:rsidTr="00F94780">
        <w:tc>
          <w:tcPr>
            <w:tcW w:w="567" w:type="dxa"/>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1559" w:type="dxa"/>
          </w:tcPr>
          <w:p w:rsidR="00FF5E8D" w:rsidRPr="00F94780" w:rsidRDefault="00FF5E8D" w:rsidP="00050F51">
            <w:pPr>
              <w:pStyle w:val="aj"/>
              <w:spacing w:before="0" w:beforeAutospacing="0" w:after="0" w:afterAutospacing="0"/>
              <w:rPr>
                <w:color w:val="212529"/>
                <w:sz w:val="18"/>
                <w:szCs w:val="18"/>
              </w:rPr>
            </w:pPr>
            <w:r w:rsidRPr="00F94780">
              <w:rPr>
                <w:color w:val="212529"/>
                <w:sz w:val="18"/>
                <w:szCs w:val="18"/>
                <w:shd w:val="clear" w:color="auto" w:fill="FFFFFF"/>
              </w:rPr>
              <w:t>Системы управления техническими средствами охраны</w:t>
            </w:r>
          </w:p>
        </w:tc>
        <w:tc>
          <w:tcPr>
            <w:tcW w:w="897"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r>
      <w:tr w:rsidR="00FF5E8D" w:rsidRPr="00B66225" w:rsidTr="00F94780">
        <w:tc>
          <w:tcPr>
            <w:tcW w:w="567" w:type="dxa"/>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3</w:t>
            </w:r>
          </w:p>
        </w:tc>
        <w:tc>
          <w:tcPr>
            <w:tcW w:w="1559" w:type="dxa"/>
          </w:tcPr>
          <w:p w:rsidR="00FF5E8D" w:rsidRPr="00F94780" w:rsidRDefault="00FF5E8D" w:rsidP="00050F51">
            <w:pPr>
              <w:pStyle w:val="aj"/>
              <w:spacing w:before="0" w:beforeAutospacing="0" w:after="0" w:afterAutospacing="0"/>
              <w:jc w:val="both"/>
              <w:rPr>
                <w:color w:val="212529"/>
                <w:sz w:val="18"/>
                <w:szCs w:val="18"/>
              </w:rPr>
            </w:pPr>
            <w:r w:rsidRPr="00F94780">
              <w:rPr>
                <w:color w:val="212529"/>
                <w:sz w:val="18"/>
                <w:szCs w:val="18"/>
                <w:shd w:val="clear" w:color="auto" w:fill="FFFFFF"/>
              </w:rPr>
              <w:t>Средства пожаротушения</w:t>
            </w:r>
          </w:p>
        </w:tc>
        <w:tc>
          <w:tcPr>
            <w:tcW w:w="897"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r>
      <w:tr w:rsidR="00FF5E8D" w:rsidRPr="00B66225" w:rsidTr="00F94780">
        <w:tc>
          <w:tcPr>
            <w:tcW w:w="567" w:type="dxa"/>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4</w:t>
            </w:r>
          </w:p>
        </w:tc>
        <w:tc>
          <w:tcPr>
            <w:tcW w:w="1559" w:type="dxa"/>
          </w:tcPr>
          <w:p w:rsidR="00FF5E8D" w:rsidRPr="00F94780" w:rsidRDefault="00FF5E8D" w:rsidP="00050F51">
            <w:pPr>
              <w:pStyle w:val="aj"/>
              <w:spacing w:before="0" w:beforeAutospacing="0" w:after="0" w:afterAutospacing="0"/>
              <w:jc w:val="both"/>
              <w:rPr>
                <w:color w:val="212529"/>
                <w:sz w:val="18"/>
                <w:szCs w:val="18"/>
              </w:rPr>
            </w:pPr>
            <w:r w:rsidRPr="00F94780">
              <w:rPr>
                <w:color w:val="212529"/>
                <w:sz w:val="18"/>
                <w:szCs w:val="18"/>
                <w:shd w:val="clear" w:color="auto" w:fill="FFFFFF"/>
              </w:rPr>
              <w:t>Средства связи и работа с ними</w:t>
            </w:r>
          </w:p>
        </w:tc>
        <w:tc>
          <w:tcPr>
            <w:tcW w:w="897"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r>
      <w:tr w:rsidR="00F94780" w:rsidRPr="00B66225" w:rsidTr="00F94780">
        <w:tc>
          <w:tcPr>
            <w:tcW w:w="2126" w:type="dxa"/>
            <w:gridSpan w:val="2"/>
          </w:tcPr>
          <w:p w:rsidR="00F94780" w:rsidRPr="00B66225" w:rsidRDefault="00F94780" w:rsidP="00050F51">
            <w:pPr>
              <w:pStyle w:val="aj"/>
              <w:spacing w:before="0" w:beforeAutospacing="0" w:after="0" w:afterAutospacing="0"/>
              <w:jc w:val="both"/>
              <w:rPr>
                <w:color w:val="212529"/>
                <w:sz w:val="20"/>
                <w:szCs w:val="20"/>
              </w:rPr>
            </w:pPr>
            <w:r>
              <w:rPr>
                <w:color w:val="212529"/>
                <w:sz w:val="20"/>
                <w:szCs w:val="20"/>
              </w:rPr>
              <w:t>Промежуточная аттестация</w:t>
            </w:r>
          </w:p>
        </w:tc>
        <w:tc>
          <w:tcPr>
            <w:tcW w:w="897" w:type="dxa"/>
            <w:gridSpan w:val="2"/>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F94780" w:rsidRPr="000C54B1" w:rsidRDefault="00F94780" w:rsidP="00050F51">
            <w:pPr>
              <w:pStyle w:val="aj"/>
              <w:spacing w:before="0" w:beforeAutospacing="0" w:after="0" w:afterAutospacing="0"/>
              <w:jc w:val="center"/>
              <w:rPr>
                <w:color w:val="212529"/>
                <w:sz w:val="20"/>
                <w:szCs w:val="20"/>
              </w:rPr>
            </w:pPr>
            <w:r>
              <w:rPr>
                <w:color w:val="212529"/>
                <w:sz w:val="20"/>
                <w:szCs w:val="20"/>
              </w:rPr>
              <w:t>1</w:t>
            </w:r>
          </w:p>
        </w:tc>
      </w:tr>
      <w:tr w:rsidR="00F94780" w:rsidRPr="00B66225" w:rsidTr="00F94780">
        <w:trPr>
          <w:trHeight w:val="501"/>
        </w:trPr>
        <w:tc>
          <w:tcPr>
            <w:tcW w:w="2126" w:type="dxa"/>
            <w:gridSpan w:val="2"/>
          </w:tcPr>
          <w:p w:rsidR="00F94780" w:rsidRPr="00904CD0" w:rsidRDefault="00F94780" w:rsidP="00050F51">
            <w:pPr>
              <w:pStyle w:val="aj"/>
              <w:spacing w:before="0" w:beforeAutospacing="0" w:after="0" w:afterAutospacing="0"/>
              <w:jc w:val="both"/>
              <w:rPr>
                <w:color w:val="212529"/>
                <w:sz w:val="20"/>
                <w:szCs w:val="20"/>
                <w:shd w:val="clear" w:color="auto" w:fill="FFFFFF"/>
              </w:rPr>
            </w:pPr>
            <w:r w:rsidRPr="00904CD0">
              <w:rPr>
                <w:color w:val="212529"/>
                <w:sz w:val="20"/>
                <w:szCs w:val="20"/>
                <w:shd w:val="clear" w:color="auto" w:fill="FFFFFF"/>
              </w:rPr>
              <w:t>Итого</w:t>
            </w:r>
          </w:p>
        </w:tc>
        <w:tc>
          <w:tcPr>
            <w:tcW w:w="897" w:type="dxa"/>
            <w:gridSpan w:val="2"/>
          </w:tcPr>
          <w:p w:rsidR="00F94780" w:rsidRPr="00B66225" w:rsidRDefault="00FF5E8D" w:rsidP="00050F5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F94780"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F94780" w:rsidRDefault="00F94780"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94780" w:rsidRPr="00B66225" w:rsidRDefault="00FF5E8D" w:rsidP="00050F5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F94780"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F94780"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94780" w:rsidRPr="00B66225" w:rsidRDefault="00FF5E8D" w:rsidP="00050F5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F94780"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F94780" w:rsidRDefault="00FF5E8D" w:rsidP="00050F51">
            <w:pPr>
              <w:pStyle w:val="aj"/>
              <w:spacing w:before="0" w:beforeAutospacing="0" w:after="0" w:afterAutospacing="0"/>
              <w:jc w:val="center"/>
              <w:rPr>
                <w:color w:val="212529"/>
                <w:sz w:val="20"/>
                <w:szCs w:val="20"/>
              </w:rPr>
            </w:pPr>
            <w:r>
              <w:rPr>
                <w:color w:val="212529"/>
                <w:sz w:val="20"/>
                <w:szCs w:val="20"/>
              </w:rPr>
              <w:t>2</w:t>
            </w:r>
          </w:p>
        </w:tc>
      </w:tr>
    </w:tbl>
    <w:p w:rsidR="00F94780" w:rsidRPr="00F94780" w:rsidRDefault="00F94780" w:rsidP="00F94780">
      <w:pPr>
        <w:pStyle w:val="aj"/>
        <w:shd w:val="clear" w:color="auto" w:fill="FFFFFF"/>
        <w:spacing w:before="0" w:beforeAutospacing="0" w:after="0" w:afterAutospacing="0" w:line="360" w:lineRule="auto"/>
        <w:ind w:firstLine="709"/>
        <w:jc w:val="both"/>
        <w:rPr>
          <w:color w:val="212529"/>
        </w:rPr>
      </w:pPr>
    </w:p>
    <w:p w:rsid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 xml:space="preserve">9.6. </w:t>
      </w:r>
      <w:r w:rsidR="008D0D65">
        <w:rPr>
          <w:color w:val="212529"/>
        </w:rPr>
        <w:t>Р</w:t>
      </w:r>
      <w:r w:rsidRPr="00FF5E8D">
        <w:rPr>
          <w:color w:val="212529"/>
        </w:rPr>
        <w:t>абочая программа дисциплины "Техническая подготовка".</w:t>
      </w:r>
    </w:p>
    <w:p w:rsidR="008D0D65" w:rsidRPr="00FF5E8D" w:rsidRDefault="008D0D65" w:rsidP="00FF5E8D">
      <w:pPr>
        <w:pStyle w:val="aj"/>
        <w:shd w:val="clear" w:color="auto" w:fill="FFFFFF"/>
        <w:spacing w:before="0" w:beforeAutospacing="0" w:after="0" w:afterAutospacing="0" w:line="360" w:lineRule="auto"/>
        <w:ind w:firstLine="709"/>
        <w:jc w:val="both"/>
        <w:rPr>
          <w:color w:val="212529"/>
        </w:rPr>
      </w:pPr>
    </w:p>
    <w:p w:rsidR="00FF5E8D" w:rsidRDefault="00FF5E8D" w:rsidP="00FF5E8D">
      <w:pPr>
        <w:pStyle w:val="aj"/>
        <w:shd w:val="clear" w:color="auto" w:fill="FFFFFF"/>
        <w:spacing w:before="0" w:beforeAutospacing="0" w:after="0" w:afterAutospacing="0" w:line="360" w:lineRule="auto"/>
        <w:ind w:firstLine="709"/>
        <w:jc w:val="both"/>
        <w:rPr>
          <w:b/>
          <w:color w:val="212529"/>
        </w:rPr>
      </w:pPr>
      <w:r w:rsidRPr="008D0D65">
        <w:rPr>
          <w:b/>
          <w:color w:val="212529"/>
        </w:rPr>
        <w:t>Тема 1. Технические средства охраны объектов.</w:t>
      </w:r>
    </w:p>
    <w:p w:rsidR="008D0D65" w:rsidRPr="008D0D65" w:rsidRDefault="008D0D65" w:rsidP="00FF5E8D">
      <w:pPr>
        <w:pStyle w:val="aj"/>
        <w:shd w:val="clear" w:color="auto" w:fill="FFFFFF"/>
        <w:spacing w:before="0" w:beforeAutospacing="0" w:after="0" w:afterAutospacing="0" w:line="360" w:lineRule="auto"/>
        <w:ind w:firstLine="709"/>
        <w:jc w:val="both"/>
        <w:rPr>
          <w:b/>
          <w:color w:val="212529"/>
        </w:rPr>
      </w:pP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Назначение и классификация технических средств охраны объектов. Принципы действия технических средств охраны.</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Технические средства охранной, пожарной и тревожной сигнализации.</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Состав системы охранной сигнализации.</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Особенности эксплуатации различных систем технических средств охраны.</w:t>
      </w:r>
    </w:p>
    <w:p w:rsid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Проектирование, монтаж и эксплуатационное обслуживание технических средств охраны.</w:t>
      </w:r>
    </w:p>
    <w:p w:rsidR="008D0D65" w:rsidRPr="00FF5E8D" w:rsidRDefault="008D0D65" w:rsidP="00FF5E8D">
      <w:pPr>
        <w:pStyle w:val="aj"/>
        <w:shd w:val="clear" w:color="auto" w:fill="FFFFFF"/>
        <w:spacing w:before="0" w:beforeAutospacing="0" w:after="0" w:afterAutospacing="0" w:line="360" w:lineRule="auto"/>
        <w:ind w:firstLine="709"/>
        <w:jc w:val="both"/>
        <w:rPr>
          <w:color w:val="212529"/>
        </w:rPr>
      </w:pPr>
    </w:p>
    <w:p w:rsidR="00FF5E8D" w:rsidRDefault="00FF5E8D" w:rsidP="00FF5E8D">
      <w:pPr>
        <w:pStyle w:val="aj"/>
        <w:shd w:val="clear" w:color="auto" w:fill="FFFFFF"/>
        <w:spacing w:before="0" w:beforeAutospacing="0" w:after="0" w:afterAutospacing="0" w:line="360" w:lineRule="auto"/>
        <w:ind w:firstLine="709"/>
        <w:jc w:val="both"/>
        <w:rPr>
          <w:b/>
          <w:color w:val="212529"/>
        </w:rPr>
      </w:pPr>
      <w:r w:rsidRPr="008D0D65">
        <w:rPr>
          <w:b/>
          <w:color w:val="212529"/>
        </w:rPr>
        <w:t>Тема 2. Системы управления техническими средствами охраны объектов.</w:t>
      </w:r>
    </w:p>
    <w:p w:rsidR="008D0D65" w:rsidRPr="008D0D65" w:rsidRDefault="008D0D65" w:rsidP="00FF5E8D">
      <w:pPr>
        <w:pStyle w:val="aj"/>
        <w:shd w:val="clear" w:color="auto" w:fill="FFFFFF"/>
        <w:spacing w:before="0" w:beforeAutospacing="0" w:after="0" w:afterAutospacing="0" w:line="360" w:lineRule="auto"/>
        <w:ind w:firstLine="709"/>
        <w:jc w:val="both"/>
        <w:rPr>
          <w:b/>
          <w:color w:val="212529"/>
        </w:rPr>
      </w:pP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Классификация систем управления техническими средствами охраны.</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Системы контроля и управления доступом. Дистанционный контроль доступа охранников и автотранспорта на охраняемый объект.</w:t>
      </w:r>
    </w:p>
    <w:p w:rsid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Системы компьютерного управления техническими средствами охраны.</w:t>
      </w:r>
    </w:p>
    <w:p w:rsidR="008D0D65" w:rsidRPr="00FF5E8D" w:rsidRDefault="008D0D65" w:rsidP="00FF5E8D">
      <w:pPr>
        <w:pStyle w:val="aj"/>
        <w:shd w:val="clear" w:color="auto" w:fill="FFFFFF"/>
        <w:spacing w:before="0" w:beforeAutospacing="0" w:after="0" w:afterAutospacing="0" w:line="360" w:lineRule="auto"/>
        <w:ind w:firstLine="709"/>
        <w:jc w:val="both"/>
        <w:rPr>
          <w:color w:val="212529"/>
        </w:rPr>
      </w:pPr>
    </w:p>
    <w:p w:rsidR="00FF5E8D" w:rsidRDefault="00FF5E8D" w:rsidP="00FF5E8D">
      <w:pPr>
        <w:pStyle w:val="aj"/>
        <w:shd w:val="clear" w:color="auto" w:fill="FFFFFF"/>
        <w:spacing w:before="0" w:beforeAutospacing="0" w:after="0" w:afterAutospacing="0" w:line="360" w:lineRule="auto"/>
        <w:ind w:firstLine="709"/>
        <w:jc w:val="both"/>
        <w:rPr>
          <w:b/>
          <w:color w:val="212529"/>
        </w:rPr>
      </w:pPr>
      <w:r w:rsidRPr="008D0D65">
        <w:rPr>
          <w:b/>
          <w:color w:val="212529"/>
        </w:rPr>
        <w:t>Тема 3. Средства пожаротушения.</w:t>
      </w:r>
    </w:p>
    <w:p w:rsidR="008D0D65" w:rsidRPr="008D0D65" w:rsidRDefault="008D0D65" w:rsidP="00FF5E8D">
      <w:pPr>
        <w:pStyle w:val="aj"/>
        <w:shd w:val="clear" w:color="auto" w:fill="FFFFFF"/>
        <w:spacing w:before="0" w:beforeAutospacing="0" w:after="0" w:afterAutospacing="0" w:line="360" w:lineRule="auto"/>
        <w:ind w:firstLine="709"/>
        <w:jc w:val="both"/>
        <w:rPr>
          <w:b/>
          <w:color w:val="212529"/>
        </w:rPr>
      </w:pP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lastRenderedPageBreak/>
        <w:t>Обеспечение противопожарной безопасности на объектах и мероприятия по исключению причин возгорания.</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Противопожарный режим при эксплуатации объектов.</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Пенные, порошковые и углекислотные огнетушители. Их назначение и устройство. Огнетушители иных типов (водные, хладоновые и иные разрешенные к использованию). Правила и приемы работы с огнетушителями.</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Пожарное оборудование и инструмент. Техника безопасности при работе с ними.</w:t>
      </w:r>
    </w:p>
    <w:p w:rsid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Действия руководителя и работников при обнаружении возгорания на объекте, ликвидация последствий возгорания.</w:t>
      </w:r>
    </w:p>
    <w:p w:rsidR="008D0D65" w:rsidRPr="00FF5E8D" w:rsidRDefault="008D0D65" w:rsidP="00FF5E8D">
      <w:pPr>
        <w:pStyle w:val="aj"/>
        <w:shd w:val="clear" w:color="auto" w:fill="FFFFFF"/>
        <w:spacing w:before="0" w:beforeAutospacing="0" w:after="0" w:afterAutospacing="0" w:line="360" w:lineRule="auto"/>
        <w:ind w:firstLine="709"/>
        <w:jc w:val="both"/>
        <w:rPr>
          <w:color w:val="212529"/>
        </w:rPr>
      </w:pPr>
    </w:p>
    <w:p w:rsidR="00FF5E8D" w:rsidRDefault="00FF5E8D" w:rsidP="00FF5E8D">
      <w:pPr>
        <w:pStyle w:val="aj"/>
        <w:shd w:val="clear" w:color="auto" w:fill="FFFFFF"/>
        <w:spacing w:before="0" w:beforeAutospacing="0" w:after="0" w:afterAutospacing="0" w:line="360" w:lineRule="auto"/>
        <w:ind w:firstLine="709"/>
        <w:jc w:val="both"/>
        <w:rPr>
          <w:b/>
          <w:color w:val="212529"/>
        </w:rPr>
      </w:pPr>
      <w:r w:rsidRPr="008D0D65">
        <w:rPr>
          <w:b/>
          <w:color w:val="212529"/>
        </w:rPr>
        <w:t>Тема 4. Средства связи и работа с ними.</w:t>
      </w:r>
    </w:p>
    <w:p w:rsidR="008D0D65" w:rsidRPr="008D0D65" w:rsidRDefault="008D0D65" w:rsidP="00FF5E8D">
      <w:pPr>
        <w:pStyle w:val="aj"/>
        <w:shd w:val="clear" w:color="auto" w:fill="FFFFFF"/>
        <w:spacing w:before="0" w:beforeAutospacing="0" w:after="0" w:afterAutospacing="0" w:line="360" w:lineRule="auto"/>
        <w:ind w:firstLine="709"/>
        <w:jc w:val="both"/>
        <w:rPr>
          <w:b/>
          <w:color w:val="212529"/>
        </w:rPr>
      </w:pP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Назначение, виды, устройство, тактико-технические характеристики средств связи.</w:t>
      </w:r>
    </w:p>
    <w:p w:rsidR="00FF5E8D" w:rsidRPr="00FF5E8D"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Порядок использования основных видов проводной связи. Способы передачи служебной информации по проводным средствам связи.</w:t>
      </w:r>
    </w:p>
    <w:p w:rsidR="00816984" w:rsidRDefault="00FF5E8D" w:rsidP="00FF5E8D">
      <w:pPr>
        <w:pStyle w:val="aj"/>
        <w:shd w:val="clear" w:color="auto" w:fill="FFFFFF"/>
        <w:spacing w:before="0" w:beforeAutospacing="0" w:after="0" w:afterAutospacing="0" w:line="360" w:lineRule="auto"/>
        <w:ind w:firstLine="709"/>
        <w:jc w:val="both"/>
        <w:rPr>
          <w:color w:val="212529"/>
        </w:rPr>
      </w:pPr>
      <w:r w:rsidRPr="00FF5E8D">
        <w:rPr>
          <w:color w:val="212529"/>
        </w:rPr>
        <w:t>Основные тактико-технические характеристики средств радиосвязи. Ведение переговоров по радиосредствам.</w:t>
      </w:r>
    </w:p>
    <w:p w:rsidR="00816984" w:rsidRDefault="00816984">
      <w:pPr>
        <w:rPr>
          <w:rFonts w:ascii="Times New Roman" w:eastAsia="Times New Roman" w:hAnsi="Times New Roman" w:cs="Times New Roman"/>
          <w:color w:val="212529"/>
          <w:sz w:val="24"/>
          <w:szCs w:val="24"/>
          <w:lang w:eastAsia="ru-RU"/>
        </w:rPr>
      </w:pPr>
      <w:r>
        <w:rPr>
          <w:color w:val="212529"/>
        </w:rPr>
        <w:br w:type="page"/>
      </w:r>
    </w:p>
    <w:p w:rsidR="00816984" w:rsidRPr="00DF74BE" w:rsidRDefault="00816984" w:rsidP="00816984">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816984" w:rsidRDefault="00816984" w:rsidP="00816984">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816984" w:rsidRDefault="00816984" w:rsidP="00816984">
      <w:pPr>
        <w:spacing w:after="0" w:line="360" w:lineRule="auto"/>
        <w:ind w:left="709"/>
        <w:jc w:val="both"/>
        <w:rPr>
          <w:rFonts w:ascii="Times New Roman" w:hAnsi="Times New Roman" w:cs="Times New Roman"/>
          <w:color w:val="212529"/>
          <w:sz w:val="24"/>
          <w:szCs w:val="24"/>
        </w:rPr>
      </w:pPr>
    </w:p>
    <w:p w:rsidR="00816984" w:rsidRDefault="00816984" w:rsidP="00816984">
      <w:pPr>
        <w:spacing w:after="0" w:line="360" w:lineRule="auto"/>
        <w:ind w:left="709"/>
        <w:jc w:val="both"/>
        <w:rPr>
          <w:rFonts w:ascii="Times New Roman" w:hAnsi="Times New Roman" w:cs="Times New Roman"/>
          <w:color w:val="212529"/>
          <w:sz w:val="24"/>
          <w:szCs w:val="24"/>
        </w:rPr>
      </w:pPr>
    </w:p>
    <w:p w:rsidR="00816984" w:rsidRDefault="00816984" w:rsidP="00816984">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816984" w:rsidRDefault="00816984" w:rsidP="00816984">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816984" w:rsidRDefault="00816984" w:rsidP="00816984">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816984" w:rsidRDefault="00132804" w:rsidP="00816984">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09  апреля 2024</w:t>
      </w:r>
      <w:r w:rsidR="00816984">
        <w:rPr>
          <w:rFonts w:ascii="Times New Roman" w:hAnsi="Times New Roman" w:cs="Times New Roman"/>
          <w:color w:val="212529"/>
          <w:sz w:val="24"/>
          <w:szCs w:val="24"/>
        </w:rPr>
        <w:t>г.</w:t>
      </w:r>
    </w:p>
    <w:p w:rsidR="00816984" w:rsidRDefault="00816984" w:rsidP="00816984">
      <w:pPr>
        <w:pStyle w:val="aj"/>
        <w:shd w:val="clear" w:color="auto" w:fill="FFFFFF"/>
        <w:spacing w:before="0" w:beforeAutospacing="0" w:after="0" w:afterAutospacing="0" w:line="360" w:lineRule="auto"/>
        <w:ind w:firstLine="709"/>
        <w:jc w:val="both"/>
        <w:rPr>
          <w:color w:val="212529"/>
        </w:rPr>
      </w:pPr>
    </w:p>
    <w:p w:rsidR="00816984" w:rsidRDefault="00816984" w:rsidP="00816984">
      <w:pPr>
        <w:pStyle w:val="aj"/>
        <w:shd w:val="clear" w:color="auto" w:fill="FFFFFF"/>
        <w:spacing w:before="0" w:beforeAutospacing="0" w:after="0" w:afterAutospacing="0" w:line="360" w:lineRule="auto"/>
        <w:ind w:firstLine="709"/>
        <w:jc w:val="both"/>
        <w:rPr>
          <w:color w:val="212529"/>
        </w:rPr>
      </w:pPr>
    </w:p>
    <w:p w:rsidR="00816984" w:rsidRDefault="00816984" w:rsidP="00816984">
      <w:pPr>
        <w:pStyle w:val="aj"/>
        <w:shd w:val="clear" w:color="auto" w:fill="FFFFFF"/>
        <w:spacing w:before="0" w:beforeAutospacing="0" w:after="0" w:afterAutospacing="0" w:line="360" w:lineRule="auto"/>
        <w:ind w:firstLine="709"/>
        <w:jc w:val="both"/>
        <w:rPr>
          <w:color w:val="212529"/>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ED3FE7">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Психологическая подготовка</w:t>
      </w: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816984" w:rsidRDefault="00816984" w:rsidP="00816984">
      <w:pPr>
        <w:pStyle w:val="aj"/>
        <w:shd w:val="clear" w:color="auto" w:fill="FFFFFF"/>
        <w:spacing w:before="0" w:beforeAutospacing="0" w:after="0" w:afterAutospacing="0" w:line="360" w:lineRule="auto"/>
        <w:ind w:firstLine="709"/>
        <w:jc w:val="center"/>
        <w:rPr>
          <w:b/>
          <w:color w:val="212529"/>
          <w:sz w:val="28"/>
          <w:szCs w:val="28"/>
        </w:rPr>
      </w:pPr>
    </w:p>
    <w:p w:rsidR="00ED3FE7" w:rsidRDefault="00ED3FE7" w:rsidP="00105588">
      <w:pPr>
        <w:pStyle w:val="aj"/>
        <w:shd w:val="clear" w:color="auto" w:fill="FFFFFF"/>
        <w:spacing w:before="0" w:beforeAutospacing="0" w:after="0" w:afterAutospacing="0" w:line="360" w:lineRule="auto"/>
        <w:jc w:val="center"/>
        <w:rPr>
          <w:color w:val="212529"/>
          <w:sz w:val="20"/>
          <w:szCs w:val="20"/>
        </w:rPr>
      </w:pPr>
    </w:p>
    <w:p w:rsidR="00816984" w:rsidRPr="009C42E2" w:rsidRDefault="00132804" w:rsidP="00105588">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816984">
        <w:rPr>
          <w:color w:val="212529"/>
          <w:sz w:val="20"/>
          <w:szCs w:val="20"/>
        </w:rPr>
        <w:t xml:space="preserve"> </w:t>
      </w:r>
      <w:r w:rsidR="00816984" w:rsidRPr="009C42E2">
        <w:rPr>
          <w:color w:val="212529"/>
          <w:sz w:val="20"/>
          <w:szCs w:val="20"/>
        </w:rPr>
        <w:t>г</w:t>
      </w:r>
      <w:r w:rsidR="00816984">
        <w:rPr>
          <w:color w:val="212529"/>
          <w:sz w:val="20"/>
          <w:szCs w:val="20"/>
        </w:rPr>
        <w:t>.</w:t>
      </w:r>
    </w:p>
    <w:p w:rsidR="00816984" w:rsidRDefault="00816984" w:rsidP="00816984">
      <w:pPr>
        <w:spacing w:after="0" w:line="360" w:lineRule="auto"/>
        <w:jc w:val="center"/>
        <w:rPr>
          <w:rFonts w:ascii="Times New Roman" w:hAnsi="Times New Roman" w:cs="Times New Roman"/>
          <w:b/>
          <w:color w:val="212529"/>
          <w:sz w:val="28"/>
          <w:szCs w:val="28"/>
        </w:rPr>
      </w:pPr>
      <w:r w:rsidRPr="00816984">
        <w:rPr>
          <w:rFonts w:ascii="Times New Roman" w:hAnsi="Times New Roman" w:cs="Times New Roman"/>
          <w:b/>
          <w:color w:val="212529"/>
          <w:sz w:val="28"/>
          <w:szCs w:val="28"/>
        </w:rPr>
        <w:lastRenderedPageBreak/>
        <w:t>Пояснительная записка</w:t>
      </w:r>
    </w:p>
    <w:p w:rsidR="00816984" w:rsidRDefault="00816984" w:rsidP="00816984">
      <w:pPr>
        <w:spacing w:after="0" w:line="360" w:lineRule="auto"/>
        <w:jc w:val="both"/>
        <w:rPr>
          <w:rFonts w:ascii="Times New Roman" w:hAnsi="Times New Roman" w:cs="Times New Roman"/>
          <w:b/>
          <w:color w:val="212529"/>
          <w:sz w:val="24"/>
          <w:szCs w:val="24"/>
        </w:rPr>
      </w:pPr>
    </w:p>
    <w:p w:rsidR="00105588" w:rsidRDefault="00105588" w:rsidP="00105588">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Перед частным охранником стоит задача не только обеспечение сохранности и безопасности охраняемого объекта, но и быть психологически готовым выполнять профессиональные обязанности частного охранника в различных обстоятельствах и нештатных ситуациях.</w:t>
      </w:r>
    </w:p>
    <w:p w:rsidR="00105588" w:rsidRDefault="00105588" w:rsidP="00105588">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Настоящая образовательная программа предназначена для профессиональной подготовки частных охранников 6-го, 5-го, 4-го разрядов.</w:t>
      </w:r>
    </w:p>
    <w:p w:rsidR="00105588" w:rsidRDefault="00105588" w:rsidP="00105588">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i/>
          <w:color w:val="212529"/>
          <w:sz w:val="24"/>
          <w:szCs w:val="24"/>
        </w:rPr>
        <w:t>Цель</w:t>
      </w:r>
      <w:r>
        <w:rPr>
          <w:rFonts w:ascii="Times New Roman" w:hAnsi="Times New Roman" w:cs="Times New Roman"/>
          <w:color w:val="212529"/>
          <w:sz w:val="24"/>
          <w:szCs w:val="24"/>
        </w:rPr>
        <w:t xml:space="preserve"> программы – обеспечение слушателей теоретическими знаниями и практическими навыками, способствующими повышению психологической готовности частного охранника к выполнению своих профессиональных задач.</w:t>
      </w:r>
    </w:p>
    <w:p w:rsidR="00105588" w:rsidRDefault="00105588" w:rsidP="00105588">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Программа предполагает решение следующих </w:t>
      </w:r>
      <w:r>
        <w:rPr>
          <w:rFonts w:ascii="Times New Roman" w:hAnsi="Times New Roman" w:cs="Times New Roman"/>
          <w:i/>
          <w:color w:val="212529"/>
          <w:sz w:val="24"/>
          <w:szCs w:val="24"/>
        </w:rPr>
        <w:t>задач</w:t>
      </w:r>
      <w:r>
        <w:rPr>
          <w:rFonts w:ascii="Times New Roman" w:hAnsi="Times New Roman" w:cs="Times New Roman"/>
          <w:color w:val="212529"/>
          <w:sz w:val="24"/>
          <w:szCs w:val="24"/>
        </w:rPr>
        <w:t>:</w:t>
      </w:r>
    </w:p>
    <w:p w:rsidR="00105588" w:rsidRDefault="00105588" w:rsidP="00105588">
      <w:pPr>
        <w:pStyle w:val="aa"/>
        <w:numPr>
          <w:ilvl w:val="0"/>
          <w:numId w:val="17"/>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Раскрыть теоретические основы психологических аспектов охранной деятельности;</w:t>
      </w:r>
    </w:p>
    <w:p w:rsidR="00105588" w:rsidRDefault="00105588" w:rsidP="00105588">
      <w:pPr>
        <w:pStyle w:val="aa"/>
        <w:numPr>
          <w:ilvl w:val="0"/>
          <w:numId w:val="17"/>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Ознакомить частных охранников с психологическими способами преодоления экстремальных конфликтных, стрессогенных ситуаций;</w:t>
      </w:r>
    </w:p>
    <w:p w:rsidR="00105588" w:rsidRDefault="00105588" w:rsidP="00105588">
      <w:pPr>
        <w:pStyle w:val="aa"/>
        <w:numPr>
          <w:ilvl w:val="0"/>
          <w:numId w:val="17"/>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Обучить частных охранников приемам и способам повышения психологической устойчивости.</w:t>
      </w:r>
    </w:p>
    <w:p w:rsidR="00105588" w:rsidRDefault="008F448B" w:rsidP="008F448B">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содержит две темы: первая тема включает в себя изложение теоретических основ психологических аспектов охранной деятельности и общие сведения разрешения нестандартных психологических ситуаций; вторая  тема содержит теоретические сведения и практические методики повышения психологической устойчивости частного охранника и избегания нежелательных психологических воздействий. Программа предполагает  лекционные и практические занятия.</w:t>
      </w:r>
    </w:p>
    <w:p w:rsidR="008F448B" w:rsidRDefault="008F448B" w:rsidP="008F448B">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В результате изучения предложенного курса слушатели должны получить следующие </w:t>
      </w:r>
      <w:r>
        <w:rPr>
          <w:rFonts w:ascii="Times New Roman" w:hAnsi="Times New Roman" w:cs="Times New Roman"/>
          <w:i/>
          <w:color w:val="212529"/>
          <w:sz w:val="24"/>
          <w:szCs w:val="24"/>
        </w:rPr>
        <w:t>знания</w:t>
      </w:r>
      <w:r>
        <w:rPr>
          <w:rFonts w:ascii="Times New Roman" w:hAnsi="Times New Roman" w:cs="Times New Roman"/>
          <w:color w:val="212529"/>
          <w:sz w:val="24"/>
          <w:szCs w:val="24"/>
        </w:rPr>
        <w:t>:</w:t>
      </w:r>
    </w:p>
    <w:p w:rsidR="008F448B" w:rsidRDefault="008F448B" w:rsidP="008F448B">
      <w:pPr>
        <w:pStyle w:val="aa"/>
        <w:numPr>
          <w:ilvl w:val="0"/>
          <w:numId w:val="16"/>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общетеоретических основ психологических аспектов охранной деятельности;</w:t>
      </w:r>
    </w:p>
    <w:p w:rsidR="008F448B" w:rsidRDefault="008F448B" w:rsidP="008F448B">
      <w:pPr>
        <w:pStyle w:val="aa"/>
        <w:numPr>
          <w:ilvl w:val="0"/>
          <w:numId w:val="16"/>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основных сведений о способах разрешения нестандартных психологических ситуаций;</w:t>
      </w:r>
    </w:p>
    <w:p w:rsidR="008F448B" w:rsidRDefault="008F448B" w:rsidP="008F448B">
      <w:pPr>
        <w:pStyle w:val="aa"/>
        <w:numPr>
          <w:ilvl w:val="0"/>
          <w:numId w:val="16"/>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приемов и способов повышения психологической устойчивости и избегания нежелательных психологических воздействий.</w:t>
      </w:r>
    </w:p>
    <w:p w:rsidR="008F448B" w:rsidRDefault="008F448B" w:rsidP="008F448B">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i/>
          <w:color w:val="212529"/>
          <w:sz w:val="24"/>
          <w:szCs w:val="24"/>
        </w:rPr>
        <w:t>Умения</w:t>
      </w:r>
      <w:r>
        <w:rPr>
          <w:rFonts w:ascii="Times New Roman" w:hAnsi="Times New Roman" w:cs="Times New Roman"/>
          <w:color w:val="212529"/>
          <w:sz w:val="24"/>
          <w:szCs w:val="24"/>
        </w:rPr>
        <w:t>:</w:t>
      </w:r>
    </w:p>
    <w:p w:rsidR="008F448B" w:rsidRDefault="008F448B" w:rsidP="008F448B">
      <w:pPr>
        <w:pStyle w:val="aa"/>
        <w:numPr>
          <w:ilvl w:val="0"/>
          <w:numId w:val="18"/>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применять приемы и способы сохранения психологического равновесия, физического спокойствия;</w:t>
      </w:r>
    </w:p>
    <w:p w:rsidR="008F448B" w:rsidRDefault="008F448B" w:rsidP="008F448B">
      <w:pPr>
        <w:pStyle w:val="aa"/>
        <w:numPr>
          <w:ilvl w:val="0"/>
          <w:numId w:val="18"/>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использовать приемы и способы профессионально-психологического настроя и саморегуляции.</w:t>
      </w:r>
    </w:p>
    <w:p w:rsidR="008F448B" w:rsidRDefault="008F448B" w:rsidP="008F448B">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Категория слушателей: частные охранники 6-го, 5-го, 4-го разрядов.</w:t>
      </w:r>
    </w:p>
    <w:p w:rsidR="008F448B" w:rsidRPr="008F448B" w:rsidRDefault="008F448B" w:rsidP="008F448B">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рассчитана для частных охранников 6-го разряда – 7 часов, 5-го разряда – 7 часов, 4-го разряда – 3 часа.</w:t>
      </w:r>
    </w:p>
    <w:p w:rsidR="008F448B" w:rsidRPr="008F448B" w:rsidRDefault="008F448B" w:rsidP="008F448B">
      <w:pPr>
        <w:spacing w:after="0" w:line="360" w:lineRule="auto"/>
        <w:ind w:left="709"/>
        <w:jc w:val="both"/>
        <w:rPr>
          <w:rFonts w:ascii="Times New Roman" w:hAnsi="Times New Roman" w:cs="Times New Roman"/>
          <w:color w:val="212529"/>
          <w:sz w:val="24"/>
          <w:szCs w:val="24"/>
        </w:rPr>
      </w:pPr>
    </w:p>
    <w:p w:rsidR="008F448B" w:rsidRPr="00105588" w:rsidRDefault="008F448B" w:rsidP="00105588">
      <w:pPr>
        <w:spacing w:after="0" w:line="360" w:lineRule="auto"/>
        <w:ind w:left="709"/>
        <w:jc w:val="both"/>
        <w:rPr>
          <w:rFonts w:ascii="Times New Roman" w:hAnsi="Times New Roman" w:cs="Times New Roman"/>
          <w:color w:val="212529"/>
          <w:sz w:val="24"/>
          <w:szCs w:val="24"/>
        </w:rPr>
      </w:pPr>
    </w:p>
    <w:p w:rsidR="00816984" w:rsidRPr="00816984" w:rsidRDefault="00816984" w:rsidP="00816984">
      <w:pPr>
        <w:spacing w:after="0" w:line="360" w:lineRule="auto"/>
        <w:jc w:val="both"/>
        <w:rPr>
          <w:rFonts w:ascii="Times New Roman" w:eastAsia="Times New Roman" w:hAnsi="Times New Roman" w:cs="Times New Roman"/>
          <w:b/>
          <w:color w:val="212529"/>
          <w:sz w:val="28"/>
          <w:szCs w:val="28"/>
          <w:lang w:eastAsia="ru-RU"/>
        </w:rPr>
      </w:pPr>
      <w:r w:rsidRPr="00816984">
        <w:rPr>
          <w:rFonts w:ascii="Times New Roman" w:hAnsi="Times New Roman" w:cs="Times New Roman"/>
          <w:b/>
          <w:color w:val="212529"/>
          <w:sz w:val="28"/>
          <w:szCs w:val="28"/>
        </w:rPr>
        <w:br w:type="page"/>
      </w:r>
    </w:p>
    <w:p w:rsidR="00FF5E8D" w:rsidRDefault="00FF5E8D" w:rsidP="00AD27D8">
      <w:pPr>
        <w:pStyle w:val="aj"/>
        <w:shd w:val="clear" w:color="auto" w:fill="FFFFFF"/>
        <w:spacing w:before="0" w:beforeAutospacing="0" w:after="0" w:afterAutospacing="0"/>
        <w:ind w:firstLine="709"/>
        <w:jc w:val="both"/>
        <w:rPr>
          <w:color w:val="212529"/>
        </w:rPr>
      </w:pPr>
      <w:r w:rsidRPr="00FF5E8D">
        <w:rPr>
          <w:color w:val="212529"/>
        </w:rPr>
        <w:lastRenderedPageBreak/>
        <w:t xml:space="preserve">9.7. </w:t>
      </w:r>
      <w:r w:rsidR="00531F5D">
        <w:rPr>
          <w:color w:val="212529"/>
        </w:rPr>
        <w:t>Т</w:t>
      </w:r>
      <w:r w:rsidRPr="00FF5E8D">
        <w:rPr>
          <w:color w:val="212529"/>
        </w:rPr>
        <w:t>ематический план дисциплины "Психологическая подготовка".</w:t>
      </w:r>
    </w:p>
    <w:p w:rsidR="00FF5E8D" w:rsidRDefault="00FF5E8D" w:rsidP="00AD27D8">
      <w:pPr>
        <w:pStyle w:val="aj"/>
        <w:shd w:val="clear" w:color="auto" w:fill="FFFFFF"/>
        <w:spacing w:before="0" w:beforeAutospacing="0" w:after="0" w:afterAutospacing="0"/>
        <w:ind w:firstLine="709"/>
        <w:jc w:val="both"/>
        <w:rPr>
          <w:color w:val="212529"/>
        </w:rPr>
      </w:pPr>
    </w:p>
    <w:tbl>
      <w:tblPr>
        <w:tblStyle w:val="a9"/>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FF5E8D" w:rsidRPr="00B66225" w:rsidTr="00050F51">
        <w:trPr>
          <w:trHeight w:val="194"/>
        </w:trPr>
        <w:tc>
          <w:tcPr>
            <w:tcW w:w="567" w:type="dxa"/>
            <w:vMerge w:val="restart"/>
          </w:tcPr>
          <w:p w:rsidR="00FF5E8D" w:rsidRPr="00735401" w:rsidRDefault="00FF5E8D" w:rsidP="00050F51">
            <w:pPr>
              <w:pStyle w:val="aj"/>
              <w:spacing w:before="0" w:beforeAutospacing="0" w:after="0" w:afterAutospacing="0"/>
              <w:jc w:val="both"/>
              <w:rPr>
                <w:color w:val="212529"/>
                <w:sz w:val="20"/>
                <w:szCs w:val="20"/>
              </w:rPr>
            </w:pPr>
            <w:r w:rsidRPr="00735401">
              <w:rPr>
                <w:color w:val="212529"/>
                <w:sz w:val="20"/>
                <w:szCs w:val="20"/>
              </w:rPr>
              <w:t>№  п/п</w:t>
            </w:r>
          </w:p>
        </w:tc>
        <w:tc>
          <w:tcPr>
            <w:tcW w:w="1559" w:type="dxa"/>
            <w:vMerge w:val="restart"/>
          </w:tcPr>
          <w:p w:rsidR="00FF5E8D" w:rsidRPr="00735401" w:rsidRDefault="00FF5E8D" w:rsidP="00050F51">
            <w:pPr>
              <w:pStyle w:val="aj"/>
              <w:spacing w:before="0" w:beforeAutospacing="0" w:after="0" w:afterAutospacing="0"/>
              <w:jc w:val="center"/>
              <w:rPr>
                <w:color w:val="212529"/>
                <w:sz w:val="20"/>
                <w:szCs w:val="20"/>
              </w:rPr>
            </w:pPr>
            <w:r w:rsidRPr="00735401">
              <w:rPr>
                <w:color w:val="212529"/>
                <w:sz w:val="20"/>
                <w:szCs w:val="20"/>
                <w:shd w:val="clear" w:color="auto" w:fill="FFFFFF"/>
              </w:rPr>
              <w:t>Наименование дисциплины</w:t>
            </w:r>
          </w:p>
        </w:tc>
        <w:tc>
          <w:tcPr>
            <w:tcW w:w="2693" w:type="dxa"/>
            <w:gridSpan w:val="5"/>
          </w:tcPr>
          <w:p w:rsidR="00FF5E8D" w:rsidRPr="00735401" w:rsidRDefault="00FF5E8D" w:rsidP="00050F51">
            <w:pPr>
              <w:pStyle w:val="aj"/>
              <w:spacing w:before="0" w:beforeAutospacing="0" w:after="0" w:afterAutospacing="0"/>
              <w:jc w:val="center"/>
              <w:rPr>
                <w:color w:val="212529"/>
                <w:sz w:val="20"/>
                <w:szCs w:val="20"/>
              </w:rPr>
            </w:pPr>
            <w:r w:rsidRPr="00735401">
              <w:rPr>
                <w:color w:val="212529"/>
                <w:sz w:val="20"/>
                <w:szCs w:val="20"/>
              </w:rPr>
              <w:t>4 разряд</w:t>
            </w:r>
          </w:p>
        </w:tc>
        <w:tc>
          <w:tcPr>
            <w:tcW w:w="2694" w:type="dxa"/>
            <w:gridSpan w:val="5"/>
          </w:tcPr>
          <w:p w:rsidR="00FF5E8D" w:rsidRPr="00735401" w:rsidRDefault="00FF5E8D" w:rsidP="00050F51">
            <w:pPr>
              <w:pStyle w:val="aj"/>
              <w:spacing w:before="0" w:beforeAutospacing="0" w:after="0" w:afterAutospacing="0"/>
              <w:jc w:val="center"/>
              <w:rPr>
                <w:color w:val="212529"/>
                <w:sz w:val="20"/>
                <w:szCs w:val="20"/>
              </w:rPr>
            </w:pPr>
            <w:r w:rsidRPr="00735401">
              <w:rPr>
                <w:color w:val="212529"/>
                <w:sz w:val="20"/>
                <w:szCs w:val="20"/>
              </w:rPr>
              <w:t>5 разряд</w:t>
            </w:r>
          </w:p>
        </w:tc>
        <w:tc>
          <w:tcPr>
            <w:tcW w:w="2694" w:type="dxa"/>
            <w:gridSpan w:val="5"/>
          </w:tcPr>
          <w:p w:rsidR="00FF5E8D" w:rsidRPr="00735401" w:rsidRDefault="00FF5E8D" w:rsidP="00050F51">
            <w:pPr>
              <w:pStyle w:val="aj"/>
              <w:spacing w:before="0" w:beforeAutospacing="0" w:after="0" w:afterAutospacing="0"/>
              <w:jc w:val="center"/>
              <w:rPr>
                <w:color w:val="212529"/>
                <w:sz w:val="20"/>
                <w:szCs w:val="20"/>
              </w:rPr>
            </w:pPr>
            <w:r w:rsidRPr="00735401">
              <w:rPr>
                <w:color w:val="212529"/>
                <w:sz w:val="20"/>
                <w:szCs w:val="20"/>
              </w:rPr>
              <w:t>6 разряд</w:t>
            </w:r>
          </w:p>
        </w:tc>
      </w:tr>
      <w:tr w:rsidR="00FF5E8D" w:rsidRPr="00B66225" w:rsidTr="00050F51">
        <w:trPr>
          <w:trHeight w:val="94"/>
        </w:trPr>
        <w:tc>
          <w:tcPr>
            <w:tcW w:w="567" w:type="dxa"/>
            <w:vMerge/>
          </w:tcPr>
          <w:p w:rsidR="00FF5E8D" w:rsidRPr="00735401" w:rsidRDefault="00FF5E8D" w:rsidP="00050F51">
            <w:pPr>
              <w:pStyle w:val="aj"/>
              <w:spacing w:before="0" w:beforeAutospacing="0" w:after="0" w:afterAutospacing="0"/>
              <w:jc w:val="both"/>
              <w:rPr>
                <w:color w:val="212529"/>
                <w:sz w:val="20"/>
                <w:szCs w:val="20"/>
              </w:rPr>
            </w:pPr>
          </w:p>
        </w:tc>
        <w:tc>
          <w:tcPr>
            <w:tcW w:w="1559" w:type="dxa"/>
            <w:vMerge/>
          </w:tcPr>
          <w:p w:rsidR="00FF5E8D" w:rsidRPr="00735401" w:rsidRDefault="00FF5E8D" w:rsidP="00050F51">
            <w:pPr>
              <w:pStyle w:val="aj"/>
              <w:spacing w:before="0" w:beforeAutospacing="0" w:after="0" w:afterAutospacing="0"/>
              <w:jc w:val="center"/>
              <w:rPr>
                <w:color w:val="212529"/>
                <w:sz w:val="20"/>
                <w:szCs w:val="20"/>
                <w:shd w:val="clear" w:color="auto" w:fill="FFFFFF"/>
              </w:rPr>
            </w:pPr>
          </w:p>
        </w:tc>
        <w:tc>
          <w:tcPr>
            <w:tcW w:w="2693" w:type="dxa"/>
            <w:gridSpan w:val="5"/>
          </w:tcPr>
          <w:p w:rsidR="00FF5E8D" w:rsidRPr="00735401" w:rsidRDefault="00FF5E8D"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FF5E8D" w:rsidRPr="00735401" w:rsidRDefault="00FF5E8D"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FF5E8D" w:rsidRPr="00735401" w:rsidRDefault="00FF5E8D"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r>
      <w:tr w:rsidR="00FF5E8D" w:rsidRPr="00B66225" w:rsidTr="00050F51">
        <w:trPr>
          <w:trHeight w:val="94"/>
        </w:trPr>
        <w:tc>
          <w:tcPr>
            <w:tcW w:w="567" w:type="dxa"/>
            <w:vMerge/>
          </w:tcPr>
          <w:p w:rsidR="00FF5E8D" w:rsidRDefault="00FF5E8D" w:rsidP="00050F51">
            <w:pPr>
              <w:pStyle w:val="aj"/>
              <w:spacing w:before="0" w:beforeAutospacing="0" w:after="0" w:afterAutospacing="0"/>
              <w:jc w:val="both"/>
              <w:rPr>
                <w:color w:val="212529"/>
                <w:sz w:val="20"/>
                <w:szCs w:val="20"/>
              </w:rPr>
            </w:pPr>
          </w:p>
        </w:tc>
        <w:tc>
          <w:tcPr>
            <w:tcW w:w="1559" w:type="dxa"/>
            <w:vMerge/>
          </w:tcPr>
          <w:p w:rsidR="00FF5E8D" w:rsidRDefault="00FF5E8D" w:rsidP="00050F51">
            <w:pPr>
              <w:pStyle w:val="aj"/>
              <w:spacing w:before="0" w:beforeAutospacing="0" w:after="0" w:afterAutospacing="0"/>
              <w:jc w:val="center"/>
              <w:rPr>
                <w:color w:val="212529"/>
                <w:sz w:val="21"/>
                <w:szCs w:val="21"/>
                <w:shd w:val="clear" w:color="auto" w:fill="FFFFFF"/>
              </w:rPr>
            </w:pPr>
          </w:p>
        </w:tc>
        <w:tc>
          <w:tcPr>
            <w:tcW w:w="709" w:type="dxa"/>
            <w:vMerge w:val="restart"/>
          </w:tcPr>
          <w:p w:rsidR="00FF5E8D" w:rsidRDefault="00FF5E8D" w:rsidP="00050F51">
            <w:pPr>
              <w:pStyle w:val="aj"/>
              <w:spacing w:before="0" w:beforeAutospacing="0" w:after="0" w:afterAutospacing="0"/>
              <w:jc w:val="center"/>
              <w:rPr>
                <w:color w:val="212529"/>
                <w:sz w:val="20"/>
                <w:szCs w:val="20"/>
              </w:rPr>
            </w:pPr>
            <w:r>
              <w:rPr>
                <w:color w:val="212529"/>
                <w:sz w:val="20"/>
                <w:szCs w:val="20"/>
              </w:rPr>
              <w:t>всего</w:t>
            </w:r>
          </w:p>
        </w:tc>
        <w:tc>
          <w:tcPr>
            <w:tcW w:w="1984" w:type="dxa"/>
            <w:gridSpan w:val="4"/>
          </w:tcPr>
          <w:p w:rsidR="00FF5E8D" w:rsidRDefault="00FF5E8D"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9" w:type="dxa"/>
            <w:vMerge w:val="restart"/>
          </w:tcPr>
          <w:p w:rsidR="00FF5E8D" w:rsidRDefault="00FF5E8D" w:rsidP="00050F51">
            <w:pPr>
              <w:pStyle w:val="aj"/>
              <w:spacing w:before="0" w:beforeAutospacing="0" w:after="0" w:afterAutospacing="0"/>
              <w:jc w:val="center"/>
              <w:rPr>
                <w:color w:val="212529"/>
                <w:sz w:val="20"/>
                <w:szCs w:val="20"/>
              </w:rPr>
            </w:pPr>
            <w:r>
              <w:rPr>
                <w:color w:val="212529"/>
                <w:sz w:val="20"/>
                <w:szCs w:val="20"/>
              </w:rPr>
              <w:t>всего</w:t>
            </w:r>
          </w:p>
        </w:tc>
        <w:tc>
          <w:tcPr>
            <w:tcW w:w="1985" w:type="dxa"/>
            <w:gridSpan w:val="4"/>
          </w:tcPr>
          <w:p w:rsidR="00FF5E8D" w:rsidRDefault="00FF5E8D"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8" w:type="dxa"/>
            <w:vMerge w:val="restart"/>
          </w:tcPr>
          <w:p w:rsidR="00FF5E8D" w:rsidRDefault="00FF5E8D" w:rsidP="00050F51">
            <w:pPr>
              <w:pStyle w:val="aj"/>
              <w:spacing w:before="0" w:beforeAutospacing="0" w:after="0" w:afterAutospacing="0"/>
              <w:jc w:val="center"/>
              <w:rPr>
                <w:color w:val="212529"/>
                <w:sz w:val="20"/>
                <w:szCs w:val="20"/>
              </w:rPr>
            </w:pPr>
            <w:r>
              <w:rPr>
                <w:color w:val="212529"/>
                <w:sz w:val="20"/>
                <w:szCs w:val="20"/>
              </w:rPr>
              <w:t>всего</w:t>
            </w:r>
          </w:p>
        </w:tc>
        <w:tc>
          <w:tcPr>
            <w:tcW w:w="1986" w:type="dxa"/>
            <w:gridSpan w:val="4"/>
          </w:tcPr>
          <w:p w:rsidR="00FF5E8D" w:rsidRDefault="00FF5E8D" w:rsidP="00050F51">
            <w:pPr>
              <w:pStyle w:val="aj"/>
              <w:spacing w:before="0" w:beforeAutospacing="0" w:after="0" w:afterAutospacing="0"/>
              <w:jc w:val="center"/>
              <w:rPr>
                <w:color w:val="212529"/>
                <w:sz w:val="20"/>
                <w:szCs w:val="20"/>
              </w:rPr>
            </w:pPr>
            <w:r>
              <w:rPr>
                <w:color w:val="212529"/>
                <w:sz w:val="20"/>
                <w:szCs w:val="20"/>
              </w:rPr>
              <w:t>в том числе:</w:t>
            </w:r>
          </w:p>
        </w:tc>
      </w:tr>
      <w:tr w:rsidR="00FF5E8D" w:rsidRPr="00B66225" w:rsidTr="00050F51">
        <w:trPr>
          <w:trHeight w:val="94"/>
        </w:trPr>
        <w:tc>
          <w:tcPr>
            <w:tcW w:w="567" w:type="dxa"/>
            <w:vMerge/>
          </w:tcPr>
          <w:p w:rsidR="00FF5E8D" w:rsidRDefault="00FF5E8D" w:rsidP="00050F51">
            <w:pPr>
              <w:pStyle w:val="aj"/>
              <w:spacing w:before="0" w:beforeAutospacing="0" w:after="0" w:afterAutospacing="0"/>
              <w:jc w:val="both"/>
              <w:rPr>
                <w:color w:val="212529"/>
                <w:sz w:val="20"/>
                <w:szCs w:val="20"/>
              </w:rPr>
            </w:pPr>
          </w:p>
        </w:tc>
        <w:tc>
          <w:tcPr>
            <w:tcW w:w="1559" w:type="dxa"/>
            <w:vMerge/>
          </w:tcPr>
          <w:p w:rsidR="00FF5E8D" w:rsidRDefault="00FF5E8D" w:rsidP="00050F51">
            <w:pPr>
              <w:pStyle w:val="aj"/>
              <w:spacing w:before="0" w:beforeAutospacing="0" w:after="0" w:afterAutospacing="0"/>
              <w:jc w:val="center"/>
              <w:rPr>
                <w:color w:val="212529"/>
                <w:sz w:val="21"/>
                <w:szCs w:val="21"/>
                <w:shd w:val="clear" w:color="auto" w:fill="FFFFFF"/>
              </w:rPr>
            </w:pPr>
          </w:p>
        </w:tc>
        <w:tc>
          <w:tcPr>
            <w:tcW w:w="709" w:type="dxa"/>
            <w:vMerge/>
          </w:tcPr>
          <w:p w:rsidR="00FF5E8D" w:rsidRDefault="00FF5E8D" w:rsidP="00050F51">
            <w:pPr>
              <w:pStyle w:val="aj"/>
              <w:spacing w:before="0" w:beforeAutospacing="0" w:after="0" w:afterAutospacing="0"/>
              <w:jc w:val="center"/>
              <w:rPr>
                <w:color w:val="212529"/>
                <w:sz w:val="20"/>
                <w:szCs w:val="20"/>
              </w:rPr>
            </w:pPr>
          </w:p>
        </w:tc>
        <w:tc>
          <w:tcPr>
            <w:tcW w:w="992" w:type="dxa"/>
            <w:gridSpan w:val="2"/>
          </w:tcPr>
          <w:p w:rsidR="00FF5E8D" w:rsidRDefault="00FF5E8D"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2" w:type="dxa"/>
            <w:gridSpan w:val="2"/>
          </w:tcPr>
          <w:p w:rsidR="00FF5E8D" w:rsidRDefault="00FF5E8D"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9" w:type="dxa"/>
            <w:vMerge/>
          </w:tcPr>
          <w:p w:rsidR="00FF5E8D" w:rsidRDefault="00FF5E8D" w:rsidP="00050F51">
            <w:pPr>
              <w:pStyle w:val="aj"/>
              <w:spacing w:before="0" w:beforeAutospacing="0" w:after="0" w:afterAutospacing="0"/>
              <w:jc w:val="center"/>
              <w:rPr>
                <w:color w:val="212529"/>
                <w:sz w:val="20"/>
                <w:szCs w:val="20"/>
              </w:rPr>
            </w:pPr>
          </w:p>
        </w:tc>
        <w:tc>
          <w:tcPr>
            <w:tcW w:w="992" w:type="dxa"/>
            <w:gridSpan w:val="2"/>
          </w:tcPr>
          <w:p w:rsidR="00FF5E8D" w:rsidRDefault="00FF5E8D"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FF5E8D" w:rsidRDefault="00FF5E8D"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8" w:type="dxa"/>
            <w:vMerge/>
          </w:tcPr>
          <w:p w:rsidR="00FF5E8D" w:rsidRDefault="00FF5E8D" w:rsidP="00050F51">
            <w:pPr>
              <w:pStyle w:val="aj"/>
              <w:spacing w:before="0" w:beforeAutospacing="0" w:after="0" w:afterAutospacing="0"/>
              <w:jc w:val="center"/>
              <w:rPr>
                <w:color w:val="212529"/>
                <w:sz w:val="20"/>
                <w:szCs w:val="20"/>
              </w:rPr>
            </w:pPr>
          </w:p>
        </w:tc>
        <w:tc>
          <w:tcPr>
            <w:tcW w:w="993" w:type="dxa"/>
            <w:gridSpan w:val="2"/>
          </w:tcPr>
          <w:p w:rsidR="00FF5E8D" w:rsidRDefault="00FF5E8D"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FF5E8D" w:rsidRDefault="00FF5E8D"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r>
      <w:tr w:rsidR="00FF5E8D" w:rsidRPr="00B66225" w:rsidTr="00050F51">
        <w:tc>
          <w:tcPr>
            <w:tcW w:w="567" w:type="dxa"/>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1559" w:type="dxa"/>
          </w:tcPr>
          <w:p w:rsidR="00FF5E8D" w:rsidRPr="00FF5E8D" w:rsidRDefault="00FF5E8D" w:rsidP="00050F51">
            <w:pPr>
              <w:pStyle w:val="aj"/>
              <w:spacing w:before="0" w:beforeAutospacing="0" w:after="0" w:afterAutospacing="0"/>
              <w:rPr>
                <w:color w:val="212529"/>
                <w:sz w:val="20"/>
                <w:szCs w:val="20"/>
              </w:rPr>
            </w:pPr>
            <w:r w:rsidRPr="00FF5E8D">
              <w:rPr>
                <w:color w:val="212529"/>
                <w:sz w:val="20"/>
                <w:szCs w:val="20"/>
                <w:shd w:val="clear" w:color="auto" w:fill="FFFFFF"/>
              </w:rPr>
              <w:t>Психологические аспекты в частной охранной деятельности</w:t>
            </w:r>
          </w:p>
        </w:tc>
        <w:tc>
          <w:tcPr>
            <w:tcW w:w="897"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vMerge w:val="restart"/>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FF5E8D">
            <w:pPr>
              <w:pStyle w:val="aj"/>
              <w:spacing w:before="0" w:beforeAutospacing="0" w:after="0" w:afterAutospacing="0"/>
              <w:rPr>
                <w:color w:val="212529"/>
                <w:sz w:val="20"/>
                <w:szCs w:val="20"/>
              </w:rPr>
            </w:pPr>
          </w:p>
          <w:p w:rsidR="00FF5E8D" w:rsidRPr="00B66225" w:rsidRDefault="00FF5E8D" w:rsidP="00FF5E8D">
            <w:pPr>
              <w:pStyle w:val="aj"/>
              <w:spacing w:before="0" w:beforeAutospacing="0" w:after="0" w:afterAutospacing="0"/>
              <w:rPr>
                <w:color w:val="212529"/>
                <w:sz w:val="20"/>
                <w:szCs w:val="20"/>
              </w:rPr>
            </w:pPr>
            <w:r>
              <w:rPr>
                <w:color w:val="212529"/>
                <w:sz w:val="20"/>
                <w:szCs w:val="20"/>
              </w:rPr>
              <w:t xml:space="preserve">      4</w:t>
            </w: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FF5E8D">
            <w:pPr>
              <w:pStyle w:val="aj"/>
              <w:spacing w:before="0" w:beforeAutospacing="0" w:after="0" w:afterAutospacing="0"/>
              <w:rPr>
                <w:color w:val="212529"/>
                <w:sz w:val="20"/>
                <w:szCs w:val="20"/>
              </w:rPr>
            </w:pPr>
          </w:p>
          <w:p w:rsidR="00FF5E8D" w:rsidRPr="00B66225" w:rsidRDefault="00FF5E8D" w:rsidP="00FF5E8D">
            <w:pPr>
              <w:pStyle w:val="aj"/>
              <w:spacing w:before="0" w:beforeAutospacing="0" w:after="0" w:afterAutospacing="0"/>
              <w:rPr>
                <w:color w:val="212529"/>
                <w:sz w:val="20"/>
                <w:szCs w:val="20"/>
              </w:rPr>
            </w:pPr>
            <w:r>
              <w:rPr>
                <w:color w:val="212529"/>
                <w:sz w:val="20"/>
                <w:szCs w:val="20"/>
              </w:rPr>
              <w:t xml:space="preserve">     3</w:t>
            </w:r>
          </w:p>
        </w:tc>
        <w:tc>
          <w:tcPr>
            <w:tcW w:w="898" w:type="dxa"/>
          </w:tcPr>
          <w:p w:rsidR="00FF5E8D" w:rsidRDefault="00FF5E8D" w:rsidP="00050F51">
            <w:pPr>
              <w:pStyle w:val="aj"/>
              <w:spacing w:before="0" w:beforeAutospacing="0" w:after="0" w:afterAutospacing="0"/>
              <w:jc w:val="center"/>
              <w:rPr>
                <w:color w:val="212529"/>
                <w:sz w:val="20"/>
                <w:szCs w:val="20"/>
              </w:rPr>
            </w:pPr>
          </w:p>
          <w:p w:rsidR="00FF5E8D" w:rsidRDefault="00FF5E8D" w:rsidP="00FF5E8D">
            <w:pPr>
              <w:pStyle w:val="aj"/>
              <w:spacing w:before="0" w:beforeAutospacing="0" w:after="0" w:afterAutospacing="0"/>
              <w:rPr>
                <w:color w:val="212529"/>
                <w:sz w:val="20"/>
                <w:szCs w:val="20"/>
              </w:rPr>
            </w:pPr>
          </w:p>
          <w:p w:rsidR="00FF5E8D" w:rsidRPr="00B66225" w:rsidRDefault="00FF5E8D" w:rsidP="00FF5E8D">
            <w:pPr>
              <w:pStyle w:val="aj"/>
              <w:spacing w:before="0" w:beforeAutospacing="0" w:after="0" w:afterAutospacing="0"/>
              <w:rPr>
                <w:color w:val="212529"/>
                <w:sz w:val="20"/>
                <w:szCs w:val="20"/>
              </w:rPr>
            </w:pPr>
            <w:r>
              <w:rPr>
                <w:color w:val="212529"/>
                <w:sz w:val="20"/>
                <w:szCs w:val="20"/>
              </w:rPr>
              <w:t xml:space="preserve">      1</w:t>
            </w: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FF5E8D">
            <w:pPr>
              <w:pStyle w:val="aj"/>
              <w:spacing w:before="0" w:beforeAutospacing="0" w:after="0" w:afterAutospacing="0"/>
              <w:rPr>
                <w:color w:val="212529"/>
                <w:sz w:val="20"/>
                <w:szCs w:val="20"/>
              </w:rPr>
            </w:pPr>
          </w:p>
          <w:p w:rsidR="00FF5E8D" w:rsidRPr="00B66225" w:rsidRDefault="00FF5E8D" w:rsidP="00FF5E8D">
            <w:pPr>
              <w:pStyle w:val="aj"/>
              <w:spacing w:before="0" w:beforeAutospacing="0" w:after="0" w:afterAutospacing="0"/>
              <w:rPr>
                <w:color w:val="212529"/>
                <w:sz w:val="20"/>
                <w:szCs w:val="20"/>
              </w:rPr>
            </w:pPr>
            <w:r>
              <w:rPr>
                <w:color w:val="212529"/>
                <w:sz w:val="20"/>
                <w:szCs w:val="20"/>
              </w:rPr>
              <w:t xml:space="preserve">      4</w:t>
            </w: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FF5E8D">
            <w:pPr>
              <w:pStyle w:val="aj"/>
              <w:spacing w:before="0" w:beforeAutospacing="0" w:after="0" w:afterAutospacing="0"/>
              <w:rPr>
                <w:color w:val="212529"/>
                <w:sz w:val="20"/>
                <w:szCs w:val="20"/>
              </w:rPr>
            </w:pPr>
          </w:p>
          <w:p w:rsidR="00FF5E8D" w:rsidRPr="00B66225" w:rsidRDefault="00FF5E8D" w:rsidP="00FF5E8D">
            <w:pPr>
              <w:pStyle w:val="aj"/>
              <w:spacing w:before="0" w:beforeAutospacing="0" w:after="0" w:afterAutospacing="0"/>
              <w:rPr>
                <w:color w:val="212529"/>
                <w:sz w:val="20"/>
                <w:szCs w:val="20"/>
              </w:rPr>
            </w:pPr>
            <w:r>
              <w:rPr>
                <w:color w:val="212529"/>
                <w:sz w:val="20"/>
                <w:szCs w:val="20"/>
              </w:rPr>
              <w:t xml:space="preserve">      3</w:t>
            </w:r>
          </w:p>
        </w:tc>
        <w:tc>
          <w:tcPr>
            <w:tcW w:w="898" w:type="dxa"/>
          </w:tcPr>
          <w:p w:rsidR="00FF5E8D" w:rsidRDefault="00FF5E8D" w:rsidP="00050F51">
            <w:pPr>
              <w:pStyle w:val="aj"/>
              <w:spacing w:before="0" w:beforeAutospacing="0" w:after="0" w:afterAutospacing="0"/>
              <w:jc w:val="center"/>
              <w:rPr>
                <w:color w:val="212529"/>
                <w:sz w:val="20"/>
                <w:szCs w:val="20"/>
              </w:rPr>
            </w:pPr>
          </w:p>
          <w:p w:rsidR="00FF5E8D" w:rsidRDefault="00FF5E8D" w:rsidP="00FF5E8D">
            <w:pPr>
              <w:pStyle w:val="aj"/>
              <w:spacing w:before="0" w:beforeAutospacing="0" w:after="0" w:afterAutospacing="0"/>
              <w:rPr>
                <w:color w:val="212529"/>
                <w:sz w:val="20"/>
                <w:szCs w:val="20"/>
              </w:rPr>
            </w:pPr>
          </w:p>
          <w:p w:rsidR="00FF5E8D" w:rsidRPr="00B66225" w:rsidRDefault="00FF5E8D" w:rsidP="00FF5E8D">
            <w:pPr>
              <w:pStyle w:val="aj"/>
              <w:spacing w:before="0" w:beforeAutospacing="0" w:after="0" w:afterAutospacing="0"/>
              <w:rPr>
                <w:color w:val="212529"/>
                <w:sz w:val="20"/>
                <w:szCs w:val="20"/>
              </w:rPr>
            </w:pPr>
            <w:r>
              <w:rPr>
                <w:color w:val="212529"/>
                <w:sz w:val="20"/>
                <w:szCs w:val="20"/>
              </w:rPr>
              <w:t xml:space="preserve">      1</w:t>
            </w:r>
          </w:p>
        </w:tc>
      </w:tr>
      <w:tr w:rsidR="00FF5E8D" w:rsidRPr="00B66225" w:rsidTr="00050F51">
        <w:tc>
          <w:tcPr>
            <w:tcW w:w="567" w:type="dxa"/>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1559" w:type="dxa"/>
          </w:tcPr>
          <w:p w:rsidR="00FF5E8D" w:rsidRPr="00FF5E8D" w:rsidRDefault="00FF5E8D" w:rsidP="00050F51">
            <w:pPr>
              <w:pStyle w:val="aj"/>
              <w:spacing w:before="0" w:beforeAutospacing="0" w:after="0" w:afterAutospacing="0"/>
              <w:rPr>
                <w:color w:val="212529"/>
                <w:sz w:val="20"/>
                <w:szCs w:val="20"/>
              </w:rPr>
            </w:pPr>
            <w:r w:rsidRPr="00FF5E8D">
              <w:rPr>
                <w:color w:val="212529"/>
                <w:sz w:val="20"/>
                <w:szCs w:val="20"/>
                <w:shd w:val="clear" w:color="auto" w:fill="FFFFFF"/>
              </w:rPr>
              <w:t>Факторы стресса в частной охранной деятельности. Способы преодоления стресса</w:t>
            </w:r>
          </w:p>
        </w:tc>
        <w:tc>
          <w:tcPr>
            <w:tcW w:w="897"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vMerge/>
          </w:tcPr>
          <w:p w:rsidR="00FF5E8D" w:rsidRPr="00B66225" w:rsidRDefault="00FF5E8D" w:rsidP="00050F51">
            <w:pPr>
              <w:pStyle w:val="aj"/>
              <w:spacing w:before="0" w:beforeAutospacing="0" w:after="0" w:afterAutospacing="0"/>
              <w:jc w:val="center"/>
              <w:rPr>
                <w:color w:val="212529"/>
                <w:sz w:val="20"/>
                <w:szCs w:val="20"/>
              </w:rPr>
            </w:pP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FF5E8D">
            <w:pPr>
              <w:pStyle w:val="aj"/>
              <w:spacing w:before="0" w:beforeAutospacing="0" w:after="0" w:afterAutospacing="0"/>
              <w:rPr>
                <w:color w:val="212529"/>
                <w:sz w:val="20"/>
                <w:szCs w:val="20"/>
              </w:rPr>
            </w:pPr>
            <w:r>
              <w:rPr>
                <w:color w:val="212529"/>
                <w:sz w:val="20"/>
                <w:szCs w:val="20"/>
              </w:rPr>
              <w:t xml:space="preserve">     1</w:t>
            </w: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Default="00FF5E8D" w:rsidP="00050F51">
            <w:pPr>
              <w:pStyle w:val="aj"/>
              <w:spacing w:before="0" w:beforeAutospacing="0" w:after="0" w:afterAutospacing="0"/>
              <w:jc w:val="center"/>
              <w:rPr>
                <w:color w:val="212529"/>
                <w:sz w:val="20"/>
                <w:szCs w:val="20"/>
              </w:rPr>
            </w:pPr>
          </w:p>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r>
      <w:tr w:rsidR="00FF5E8D" w:rsidRPr="00B66225" w:rsidTr="00050F51">
        <w:tc>
          <w:tcPr>
            <w:tcW w:w="2126" w:type="dxa"/>
            <w:gridSpan w:val="2"/>
          </w:tcPr>
          <w:p w:rsidR="00FF5E8D" w:rsidRPr="00B66225" w:rsidRDefault="00FF5E8D" w:rsidP="00050F51">
            <w:pPr>
              <w:pStyle w:val="aj"/>
              <w:spacing w:before="0" w:beforeAutospacing="0" w:after="0" w:afterAutospacing="0"/>
              <w:jc w:val="both"/>
              <w:rPr>
                <w:color w:val="212529"/>
                <w:sz w:val="20"/>
                <w:szCs w:val="20"/>
              </w:rPr>
            </w:pPr>
            <w:r>
              <w:rPr>
                <w:color w:val="212529"/>
                <w:sz w:val="20"/>
                <w:szCs w:val="20"/>
              </w:rPr>
              <w:t>Промежуточная аттестация</w:t>
            </w:r>
          </w:p>
        </w:tc>
        <w:tc>
          <w:tcPr>
            <w:tcW w:w="897" w:type="dxa"/>
            <w:gridSpan w:val="2"/>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FF5E8D" w:rsidRPr="000C54B1" w:rsidRDefault="00FF5E8D" w:rsidP="00050F51">
            <w:pPr>
              <w:pStyle w:val="aj"/>
              <w:spacing w:before="0" w:beforeAutospacing="0" w:after="0" w:afterAutospacing="0"/>
              <w:jc w:val="center"/>
              <w:rPr>
                <w:color w:val="212529"/>
                <w:sz w:val="20"/>
                <w:szCs w:val="20"/>
              </w:rPr>
            </w:pPr>
            <w:r>
              <w:rPr>
                <w:color w:val="212529"/>
                <w:sz w:val="20"/>
                <w:szCs w:val="20"/>
              </w:rPr>
              <w:t>1</w:t>
            </w:r>
          </w:p>
        </w:tc>
      </w:tr>
      <w:tr w:rsidR="00FF5E8D" w:rsidRPr="00B66225" w:rsidTr="00050F51">
        <w:trPr>
          <w:trHeight w:val="501"/>
        </w:trPr>
        <w:tc>
          <w:tcPr>
            <w:tcW w:w="2126" w:type="dxa"/>
            <w:gridSpan w:val="2"/>
          </w:tcPr>
          <w:p w:rsidR="00FF5E8D" w:rsidRPr="00904CD0" w:rsidRDefault="00FF5E8D" w:rsidP="00050F51">
            <w:pPr>
              <w:pStyle w:val="aj"/>
              <w:spacing w:before="0" w:beforeAutospacing="0" w:after="0" w:afterAutospacing="0"/>
              <w:jc w:val="both"/>
              <w:rPr>
                <w:color w:val="212529"/>
                <w:sz w:val="20"/>
                <w:szCs w:val="20"/>
                <w:shd w:val="clear" w:color="auto" w:fill="FFFFFF"/>
              </w:rPr>
            </w:pPr>
            <w:r w:rsidRPr="00904CD0">
              <w:rPr>
                <w:color w:val="212529"/>
                <w:sz w:val="20"/>
                <w:szCs w:val="20"/>
                <w:shd w:val="clear" w:color="auto" w:fill="FFFFFF"/>
              </w:rPr>
              <w:t>Итого</w:t>
            </w:r>
          </w:p>
        </w:tc>
        <w:tc>
          <w:tcPr>
            <w:tcW w:w="897" w:type="dxa"/>
            <w:gridSpan w:val="2"/>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FF5E8D" w:rsidRDefault="00FF5E8D"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4</w:t>
            </w:r>
          </w:p>
        </w:tc>
        <w:tc>
          <w:tcPr>
            <w:tcW w:w="898" w:type="dxa"/>
          </w:tcPr>
          <w:p w:rsidR="00FF5E8D" w:rsidRDefault="00FF5E8D" w:rsidP="00050F5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FF5E8D" w:rsidRPr="00B66225" w:rsidRDefault="00FF5E8D" w:rsidP="00050F51">
            <w:pPr>
              <w:pStyle w:val="aj"/>
              <w:spacing w:before="0" w:beforeAutospacing="0" w:after="0" w:afterAutospacing="0"/>
              <w:jc w:val="center"/>
              <w:rPr>
                <w:color w:val="212529"/>
                <w:sz w:val="20"/>
                <w:szCs w:val="20"/>
              </w:rPr>
            </w:pPr>
            <w:r>
              <w:rPr>
                <w:color w:val="212529"/>
                <w:sz w:val="20"/>
                <w:szCs w:val="20"/>
              </w:rPr>
              <w:t>4</w:t>
            </w:r>
          </w:p>
        </w:tc>
        <w:tc>
          <w:tcPr>
            <w:tcW w:w="898" w:type="dxa"/>
          </w:tcPr>
          <w:p w:rsidR="00FF5E8D" w:rsidRDefault="00FF5E8D" w:rsidP="00050F51">
            <w:pPr>
              <w:pStyle w:val="aj"/>
              <w:spacing w:before="0" w:beforeAutospacing="0" w:after="0" w:afterAutospacing="0"/>
              <w:jc w:val="center"/>
              <w:rPr>
                <w:color w:val="212529"/>
                <w:sz w:val="20"/>
                <w:szCs w:val="20"/>
              </w:rPr>
            </w:pPr>
            <w:r>
              <w:rPr>
                <w:color w:val="212529"/>
                <w:sz w:val="20"/>
                <w:szCs w:val="20"/>
              </w:rPr>
              <w:t>3</w:t>
            </w:r>
          </w:p>
        </w:tc>
      </w:tr>
    </w:tbl>
    <w:p w:rsidR="00FF5E8D" w:rsidRDefault="00FF5E8D" w:rsidP="00FF5E8D">
      <w:pPr>
        <w:pStyle w:val="aj"/>
        <w:shd w:val="clear" w:color="auto" w:fill="FFFFFF"/>
        <w:spacing w:before="0" w:beforeAutospacing="0" w:after="0" w:afterAutospacing="0" w:line="360" w:lineRule="auto"/>
        <w:ind w:firstLine="709"/>
        <w:jc w:val="both"/>
        <w:rPr>
          <w:color w:val="212529"/>
        </w:rPr>
      </w:pPr>
    </w:p>
    <w:p w:rsidR="00EC3387" w:rsidRDefault="00EC3387" w:rsidP="00EC3387">
      <w:pPr>
        <w:pStyle w:val="aj"/>
        <w:shd w:val="clear" w:color="auto" w:fill="FFFFFF"/>
        <w:spacing w:before="0" w:beforeAutospacing="0" w:after="0" w:afterAutospacing="0" w:line="360" w:lineRule="auto"/>
        <w:ind w:firstLine="709"/>
        <w:jc w:val="both"/>
        <w:rPr>
          <w:color w:val="212529"/>
        </w:rPr>
      </w:pPr>
      <w:r w:rsidRPr="00EC3387">
        <w:rPr>
          <w:color w:val="212529"/>
        </w:rPr>
        <w:t xml:space="preserve">9.8. </w:t>
      </w:r>
      <w:r w:rsidR="00531F5D">
        <w:rPr>
          <w:color w:val="212529"/>
        </w:rPr>
        <w:t>Р</w:t>
      </w:r>
      <w:r w:rsidRPr="00EC3387">
        <w:rPr>
          <w:color w:val="212529"/>
        </w:rPr>
        <w:t>абочая программа дисциплины "Психологическая подготовка".</w:t>
      </w:r>
    </w:p>
    <w:p w:rsidR="00531F5D" w:rsidRPr="00EC3387" w:rsidRDefault="00531F5D" w:rsidP="00EC3387">
      <w:pPr>
        <w:pStyle w:val="aj"/>
        <w:shd w:val="clear" w:color="auto" w:fill="FFFFFF"/>
        <w:spacing w:before="0" w:beforeAutospacing="0" w:after="0" w:afterAutospacing="0" w:line="360" w:lineRule="auto"/>
        <w:ind w:firstLine="709"/>
        <w:jc w:val="both"/>
        <w:rPr>
          <w:color w:val="212529"/>
        </w:rPr>
      </w:pPr>
    </w:p>
    <w:p w:rsidR="00EC3387" w:rsidRDefault="00EC3387" w:rsidP="00EC3387">
      <w:pPr>
        <w:pStyle w:val="aj"/>
        <w:shd w:val="clear" w:color="auto" w:fill="FFFFFF"/>
        <w:spacing w:before="0" w:beforeAutospacing="0" w:after="0" w:afterAutospacing="0" w:line="360" w:lineRule="auto"/>
        <w:ind w:firstLine="709"/>
        <w:jc w:val="both"/>
        <w:rPr>
          <w:b/>
          <w:color w:val="212529"/>
        </w:rPr>
      </w:pPr>
      <w:r w:rsidRPr="00531F5D">
        <w:rPr>
          <w:b/>
          <w:color w:val="212529"/>
        </w:rPr>
        <w:t>Тема 1. Психологические аспекты в частной охранной деятельности.</w:t>
      </w:r>
    </w:p>
    <w:p w:rsidR="00ED3FE7" w:rsidRPr="00531F5D" w:rsidRDefault="00ED3FE7" w:rsidP="00EC3387">
      <w:pPr>
        <w:pStyle w:val="aj"/>
        <w:shd w:val="clear" w:color="auto" w:fill="FFFFFF"/>
        <w:spacing w:before="0" w:beforeAutospacing="0" w:after="0" w:afterAutospacing="0" w:line="360" w:lineRule="auto"/>
        <w:ind w:firstLine="709"/>
        <w:jc w:val="both"/>
        <w:rPr>
          <w:b/>
          <w:color w:val="212529"/>
        </w:rPr>
      </w:pPr>
    </w:p>
    <w:p w:rsidR="00EC3387" w:rsidRPr="00EC3387" w:rsidRDefault="00EC3387" w:rsidP="00EC3387">
      <w:pPr>
        <w:pStyle w:val="aj"/>
        <w:shd w:val="clear" w:color="auto" w:fill="FFFFFF"/>
        <w:spacing w:before="0" w:beforeAutospacing="0" w:after="0" w:afterAutospacing="0" w:line="360" w:lineRule="auto"/>
        <w:ind w:firstLine="709"/>
        <w:jc w:val="both"/>
        <w:rPr>
          <w:color w:val="212529"/>
        </w:rPr>
      </w:pPr>
      <w:r w:rsidRPr="00EC3387">
        <w:rPr>
          <w:color w:val="212529"/>
        </w:rPr>
        <w:t>Психологические аспекты наблюдения. Визуальная диагностика объектов наблюдения.</w:t>
      </w:r>
    </w:p>
    <w:p w:rsidR="00EC3387" w:rsidRPr="00EC3387" w:rsidRDefault="00EC3387" w:rsidP="00EC3387">
      <w:pPr>
        <w:pStyle w:val="aj"/>
        <w:shd w:val="clear" w:color="auto" w:fill="FFFFFF"/>
        <w:spacing w:before="0" w:beforeAutospacing="0" w:after="0" w:afterAutospacing="0" w:line="360" w:lineRule="auto"/>
        <w:ind w:firstLine="709"/>
        <w:jc w:val="both"/>
        <w:rPr>
          <w:color w:val="212529"/>
        </w:rPr>
      </w:pPr>
      <w:r w:rsidRPr="00EC3387">
        <w:rPr>
          <w:color w:val="212529"/>
        </w:rPr>
        <w:t>Психологические особенности проверки документов.</w:t>
      </w:r>
    </w:p>
    <w:p w:rsidR="00EC3387" w:rsidRDefault="00EC3387" w:rsidP="00EC3387">
      <w:pPr>
        <w:pStyle w:val="aj"/>
        <w:shd w:val="clear" w:color="auto" w:fill="FFFFFF"/>
        <w:spacing w:before="0" w:beforeAutospacing="0" w:after="0" w:afterAutospacing="0" w:line="360" w:lineRule="auto"/>
        <w:ind w:firstLine="709"/>
        <w:jc w:val="both"/>
        <w:rPr>
          <w:color w:val="212529"/>
        </w:rPr>
      </w:pPr>
      <w:r w:rsidRPr="00EC3387">
        <w:rPr>
          <w:color w:val="212529"/>
        </w:rPr>
        <w:t>Поведение охранников в экстремальных и конфликтных ситуациях.</w:t>
      </w:r>
    </w:p>
    <w:p w:rsidR="00531F5D" w:rsidRPr="00EC3387" w:rsidRDefault="00531F5D" w:rsidP="00EC3387">
      <w:pPr>
        <w:pStyle w:val="aj"/>
        <w:shd w:val="clear" w:color="auto" w:fill="FFFFFF"/>
        <w:spacing w:before="0" w:beforeAutospacing="0" w:after="0" w:afterAutospacing="0" w:line="360" w:lineRule="auto"/>
        <w:ind w:firstLine="709"/>
        <w:jc w:val="both"/>
        <w:rPr>
          <w:color w:val="212529"/>
        </w:rPr>
      </w:pPr>
    </w:p>
    <w:p w:rsidR="00EC3387" w:rsidRPr="00531F5D" w:rsidRDefault="00EC3387" w:rsidP="00EC3387">
      <w:pPr>
        <w:pStyle w:val="aj"/>
        <w:shd w:val="clear" w:color="auto" w:fill="FFFFFF"/>
        <w:spacing w:before="0" w:beforeAutospacing="0" w:after="0" w:afterAutospacing="0" w:line="360" w:lineRule="auto"/>
        <w:ind w:firstLine="709"/>
        <w:jc w:val="both"/>
        <w:rPr>
          <w:b/>
          <w:color w:val="212529"/>
        </w:rPr>
      </w:pPr>
      <w:r w:rsidRPr="00531F5D">
        <w:rPr>
          <w:b/>
          <w:color w:val="212529"/>
        </w:rPr>
        <w:t>Тема 2. Факторы стресса в частной охранной деятельности. Способы преодоления стресса.</w:t>
      </w:r>
    </w:p>
    <w:p w:rsidR="00531F5D" w:rsidRPr="00EC3387" w:rsidRDefault="00531F5D" w:rsidP="00EC3387">
      <w:pPr>
        <w:pStyle w:val="aj"/>
        <w:shd w:val="clear" w:color="auto" w:fill="FFFFFF"/>
        <w:spacing w:before="0" w:beforeAutospacing="0" w:after="0" w:afterAutospacing="0" w:line="360" w:lineRule="auto"/>
        <w:ind w:firstLine="709"/>
        <w:jc w:val="both"/>
        <w:rPr>
          <w:color w:val="212529"/>
        </w:rPr>
      </w:pPr>
    </w:p>
    <w:p w:rsidR="00EC3387" w:rsidRPr="00EC3387" w:rsidRDefault="00EC3387" w:rsidP="00EC3387">
      <w:pPr>
        <w:pStyle w:val="aj"/>
        <w:shd w:val="clear" w:color="auto" w:fill="FFFFFF"/>
        <w:spacing w:before="0" w:beforeAutospacing="0" w:after="0" w:afterAutospacing="0" w:line="360" w:lineRule="auto"/>
        <w:ind w:firstLine="709"/>
        <w:jc w:val="both"/>
        <w:rPr>
          <w:color w:val="212529"/>
        </w:rPr>
      </w:pPr>
      <w:r w:rsidRPr="00EC3387">
        <w:rPr>
          <w:color w:val="212529"/>
        </w:rPr>
        <w:t>Пути повышения психологической устойчивости личности охранников.</w:t>
      </w:r>
    </w:p>
    <w:p w:rsidR="00EC3387" w:rsidRPr="00EC3387" w:rsidRDefault="00EC3387" w:rsidP="00EC3387">
      <w:pPr>
        <w:pStyle w:val="aj"/>
        <w:shd w:val="clear" w:color="auto" w:fill="FFFFFF"/>
        <w:spacing w:before="0" w:beforeAutospacing="0" w:after="0" w:afterAutospacing="0" w:line="360" w:lineRule="auto"/>
        <w:ind w:firstLine="709"/>
        <w:jc w:val="both"/>
        <w:rPr>
          <w:color w:val="212529"/>
        </w:rPr>
      </w:pPr>
      <w:r w:rsidRPr="00EC3387">
        <w:rPr>
          <w:color w:val="212529"/>
        </w:rPr>
        <w:t>Способы избегания нежелательного психологического воздействия: сохранение эмоционального равновесия, физического спокойствия, восстановительный процесс.</w:t>
      </w:r>
    </w:p>
    <w:p w:rsidR="00EC3387" w:rsidRDefault="00EC3387" w:rsidP="00EC3387">
      <w:pPr>
        <w:pStyle w:val="aj"/>
        <w:shd w:val="clear" w:color="auto" w:fill="FFFFFF"/>
        <w:spacing w:before="0" w:beforeAutospacing="0" w:after="0" w:afterAutospacing="0" w:line="360" w:lineRule="auto"/>
        <w:ind w:firstLine="709"/>
        <w:jc w:val="both"/>
        <w:rPr>
          <w:color w:val="212529"/>
        </w:rPr>
      </w:pPr>
      <w:r w:rsidRPr="00EC3387">
        <w:rPr>
          <w:color w:val="212529"/>
        </w:rPr>
        <w:t>Основы профессионально-психологического настроя и саморегуляции охранников.</w:t>
      </w:r>
    </w:p>
    <w:p w:rsidR="00FD18B0" w:rsidRDefault="00FD18B0" w:rsidP="00EC3387">
      <w:pPr>
        <w:pStyle w:val="aj"/>
        <w:shd w:val="clear" w:color="auto" w:fill="FFFFFF"/>
        <w:spacing w:before="0" w:beforeAutospacing="0" w:after="0" w:afterAutospacing="0" w:line="360" w:lineRule="auto"/>
        <w:ind w:firstLine="709"/>
        <w:jc w:val="both"/>
        <w:rPr>
          <w:color w:val="212529"/>
        </w:rPr>
      </w:pPr>
    </w:p>
    <w:p w:rsidR="00FD18B0" w:rsidRDefault="00FD18B0">
      <w:pPr>
        <w:rPr>
          <w:rFonts w:ascii="Times New Roman" w:eastAsia="Times New Roman" w:hAnsi="Times New Roman" w:cs="Times New Roman"/>
          <w:color w:val="212529"/>
          <w:sz w:val="24"/>
          <w:szCs w:val="24"/>
          <w:lang w:eastAsia="ru-RU"/>
        </w:rPr>
      </w:pPr>
      <w:r>
        <w:rPr>
          <w:color w:val="212529"/>
        </w:rPr>
        <w:br w:type="page"/>
      </w:r>
    </w:p>
    <w:p w:rsidR="00FD18B0" w:rsidRPr="00DF74BE" w:rsidRDefault="00FD18B0" w:rsidP="00FD18B0">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FD18B0" w:rsidRDefault="00FD18B0" w:rsidP="00FD18B0">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FD18B0" w:rsidRDefault="00FD18B0" w:rsidP="00FD18B0">
      <w:pPr>
        <w:spacing w:after="0" w:line="360" w:lineRule="auto"/>
        <w:ind w:left="709"/>
        <w:jc w:val="both"/>
        <w:rPr>
          <w:rFonts w:ascii="Times New Roman" w:hAnsi="Times New Roman" w:cs="Times New Roman"/>
          <w:color w:val="212529"/>
          <w:sz w:val="24"/>
          <w:szCs w:val="24"/>
        </w:rPr>
      </w:pPr>
    </w:p>
    <w:p w:rsidR="00FD18B0" w:rsidRDefault="00FD18B0" w:rsidP="00FD18B0">
      <w:pPr>
        <w:spacing w:after="0" w:line="360" w:lineRule="auto"/>
        <w:ind w:left="709"/>
        <w:jc w:val="both"/>
        <w:rPr>
          <w:rFonts w:ascii="Times New Roman" w:hAnsi="Times New Roman" w:cs="Times New Roman"/>
          <w:color w:val="212529"/>
          <w:sz w:val="24"/>
          <w:szCs w:val="24"/>
        </w:rPr>
      </w:pPr>
    </w:p>
    <w:p w:rsidR="00FD18B0" w:rsidRDefault="00FD18B0" w:rsidP="00FD18B0">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FD18B0" w:rsidRDefault="00FD18B0" w:rsidP="00FD18B0">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FD18B0" w:rsidRDefault="00FD18B0" w:rsidP="00FD18B0">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FD18B0" w:rsidRDefault="00132804" w:rsidP="00FD18B0">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09 » апреля 2024</w:t>
      </w:r>
      <w:r w:rsidR="00FD18B0">
        <w:rPr>
          <w:rFonts w:ascii="Times New Roman" w:hAnsi="Times New Roman" w:cs="Times New Roman"/>
          <w:color w:val="212529"/>
          <w:sz w:val="24"/>
          <w:szCs w:val="24"/>
        </w:rPr>
        <w:t>г.</w:t>
      </w:r>
    </w:p>
    <w:p w:rsidR="00FD18B0" w:rsidRDefault="00FD18B0" w:rsidP="00FD18B0">
      <w:pPr>
        <w:pStyle w:val="aj"/>
        <w:shd w:val="clear" w:color="auto" w:fill="FFFFFF"/>
        <w:spacing w:before="0" w:beforeAutospacing="0" w:after="0" w:afterAutospacing="0" w:line="360" w:lineRule="auto"/>
        <w:ind w:firstLine="709"/>
        <w:jc w:val="both"/>
        <w:rPr>
          <w:color w:val="212529"/>
        </w:rPr>
      </w:pPr>
    </w:p>
    <w:p w:rsidR="00FD18B0" w:rsidRDefault="00FD18B0" w:rsidP="00FD18B0">
      <w:pPr>
        <w:pStyle w:val="aj"/>
        <w:shd w:val="clear" w:color="auto" w:fill="FFFFFF"/>
        <w:spacing w:before="0" w:beforeAutospacing="0" w:after="0" w:afterAutospacing="0" w:line="360" w:lineRule="auto"/>
        <w:ind w:firstLine="709"/>
        <w:jc w:val="both"/>
        <w:rPr>
          <w:color w:val="212529"/>
        </w:rPr>
      </w:pPr>
    </w:p>
    <w:p w:rsidR="00FD18B0" w:rsidRDefault="00FD18B0" w:rsidP="00FD18B0">
      <w:pPr>
        <w:pStyle w:val="aj"/>
        <w:shd w:val="clear" w:color="auto" w:fill="FFFFFF"/>
        <w:spacing w:before="0" w:beforeAutospacing="0" w:after="0" w:afterAutospacing="0" w:line="360" w:lineRule="auto"/>
        <w:ind w:firstLine="709"/>
        <w:jc w:val="both"/>
        <w:rPr>
          <w:color w:val="212529"/>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Огневая подготовка</w:t>
      </w: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FD18B0" w:rsidRDefault="00FD18B0" w:rsidP="00FD18B0">
      <w:pPr>
        <w:pStyle w:val="aj"/>
        <w:shd w:val="clear" w:color="auto" w:fill="FFFFFF"/>
        <w:spacing w:before="0" w:beforeAutospacing="0" w:after="0" w:afterAutospacing="0" w:line="360" w:lineRule="auto"/>
        <w:ind w:firstLine="709"/>
        <w:jc w:val="center"/>
        <w:rPr>
          <w:b/>
          <w:color w:val="212529"/>
          <w:sz w:val="28"/>
          <w:szCs w:val="28"/>
        </w:rPr>
      </w:pPr>
    </w:p>
    <w:p w:rsidR="00ED3FE7" w:rsidRDefault="00ED3FE7" w:rsidP="00FD18B0">
      <w:pPr>
        <w:pStyle w:val="aj"/>
        <w:shd w:val="clear" w:color="auto" w:fill="FFFFFF"/>
        <w:spacing w:before="0" w:beforeAutospacing="0" w:after="0" w:afterAutospacing="0" w:line="360" w:lineRule="auto"/>
        <w:jc w:val="center"/>
        <w:rPr>
          <w:color w:val="212529"/>
          <w:sz w:val="20"/>
          <w:szCs w:val="20"/>
        </w:rPr>
      </w:pPr>
    </w:p>
    <w:p w:rsidR="00FD18B0" w:rsidRPr="009C42E2" w:rsidRDefault="00132804" w:rsidP="00FD18B0">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FD18B0">
        <w:rPr>
          <w:color w:val="212529"/>
          <w:sz w:val="20"/>
          <w:szCs w:val="20"/>
        </w:rPr>
        <w:t xml:space="preserve"> </w:t>
      </w:r>
      <w:r w:rsidR="00FD18B0" w:rsidRPr="009C42E2">
        <w:rPr>
          <w:color w:val="212529"/>
          <w:sz w:val="20"/>
          <w:szCs w:val="20"/>
        </w:rPr>
        <w:t>г</w:t>
      </w:r>
      <w:r w:rsidR="00FD18B0">
        <w:rPr>
          <w:color w:val="212529"/>
          <w:sz w:val="20"/>
          <w:szCs w:val="20"/>
        </w:rPr>
        <w:t>.</w:t>
      </w:r>
    </w:p>
    <w:p w:rsidR="00FD18B0" w:rsidRDefault="00FD18B0" w:rsidP="00FD18B0">
      <w:pPr>
        <w:spacing w:after="0" w:line="240" w:lineRule="auto"/>
        <w:jc w:val="center"/>
        <w:rPr>
          <w:rFonts w:ascii="Times New Roman" w:hAnsi="Times New Roman" w:cs="Times New Roman"/>
          <w:b/>
          <w:color w:val="212529"/>
          <w:sz w:val="28"/>
          <w:szCs w:val="28"/>
        </w:rPr>
      </w:pPr>
      <w:r w:rsidRPr="00FD18B0">
        <w:rPr>
          <w:rFonts w:ascii="Times New Roman" w:hAnsi="Times New Roman" w:cs="Times New Roman"/>
          <w:b/>
          <w:color w:val="212529"/>
          <w:sz w:val="28"/>
          <w:szCs w:val="28"/>
        </w:rPr>
        <w:lastRenderedPageBreak/>
        <w:t>По</w:t>
      </w:r>
      <w:r>
        <w:rPr>
          <w:rFonts w:ascii="Times New Roman" w:hAnsi="Times New Roman" w:cs="Times New Roman"/>
          <w:b/>
          <w:color w:val="212529"/>
          <w:sz w:val="28"/>
          <w:szCs w:val="28"/>
        </w:rPr>
        <w:t>яснительная записка</w:t>
      </w:r>
    </w:p>
    <w:p w:rsidR="00FD18B0" w:rsidRDefault="00FD18B0" w:rsidP="00FD18B0">
      <w:pPr>
        <w:spacing w:after="0" w:line="240" w:lineRule="auto"/>
        <w:jc w:val="center"/>
        <w:rPr>
          <w:rFonts w:ascii="Times New Roman" w:hAnsi="Times New Roman" w:cs="Times New Roman"/>
          <w:b/>
          <w:color w:val="212529"/>
          <w:sz w:val="28"/>
          <w:szCs w:val="28"/>
        </w:rPr>
      </w:pPr>
    </w:p>
    <w:p w:rsidR="00F33641" w:rsidRDefault="00FD18B0" w:rsidP="00F33641">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Изучение порядка и правил стрельбы необходимо частному охраннику для неукоснительного соблюдения мер безопасности при обращении с огнестрельным оружием, меткого поражения неподвижных и появляющихся целей на различных расстояниях и яв</w:t>
      </w:r>
      <w:r w:rsidR="00F33641">
        <w:rPr>
          <w:rFonts w:ascii="Times New Roman" w:hAnsi="Times New Roman" w:cs="Times New Roman"/>
          <w:color w:val="212529"/>
          <w:sz w:val="24"/>
          <w:szCs w:val="24"/>
        </w:rPr>
        <w:t>ляется неотъемлемой частью профессиональной подготовки частного охранника.</w:t>
      </w:r>
    </w:p>
    <w:p w:rsidR="00F33641" w:rsidRDefault="00F33641" w:rsidP="00F33641">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Настоящая образовательная программа предназначена для профессиональной подготовки частных охранников 6-го, 5-го, 4-го разряда.</w:t>
      </w:r>
    </w:p>
    <w:p w:rsidR="00F33641" w:rsidRDefault="00F33641" w:rsidP="00F33641">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i/>
          <w:color w:val="212529"/>
          <w:sz w:val="24"/>
          <w:szCs w:val="24"/>
        </w:rPr>
        <w:t>Цель</w:t>
      </w:r>
      <w:r>
        <w:rPr>
          <w:rFonts w:ascii="Times New Roman" w:hAnsi="Times New Roman" w:cs="Times New Roman"/>
          <w:color w:val="212529"/>
          <w:sz w:val="24"/>
          <w:szCs w:val="24"/>
        </w:rPr>
        <w:t xml:space="preserve"> программы – формирование готовности частного охранника к успешному выполнению служебных задач, умелому применению служебного оружия при выполнении должностных обязанностей.</w:t>
      </w:r>
    </w:p>
    <w:p w:rsidR="00F33641" w:rsidRDefault="00F33641" w:rsidP="00F33641">
      <w:pPr>
        <w:spacing w:after="0" w:line="360" w:lineRule="auto"/>
        <w:ind w:firstLine="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Достижение поставленной цели предусматривает решение следующих </w:t>
      </w:r>
      <w:r>
        <w:rPr>
          <w:rFonts w:ascii="Times New Roman" w:hAnsi="Times New Roman" w:cs="Times New Roman"/>
          <w:i/>
          <w:color w:val="212529"/>
          <w:sz w:val="24"/>
          <w:szCs w:val="24"/>
        </w:rPr>
        <w:t>задач</w:t>
      </w:r>
      <w:r>
        <w:rPr>
          <w:rFonts w:ascii="Times New Roman" w:hAnsi="Times New Roman" w:cs="Times New Roman"/>
          <w:color w:val="212529"/>
          <w:sz w:val="24"/>
          <w:szCs w:val="24"/>
        </w:rPr>
        <w:t>:</w:t>
      </w:r>
    </w:p>
    <w:p w:rsidR="00F33641" w:rsidRDefault="00F33641" w:rsidP="00F33641">
      <w:pPr>
        <w:pStyle w:val="aa"/>
        <w:numPr>
          <w:ilvl w:val="0"/>
          <w:numId w:val="19"/>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Раскрыть теоретические основы материальной части, тактико-технических характеристик, назначения и устройства оружия;</w:t>
      </w:r>
    </w:p>
    <w:p w:rsidR="00F33641" w:rsidRDefault="00F33641" w:rsidP="00F33641">
      <w:pPr>
        <w:pStyle w:val="aa"/>
        <w:numPr>
          <w:ilvl w:val="0"/>
          <w:numId w:val="19"/>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Ознакомить частных охранников с приемами применения, правильного обращения с оружием, его сбережения и обеспечения безотказной работы при стрельбе в различных условиях;</w:t>
      </w:r>
    </w:p>
    <w:p w:rsidR="00F33641" w:rsidRDefault="00F33641" w:rsidP="00F33641">
      <w:pPr>
        <w:pStyle w:val="aa"/>
        <w:numPr>
          <w:ilvl w:val="0"/>
          <w:numId w:val="19"/>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Практически отработать правила неукоснительного соблюдения мер безопасности при обращении с огнестрельным оружием;</w:t>
      </w:r>
    </w:p>
    <w:p w:rsidR="00F33641" w:rsidRDefault="00F33641" w:rsidP="00F33641">
      <w:pPr>
        <w:pStyle w:val="aa"/>
        <w:numPr>
          <w:ilvl w:val="0"/>
          <w:numId w:val="19"/>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Практически отработать упражнения учебных стрельб.</w:t>
      </w:r>
    </w:p>
    <w:p w:rsidR="00F33641" w:rsidRDefault="00F33641" w:rsidP="00F33641">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Программа содержит темы, в которых раскрываются вопросы основы стрельбы, материальной части оружия, порядок и правила стрельбы, а также выполнение упражнений учебных стрельб.</w:t>
      </w:r>
    </w:p>
    <w:p w:rsidR="00F33641" w:rsidRDefault="00F33641" w:rsidP="00F33641">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 xml:space="preserve">В результате изучения предложенного курса слушатели должны получить следующие </w:t>
      </w:r>
      <w:r>
        <w:rPr>
          <w:rFonts w:ascii="Times New Roman" w:hAnsi="Times New Roman" w:cs="Times New Roman"/>
          <w:i/>
          <w:color w:val="212529"/>
          <w:sz w:val="24"/>
          <w:szCs w:val="24"/>
        </w:rPr>
        <w:t>знания</w:t>
      </w:r>
      <w:r>
        <w:rPr>
          <w:rFonts w:ascii="Times New Roman" w:hAnsi="Times New Roman" w:cs="Times New Roman"/>
          <w:color w:val="212529"/>
          <w:sz w:val="24"/>
          <w:szCs w:val="24"/>
        </w:rPr>
        <w:t xml:space="preserve">: </w:t>
      </w:r>
    </w:p>
    <w:p w:rsidR="00F33641" w:rsidRDefault="00F33641" w:rsidP="00F33641">
      <w:pPr>
        <w:pStyle w:val="aa"/>
        <w:numPr>
          <w:ilvl w:val="0"/>
          <w:numId w:val="20"/>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материальной части оружия;</w:t>
      </w:r>
    </w:p>
    <w:p w:rsidR="00F33641" w:rsidRDefault="00F33641" w:rsidP="00F33641">
      <w:pPr>
        <w:pStyle w:val="aa"/>
        <w:numPr>
          <w:ilvl w:val="0"/>
          <w:numId w:val="20"/>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теоретических основ стрельбы;</w:t>
      </w:r>
    </w:p>
    <w:p w:rsidR="00F33641" w:rsidRDefault="00F33641" w:rsidP="00F33641">
      <w:pPr>
        <w:pStyle w:val="aa"/>
        <w:numPr>
          <w:ilvl w:val="0"/>
          <w:numId w:val="20"/>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правил техники безопасности при обращении с оружием;</w:t>
      </w:r>
    </w:p>
    <w:p w:rsidR="00F33641" w:rsidRDefault="00F33641" w:rsidP="00F33641">
      <w:pPr>
        <w:pStyle w:val="aa"/>
        <w:numPr>
          <w:ilvl w:val="0"/>
          <w:numId w:val="20"/>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порядка и правил проведения стрельб.</w:t>
      </w:r>
    </w:p>
    <w:p w:rsidR="00F33641" w:rsidRDefault="00F33641" w:rsidP="00F33641">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i/>
          <w:color w:val="212529"/>
          <w:sz w:val="24"/>
          <w:szCs w:val="24"/>
        </w:rPr>
        <w:t>Умения</w:t>
      </w:r>
      <w:r>
        <w:rPr>
          <w:rFonts w:ascii="Times New Roman" w:hAnsi="Times New Roman" w:cs="Times New Roman"/>
          <w:color w:val="212529"/>
          <w:sz w:val="24"/>
          <w:szCs w:val="24"/>
        </w:rPr>
        <w:t>:</w:t>
      </w:r>
    </w:p>
    <w:p w:rsidR="00F33641" w:rsidRDefault="00F33641" w:rsidP="00F33641">
      <w:pPr>
        <w:pStyle w:val="aa"/>
        <w:numPr>
          <w:ilvl w:val="0"/>
          <w:numId w:val="21"/>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правильно применять и обращаться с оружием;</w:t>
      </w:r>
    </w:p>
    <w:p w:rsidR="00F33641" w:rsidRDefault="00F33641" w:rsidP="00F33641">
      <w:pPr>
        <w:pStyle w:val="aa"/>
        <w:numPr>
          <w:ilvl w:val="0"/>
          <w:numId w:val="21"/>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метко стрелять в различных условиях;</w:t>
      </w:r>
    </w:p>
    <w:p w:rsidR="00F33641" w:rsidRDefault="00F33641" w:rsidP="00F33641">
      <w:pPr>
        <w:pStyle w:val="aa"/>
        <w:numPr>
          <w:ilvl w:val="0"/>
          <w:numId w:val="21"/>
        </w:numPr>
        <w:spacing w:after="0" w:line="360" w:lineRule="auto"/>
        <w:jc w:val="both"/>
        <w:rPr>
          <w:rFonts w:ascii="Times New Roman" w:hAnsi="Times New Roman" w:cs="Times New Roman"/>
          <w:color w:val="212529"/>
          <w:sz w:val="24"/>
          <w:szCs w:val="24"/>
        </w:rPr>
      </w:pPr>
      <w:r>
        <w:rPr>
          <w:rFonts w:ascii="Times New Roman" w:hAnsi="Times New Roman" w:cs="Times New Roman"/>
          <w:color w:val="212529"/>
          <w:sz w:val="24"/>
          <w:szCs w:val="24"/>
        </w:rPr>
        <w:t>грамотно использовать разрешенное оружие для выполнения служебных обязанностей.</w:t>
      </w:r>
    </w:p>
    <w:p w:rsidR="00F33641" w:rsidRDefault="00F33641" w:rsidP="00F33641">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t>Категория слушателей: частные охранники 6-го разряда и 5-го разряда.</w:t>
      </w:r>
    </w:p>
    <w:p w:rsidR="00F33641" w:rsidRPr="00F33641" w:rsidRDefault="00F33641" w:rsidP="00F33641">
      <w:pPr>
        <w:spacing w:after="0" w:line="360" w:lineRule="auto"/>
        <w:ind w:left="709"/>
        <w:jc w:val="both"/>
        <w:rPr>
          <w:rFonts w:ascii="Times New Roman" w:hAnsi="Times New Roman" w:cs="Times New Roman"/>
          <w:color w:val="212529"/>
          <w:sz w:val="24"/>
          <w:szCs w:val="24"/>
        </w:rPr>
      </w:pPr>
      <w:r>
        <w:rPr>
          <w:rFonts w:ascii="Times New Roman" w:hAnsi="Times New Roman" w:cs="Times New Roman"/>
          <w:color w:val="212529"/>
          <w:sz w:val="24"/>
          <w:szCs w:val="24"/>
        </w:rPr>
        <w:lastRenderedPageBreak/>
        <w:t xml:space="preserve">Программа  рассчитана для охранников 6-го разряда – 15 часов, </w:t>
      </w:r>
      <w:r w:rsidR="00926F0E">
        <w:rPr>
          <w:rFonts w:ascii="Times New Roman" w:hAnsi="Times New Roman" w:cs="Times New Roman"/>
          <w:color w:val="212529"/>
          <w:sz w:val="24"/>
          <w:szCs w:val="24"/>
        </w:rPr>
        <w:t>5-го разряда – 9 часов.</w:t>
      </w:r>
    </w:p>
    <w:p w:rsidR="00F33641" w:rsidRPr="00F33641" w:rsidRDefault="00F33641" w:rsidP="00F33641">
      <w:pPr>
        <w:spacing w:after="0" w:line="360" w:lineRule="auto"/>
        <w:ind w:left="709"/>
        <w:jc w:val="both"/>
        <w:rPr>
          <w:rFonts w:ascii="Times New Roman" w:hAnsi="Times New Roman" w:cs="Times New Roman"/>
          <w:color w:val="212529"/>
          <w:sz w:val="24"/>
          <w:szCs w:val="24"/>
        </w:rPr>
      </w:pPr>
    </w:p>
    <w:p w:rsidR="00F33641" w:rsidRPr="00F33641" w:rsidRDefault="00F33641" w:rsidP="00F33641">
      <w:pPr>
        <w:spacing w:after="0" w:line="360" w:lineRule="auto"/>
        <w:ind w:firstLine="709"/>
        <w:jc w:val="both"/>
        <w:rPr>
          <w:rFonts w:ascii="Times New Roman" w:hAnsi="Times New Roman" w:cs="Times New Roman"/>
          <w:color w:val="212529"/>
          <w:sz w:val="24"/>
          <w:szCs w:val="24"/>
        </w:rPr>
      </w:pPr>
    </w:p>
    <w:p w:rsidR="00FD18B0" w:rsidRPr="00FD18B0" w:rsidRDefault="00FD18B0" w:rsidP="00FD18B0">
      <w:pPr>
        <w:spacing w:after="0" w:line="360" w:lineRule="auto"/>
        <w:ind w:firstLine="709"/>
        <w:jc w:val="both"/>
        <w:rPr>
          <w:rFonts w:ascii="Times New Roman" w:eastAsia="Times New Roman" w:hAnsi="Times New Roman" w:cs="Times New Roman"/>
          <w:color w:val="212529"/>
          <w:sz w:val="28"/>
          <w:szCs w:val="28"/>
          <w:lang w:eastAsia="ru-RU"/>
        </w:rPr>
      </w:pPr>
      <w:r w:rsidRPr="00FD18B0">
        <w:rPr>
          <w:color w:val="212529"/>
          <w:sz w:val="28"/>
          <w:szCs w:val="28"/>
        </w:rPr>
        <w:br w:type="page"/>
      </w:r>
    </w:p>
    <w:p w:rsidR="00EC3387" w:rsidRDefault="00EC3387" w:rsidP="00AD27D8">
      <w:pPr>
        <w:pStyle w:val="aj"/>
        <w:shd w:val="clear" w:color="auto" w:fill="FFFFFF"/>
        <w:spacing w:before="0" w:beforeAutospacing="0" w:after="0" w:afterAutospacing="0"/>
        <w:ind w:firstLine="709"/>
        <w:jc w:val="both"/>
        <w:rPr>
          <w:color w:val="212529"/>
        </w:rPr>
      </w:pPr>
      <w:r w:rsidRPr="00EC3387">
        <w:rPr>
          <w:color w:val="212529"/>
        </w:rPr>
        <w:lastRenderedPageBreak/>
        <w:t xml:space="preserve">9.9. </w:t>
      </w:r>
      <w:r w:rsidR="00531F5D">
        <w:rPr>
          <w:color w:val="212529"/>
        </w:rPr>
        <w:t>Т</w:t>
      </w:r>
      <w:r w:rsidRPr="00EC3387">
        <w:rPr>
          <w:color w:val="212529"/>
        </w:rPr>
        <w:t>ематический план дисциплины "Огневая подготовка".</w:t>
      </w:r>
    </w:p>
    <w:p w:rsidR="00EC3387" w:rsidRPr="00EC3387" w:rsidRDefault="00EC3387" w:rsidP="00AD27D8">
      <w:pPr>
        <w:pStyle w:val="aj"/>
        <w:shd w:val="clear" w:color="auto" w:fill="FFFFFF"/>
        <w:spacing w:before="0" w:beforeAutospacing="0" w:after="0" w:afterAutospacing="0"/>
        <w:ind w:firstLine="709"/>
        <w:jc w:val="both"/>
        <w:rPr>
          <w:color w:val="212529"/>
        </w:rPr>
      </w:pPr>
    </w:p>
    <w:tbl>
      <w:tblPr>
        <w:tblStyle w:val="a9"/>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EC3387" w:rsidRPr="00B66225" w:rsidTr="00050F51">
        <w:trPr>
          <w:trHeight w:val="194"/>
        </w:trPr>
        <w:tc>
          <w:tcPr>
            <w:tcW w:w="567" w:type="dxa"/>
            <w:vMerge w:val="restart"/>
          </w:tcPr>
          <w:p w:rsidR="00EC3387" w:rsidRPr="00735401" w:rsidRDefault="00EC3387" w:rsidP="00050F51">
            <w:pPr>
              <w:pStyle w:val="aj"/>
              <w:spacing w:before="0" w:beforeAutospacing="0" w:after="0" w:afterAutospacing="0"/>
              <w:jc w:val="both"/>
              <w:rPr>
                <w:color w:val="212529"/>
                <w:sz w:val="20"/>
                <w:szCs w:val="20"/>
              </w:rPr>
            </w:pPr>
            <w:r w:rsidRPr="00735401">
              <w:rPr>
                <w:color w:val="212529"/>
                <w:sz w:val="20"/>
                <w:szCs w:val="20"/>
              </w:rPr>
              <w:t>№  п/п</w:t>
            </w:r>
          </w:p>
        </w:tc>
        <w:tc>
          <w:tcPr>
            <w:tcW w:w="1559" w:type="dxa"/>
            <w:vMerge w:val="restart"/>
          </w:tcPr>
          <w:p w:rsidR="00EC3387" w:rsidRPr="00735401" w:rsidRDefault="00EC3387" w:rsidP="00050F51">
            <w:pPr>
              <w:pStyle w:val="aj"/>
              <w:spacing w:before="0" w:beforeAutospacing="0" w:after="0" w:afterAutospacing="0"/>
              <w:jc w:val="center"/>
              <w:rPr>
                <w:color w:val="212529"/>
                <w:sz w:val="20"/>
                <w:szCs w:val="20"/>
              </w:rPr>
            </w:pPr>
            <w:r w:rsidRPr="00735401">
              <w:rPr>
                <w:color w:val="212529"/>
                <w:sz w:val="20"/>
                <w:szCs w:val="20"/>
                <w:shd w:val="clear" w:color="auto" w:fill="FFFFFF"/>
              </w:rPr>
              <w:t>Наименование дисциплины</w:t>
            </w:r>
          </w:p>
        </w:tc>
        <w:tc>
          <w:tcPr>
            <w:tcW w:w="2693" w:type="dxa"/>
            <w:gridSpan w:val="5"/>
          </w:tcPr>
          <w:p w:rsidR="00EC3387" w:rsidRPr="00735401" w:rsidRDefault="00EC3387" w:rsidP="00050F51">
            <w:pPr>
              <w:pStyle w:val="aj"/>
              <w:spacing w:before="0" w:beforeAutospacing="0" w:after="0" w:afterAutospacing="0"/>
              <w:jc w:val="center"/>
              <w:rPr>
                <w:color w:val="212529"/>
                <w:sz w:val="20"/>
                <w:szCs w:val="20"/>
              </w:rPr>
            </w:pPr>
            <w:r w:rsidRPr="00735401">
              <w:rPr>
                <w:color w:val="212529"/>
                <w:sz w:val="20"/>
                <w:szCs w:val="20"/>
              </w:rPr>
              <w:t>4 разряд</w:t>
            </w:r>
          </w:p>
        </w:tc>
        <w:tc>
          <w:tcPr>
            <w:tcW w:w="2694" w:type="dxa"/>
            <w:gridSpan w:val="5"/>
          </w:tcPr>
          <w:p w:rsidR="00EC3387" w:rsidRPr="00735401" w:rsidRDefault="00EC3387" w:rsidP="00050F51">
            <w:pPr>
              <w:pStyle w:val="aj"/>
              <w:spacing w:before="0" w:beforeAutospacing="0" w:after="0" w:afterAutospacing="0"/>
              <w:jc w:val="center"/>
              <w:rPr>
                <w:color w:val="212529"/>
                <w:sz w:val="20"/>
                <w:szCs w:val="20"/>
              </w:rPr>
            </w:pPr>
            <w:r w:rsidRPr="00735401">
              <w:rPr>
                <w:color w:val="212529"/>
                <w:sz w:val="20"/>
                <w:szCs w:val="20"/>
              </w:rPr>
              <w:t>5 разряд</w:t>
            </w:r>
          </w:p>
        </w:tc>
        <w:tc>
          <w:tcPr>
            <w:tcW w:w="2694" w:type="dxa"/>
            <w:gridSpan w:val="5"/>
          </w:tcPr>
          <w:p w:rsidR="00EC3387" w:rsidRPr="00735401" w:rsidRDefault="00EC3387" w:rsidP="00050F51">
            <w:pPr>
              <w:pStyle w:val="aj"/>
              <w:spacing w:before="0" w:beforeAutospacing="0" w:after="0" w:afterAutospacing="0"/>
              <w:jc w:val="center"/>
              <w:rPr>
                <w:color w:val="212529"/>
                <w:sz w:val="20"/>
                <w:szCs w:val="20"/>
              </w:rPr>
            </w:pPr>
            <w:r w:rsidRPr="00735401">
              <w:rPr>
                <w:color w:val="212529"/>
                <w:sz w:val="20"/>
                <w:szCs w:val="20"/>
              </w:rPr>
              <w:t>6 разряд</w:t>
            </w:r>
          </w:p>
        </w:tc>
      </w:tr>
      <w:tr w:rsidR="00EC3387" w:rsidRPr="00B66225" w:rsidTr="00050F51">
        <w:trPr>
          <w:trHeight w:val="94"/>
        </w:trPr>
        <w:tc>
          <w:tcPr>
            <w:tcW w:w="567" w:type="dxa"/>
            <w:vMerge/>
          </w:tcPr>
          <w:p w:rsidR="00EC3387" w:rsidRPr="00735401" w:rsidRDefault="00EC3387" w:rsidP="00050F51">
            <w:pPr>
              <w:pStyle w:val="aj"/>
              <w:spacing w:before="0" w:beforeAutospacing="0" w:after="0" w:afterAutospacing="0"/>
              <w:jc w:val="both"/>
              <w:rPr>
                <w:color w:val="212529"/>
                <w:sz w:val="20"/>
                <w:szCs w:val="20"/>
              </w:rPr>
            </w:pPr>
          </w:p>
        </w:tc>
        <w:tc>
          <w:tcPr>
            <w:tcW w:w="1559" w:type="dxa"/>
            <w:vMerge/>
          </w:tcPr>
          <w:p w:rsidR="00EC3387" w:rsidRPr="00735401" w:rsidRDefault="00EC3387" w:rsidP="00050F51">
            <w:pPr>
              <w:pStyle w:val="aj"/>
              <w:spacing w:before="0" w:beforeAutospacing="0" w:after="0" w:afterAutospacing="0"/>
              <w:jc w:val="center"/>
              <w:rPr>
                <w:color w:val="212529"/>
                <w:sz w:val="20"/>
                <w:szCs w:val="20"/>
                <w:shd w:val="clear" w:color="auto" w:fill="FFFFFF"/>
              </w:rPr>
            </w:pPr>
          </w:p>
        </w:tc>
        <w:tc>
          <w:tcPr>
            <w:tcW w:w="2693" w:type="dxa"/>
            <w:gridSpan w:val="5"/>
          </w:tcPr>
          <w:p w:rsidR="00EC3387" w:rsidRPr="00735401" w:rsidRDefault="00EC3387"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EC3387" w:rsidRPr="00735401" w:rsidRDefault="00EC3387"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EC3387" w:rsidRPr="00735401" w:rsidRDefault="00EC3387"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r>
      <w:tr w:rsidR="00EC3387" w:rsidRPr="00B66225" w:rsidTr="00050F51">
        <w:trPr>
          <w:trHeight w:val="94"/>
        </w:trPr>
        <w:tc>
          <w:tcPr>
            <w:tcW w:w="567" w:type="dxa"/>
            <w:vMerge/>
          </w:tcPr>
          <w:p w:rsidR="00EC3387" w:rsidRDefault="00EC3387" w:rsidP="00050F51">
            <w:pPr>
              <w:pStyle w:val="aj"/>
              <w:spacing w:before="0" w:beforeAutospacing="0" w:after="0" w:afterAutospacing="0"/>
              <w:jc w:val="both"/>
              <w:rPr>
                <w:color w:val="212529"/>
                <w:sz w:val="20"/>
                <w:szCs w:val="20"/>
              </w:rPr>
            </w:pPr>
          </w:p>
        </w:tc>
        <w:tc>
          <w:tcPr>
            <w:tcW w:w="1559" w:type="dxa"/>
            <w:vMerge/>
          </w:tcPr>
          <w:p w:rsidR="00EC3387" w:rsidRDefault="00EC3387" w:rsidP="00050F51">
            <w:pPr>
              <w:pStyle w:val="aj"/>
              <w:spacing w:before="0" w:beforeAutospacing="0" w:after="0" w:afterAutospacing="0"/>
              <w:jc w:val="center"/>
              <w:rPr>
                <w:color w:val="212529"/>
                <w:sz w:val="21"/>
                <w:szCs w:val="21"/>
                <w:shd w:val="clear" w:color="auto" w:fill="FFFFFF"/>
              </w:rPr>
            </w:pPr>
          </w:p>
        </w:tc>
        <w:tc>
          <w:tcPr>
            <w:tcW w:w="709" w:type="dxa"/>
            <w:vMerge w:val="restart"/>
          </w:tcPr>
          <w:p w:rsidR="00EC3387" w:rsidRDefault="00EC3387" w:rsidP="00050F51">
            <w:pPr>
              <w:pStyle w:val="aj"/>
              <w:spacing w:before="0" w:beforeAutospacing="0" w:after="0" w:afterAutospacing="0"/>
              <w:jc w:val="center"/>
              <w:rPr>
                <w:color w:val="212529"/>
                <w:sz w:val="20"/>
                <w:szCs w:val="20"/>
              </w:rPr>
            </w:pPr>
            <w:r>
              <w:rPr>
                <w:color w:val="212529"/>
                <w:sz w:val="20"/>
                <w:szCs w:val="20"/>
              </w:rPr>
              <w:t>всего</w:t>
            </w:r>
          </w:p>
        </w:tc>
        <w:tc>
          <w:tcPr>
            <w:tcW w:w="1984" w:type="dxa"/>
            <w:gridSpan w:val="4"/>
          </w:tcPr>
          <w:p w:rsidR="00EC3387" w:rsidRDefault="00EC3387"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9" w:type="dxa"/>
            <w:vMerge w:val="restart"/>
          </w:tcPr>
          <w:p w:rsidR="00EC3387" w:rsidRDefault="00EC3387" w:rsidP="00050F51">
            <w:pPr>
              <w:pStyle w:val="aj"/>
              <w:spacing w:before="0" w:beforeAutospacing="0" w:after="0" w:afterAutospacing="0"/>
              <w:jc w:val="center"/>
              <w:rPr>
                <w:color w:val="212529"/>
                <w:sz w:val="20"/>
                <w:szCs w:val="20"/>
              </w:rPr>
            </w:pPr>
            <w:r>
              <w:rPr>
                <w:color w:val="212529"/>
                <w:sz w:val="20"/>
                <w:szCs w:val="20"/>
              </w:rPr>
              <w:t>всего</w:t>
            </w:r>
          </w:p>
        </w:tc>
        <w:tc>
          <w:tcPr>
            <w:tcW w:w="1985" w:type="dxa"/>
            <w:gridSpan w:val="4"/>
          </w:tcPr>
          <w:p w:rsidR="00EC3387" w:rsidRDefault="00EC3387"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8" w:type="dxa"/>
            <w:vMerge w:val="restart"/>
          </w:tcPr>
          <w:p w:rsidR="00EC3387" w:rsidRDefault="00EC3387" w:rsidP="00050F51">
            <w:pPr>
              <w:pStyle w:val="aj"/>
              <w:spacing w:before="0" w:beforeAutospacing="0" w:after="0" w:afterAutospacing="0"/>
              <w:jc w:val="center"/>
              <w:rPr>
                <w:color w:val="212529"/>
                <w:sz w:val="20"/>
                <w:szCs w:val="20"/>
              </w:rPr>
            </w:pPr>
            <w:r>
              <w:rPr>
                <w:color w:val="212529"/>
                <w:sz w:val="20"/>
                <w:szCs w:val="20"/>
              </w:rPr>
              <w:t>всего</w:t>
            </w:r>
          </w:p>
        </w:tc>
        <w:tc>
          <w:tcPr>
            <w:tcW w:w="1986" w:type="dxa"/>
            <w:gridSpan w:val="4"/>
          </w:tcPr>
          <w:p w:rsidR="00EC3387" w:rsidRDefault="00EC3387" w:rsidP="00050F51">
            <w:pPr>
              <w:pStyle w:val="aj"/>
              <w:spacing w:before="0" w:beforeAutospacing="0" w:after="0" w:afterAutospacing="0"/>
              <w:jc w:val="center"/>
              <w:rPr>
                <w:color w:val="212529"/>
                <w:sz w:val="20"/>
                <w:szCs w:val="20"/>
              </w:rPr>
            </w:pPr>
            <w:r>
              <w:rPr>
                <w:color w:val="212529"/>
                <w:sz w:val="20"/>
                <w:szCs w:val="20"/>
              </w:rPr>
              <w:t>в том числе:</w:t>
            </w:r>
          </w:p>
        </w:tc>
      </w:tr>
      <w:tr w:rsidR="00EC3387" w:rsidRPr="00B66225" w:rsidTr="00050F51">
        <w:trPr>
          <w:trHeight w:val="94"/>
        </w:trPr>
        <w:tc>
          <w:tcPr>
            <w:tcW w:w="567" w:type="dxa"/>
            <w:vMerge/>
          </w:tcPr>
          <w:p w:rsidR="00EC3387" w:rsidRDefault="00EC3387" w:rsidP="00050F51">
            <w:pPr>
              <w:pStyle w:val="aj"/>
              <w:spacing w:before="0" w:beforeAutospacing="0" w:after="0" w:afterAutospacing="0"/>
              <w:jc w:val="both"/>
              <w:rPr>
                <w:color w:val="212529"/>
                <w:sz w:val="20"/>
                <w:szCs w:val="20"/>
              </w:rPr>
            </w:pPr>
          </w:p>
        </w:tc>
        <w:tc>
          <w:tcPr>
            <w:tcW w:w="1559" w:type="dxa"/>
            <w:vMerge/>
          </w:tcPr>
          <w:p w:rsidR="00EC3387" w:rsidRDefault="00EC3387" w:rsidP="00050F51">
            <w:pPr>
              <w:pStyle w:val="aj"/>
              <w:spacing w:before="0" w:beforeAutospacing="0" w:after="0" w:afterAutospacing="0"/>
              <w:jc w:val="center"/>
              <w:rPr>
                <w:color w:val="212529"/>
                <w:sz w:val="21"/>
                <w:szCs w:val="21"/>
                <w:shd w:val="clear" w:color="auto" w:fill="FFFFFF"/>
              </w:rPr>
            </w:pPr>
          </w:p>
        </w:tc>
        <w:tc>
          <w:tcPr>
            <w:tcW w:w="709" w:type="dxa"/>
            <w:vMerge/>
          </w:tcPr>
          <w:p w:rsidR="00EC3387" w:rsidRDefault="00EC3387" w:rsidP="00050F51">
            <w:pPr>
              <w:pStyle w:val="aj"/>
              <w:spacing w:before="0" w:beforeAutospacing="0" w:after="0" w:afterAutospacing="0"/>
              <w:jc w:val="center"/>
              <w:rPr>
                <w:color w:val="212529"/>
                <w:sz w:val="20"/>
                <w:szCs w:val="20"/>
              </w:rPr>
            </w:pPr>
          </w:p>
        </w:tc>
        <w:tc>
          <w:tcPr>
            <w:tcW w:w="992" w:type="dxa"/>
            <w:gridSpan w:val="2"/>
          </w:tcPr>
          <w:p w:rsidR="00EC3387" w:rsidRDefault="00EC3387"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2" w:type="dxa"/>
            <w:gridSpan w:val="2"/>
          </w:tcPr>
          <w:p w:rsidR="00EC3387" w:rsidRDefault="00EC3387"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9" w:type="dxa"/>
            <w:vMerge/>
          </w:tcPr>
          <w:p w:rsidR="00EC3387" w:rsidRDefault="00EC3387" w:rsidP="00050F51">
            <w:pPr>
              <w:pStyle w:val="aj"/>
              <w:spacing w:before="0" w:beforeAutospacing="0" w:after="0" w:afterAutospacing="0"/>
              <w:jc w:val="center"/>
              <w:rPr>
                <w:color w:val="212529"/>
                <w:sz w:val="20"/>
                <w:szCs w:val="20"/>
              </w:rPr>
            </w:pPr>
          </w:p>
        </w:tc>
        <w:tc>
          <w:tcPr>
            <w:tcW w:w="992" w:type="dxa"/>
            <w:gridSpan w:val="2"/>
          </w:tcPr>
          <w:p w:rsidR="00EC3387" w:rsidRDefault="00EC3387"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EC3387" w:rsidRDefault="00EC3387"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8" w:type="dxa"/>
            <w:vMerge/>
          </w:tcPr>
          <w:p w:rsidR="00EC3387" w:rsidRDefault="00EC3387" w:rsidP="00050F51">
            <w:pPr>
              <w:pStyle w:val="aj"/>
              <w:spacing w:before="0" w:beforeAutospacing="0" w:after="0" w:afterAutospacing="0"/>
              <w:jc w:val="center"/>
              <w:rPr>
                <w:color w:val="212529"/>
                <w:sz w:val="20"/>
                <w:szCs w:val="20"/>
              </w:rPr>
            </w:pPr>
          </w:p>
        </w:tc>
        <w:tc>
          <w:tcPr>
            <w:tcW w:w="993" w:type="dxa"/>
            <w:gridSpan w:val="2"/>
          </w:tcPr>
          <w:p w:rsidR="00EC3387" w:rsidRDefault="00EC3387"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EC3387" w:rsidRDefault="00EC3387"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r>
      <w:tr w:rsidR="00496FAF" w:rsidRPr="00B66225" w:rsidTr="00050F51">
        <w:tc>
          <w:tcPr>
            <w:tcW w:w="567" w:type="dxa"/>
          </w:tcPr>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1</w:t>
            </w:r>
          </w:p>
        </w:tc>
        <w:tc>
          <w:tcPr>
            <w:tcW w:w="1559" w:type="dxa"/>
          </w:tcPr>
          <w:p w:rsidR="00496FAF" w:rsidRPr="00496FAF" w:rsidRDefault="00496FAF" w:rsidP="00050F51">
            <w:pPr>
              <w:pStyle w:val="aj"/>
              <w:spacing w:before="0" w:beforeAutospacing="0" w:after="0" w:afterAutospacing="0"/>
              <w:rPr>
                <w:color w:val="212529"/>
                <w:sz w:val="20"/>
                <w:szCs w:val="20"/>
              </w:rPr>
            </w:pPr>
            <w:r w:rsidRPr="00496FAF">
              <w:rPr>
                <w:color w:val="212529"/>
                <w:sz w:val="20"/>
                <w:szCs w:val="20"/>
                <w:shd w:val="clear" w:color="auto" w:fill="FFFFFF"/>
              </w:rPr>
              <w:t>Общее устройство, назначение, тактико-технические характеристики типов и видов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897"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3</w:t>
            </w:r>
          </w:p>
        </w:tc>
        <w:tc>
          <w:tcPr>
            <w:tcW w:w="898" w:type="dxa"/>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5</w:t>
            </w:r>
          </w:p>
        </w:tc>
        <w:tc>
          <w:tcPr>
            <w:tcW w:w="898" w:type="dxa"/>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2</w:t>
            </w:r>
          </w:p>
        </w:tc>
      </w:tr>
      <w:tr w:rsidR="00496FAF" w:rsidRPr="00B66225" w:rsidTr="00050F51">
        <w:tc>
          <w:tcPr>
            <w:tcW w:w="567" w:type="dxa"/>
          </w:tcPr>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2</w:t>
            </w:r>
          </w:p>
        </w:tc>
        <w:tc>
          <w:tcPr>
            <w:tcW w:w="1559" w:type="dxa"/>
          </w:tcPr>
          <w:p w:rsidR="00496FAF" w:rsidRPr="00496FAF" w:rsidRDefault="00496FAF" w:rsidP="00050F51">
            <w:pPr>
              <w:pStyle w:val="aj"/>
              <w:spacing w:before="0" w:beforeAutospacing="0" w:after="0" w:afterAutospacing="0"/>
              <w:rPr>
                <w:color w:val="212529"/>
                <w:sz w:val="20"/>
                <w:szCs w:val="20"/>
              </w:rPr>
            </w:pPr>
            <w:r w:rsidRPr="00496FAF">
              <w:rPr>
                <w:color w:val="212529"/>
                <w:sz w:val="20"/>
                <w:szCs w:val="20"/>
                <w:shd w:val="clear" w:color="auto" w:fill="FFFFFF"/>
              </w:rPr>
              <w:t>Выполнение упражнений учебных стрельб</w:t>
            </w:r>
          </w:p>
        </w:tc>
        <w:tc>
          <w:tcPr>
            <w:tcW w:w="897"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496FAF">
            <w:pPr>
              <w:pStyle w:val="aj"/>
              <w:spacing w:before="0" w:beforeAutospacing="0" w:after="0" w:afterAutospacing="0"/>
              <w:rPr>
                <w:color w:val="212529"/>
                <w:sz w:val="20"/>
                <w:szCs w:val="20"/>
              </w:rPr>
            </w:pPr>
            <w:r>
              <w:rPr>
                <w:color w:val="212529"/>
                <w:sz w:val="20"/>
                <w:szCs w:val="20"/>
              </w:rPr>
              <w:t xml:space="preserve">      -</w:t>
            </w:r>
          </w:p>
        </w:tc>
        <w:tc>
          <w:tcPr>
            <w:tcW w:w="898" w:type="dxa"/>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r>
              <w:rPr>
                <w:color w:val="212529"/>
                <w:sz w:val="20"/>
                <w:szCs w:val="20"/>
              </w:rPr>
              <w:t>7</w:t>
            </w:r>
          </w:p>
          <w:p w:rsidR="00496FAF" w:rsidRPr="00B66225" w:rsidRDefault="00496FAF" w:rsidP="00050F51">
            <w:pPr>
              <w:pStyle w:val="aj"/>
              <w:spacing w:before="0" w:beforeAutospacing="0" w:after="0" w:afterAutospacing="0"/>
              <w:jc w:val="center"/>
              <w:rPr>
                <w:color w:val="212529"/>
                <w:sz w:val="20"/>
                <w:szCs w:val="20"/>
              </w:rPr>
            </w:pPr>
          </w:p>
        </w:tc>
        <w:tc>
          <w:tcPr>
            <w:tcW w:w="898" w:type="dxa"/>
            <w:gridSpan w:val="2"/>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496FAF" w:rsidRDefault="00496FAF" w:rsidP="00050F51">
            <w:pPr>
              <w:pStyle w:val="aj"/>
              <w:spacing w:before="0" w:beforeAutospacing="0" w:after="0" w:afterAutospacing="0"/>
              <w:jc w:val="center"/>
              <w:rPr>
                <w:color w:val="212529"/>
                <w:sz w:val="20"/>
                <w:szCs w:val="20"/>
              </w:rPr>
            </w:pPr>
          </w:p>
          <w:p w:rsidR="00496FAF" w:rsidRDefault="00496FAF" w:rsidP="00050F51">
            <w:pPr>
              <w:pStyle w:val="aj"/>
              <w:spacing w:before="0" w:beforeAutospacing="0" w:after="0" w:afterAutospacing="0"/>
              <w:jc w:val="center"/>
              <w:rPr>
                <w:color w:val="212529"/>
                <w:sz w:val="20"/>
                <w:szCs w:val="20"/>
              </w:rPr>
            </w:pPr>
          </w:p>
          <w:p w:rsidR="00496FAF" w:rsidRPr="00B66225" w:rsidRDefault="00496FAF" w:rsidP="00050F51">
            <w:pPr>
              <w:pStyle w:val="aj"/>
              <w:spacing w:before="0" w:beforeAutospacing="0" w:after="0" w:afterAutospacing="0"/>
              <w:jc w:val="center"/>
              <w:rPr>
                <w:color w:val="212529"/>
                <w:sz w:val="20"/>
                <w:szCs w:val="20"/>
              </w:rPr>
            </w:pPr>
            <w:r>
              <w:rPr>
                <w:color w:val="212529"/>
                <w:sz w:val="20"/>
                <w:szCs w:val="20"/>
              </w:rPr>
              <w:t>4</w:t>
            </w:r>
          </w:p>
        </w:tc>
      </w:tr>
      <w:tr w:rsidR="00EC3387" w:rsidRPr="00B66225" w:rsidTr="00050F51">
        <w:tc>
          <w:tcPr>
            <w:tcW w:w="2126" w:type="dxa"/>
            <w:gridSpan w:val="2"/>
          </w:tcPr>
          <w:p w:rsidR="00EC3387" w:rsidRPr="00B66225" w:rsidRDefault="00EC3387" w:rsidP="00050F51">
            <w:pPr>
              <w:pStyle w:val="aj"/>
              <w:spacing w:before="0" w:beforeAutospacing="0" w:after="0" w:afterAutospacing="0"/>
              <w:jc w:val="both"/>
              <w:rPr>
                <w:color w:val="212529"/>
                <w:sz w:val="20"/>
                <w:szCs w:val="20"/>
              </w:rPr>
            </w:pPr>
            <w:r>
              <w:rPr>
                <w:color w:val="212529"/>
                <w:sz w:val="20"/>
                <w:szCs w:val="20"/>
              </w:rPr>
              <w:t>Промежуточная аттестация</w:t>
            </w:r>
          </w:p>
        </w:tc>
        <w:tc>
          <w:tcPr>
            <w:tcW w:w="897" w:type="dxa"/>
            <w:gridSpan w:val="2"/>
          </w:tcPr>
          <w:p w:rsidR="00EC3387" w:rsidRPr="000C54B1"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EC3387" w:rsidRPr="000C54B1" w:rsidRDefault="00EC3387"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EC3387" w:rsidRPr="000C54B1"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EC3387" w:rsidRPr="000C54B1" w:rsidRDefault="00EC3387"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EC3387" w:rsidRPr="000C54B1" w:rsidRDefault="00EC3387"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EC3387" w:rsidRPr="000C54B1" w:rsidRDefault="00EC3387"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EC3387" w:rsidRPr="000C54B1" w:rsidRDefault="00EC3387"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EC3387" w:rsidRPr="000C54B1" w:rsidRDefault="00EC3387"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EC3387" w:rsidRPr="000C54B1" w:rsidRDefault="00EC3387" w:rsidP="00050F51">
            <w:pPr>
              <w:pStyle w:val="aj"/>
              <w:spacing w:before="0" w:beforeAutospacing="0" w:after="0" w:afterAutospacing="0"/>
              <w:jc w:val="center"/>
              <w:rPr>
                <w:color w:val="212529"/>
                <w:sz w:val="20"/>
                <w:szCs w:val="20"/>
              </w:rPr>
            </w:pPr>
            <w:r>
              <w:rPr>
                <w:color w:val="212529"/>
                <w:sz w:val="20"/>
                <w:szCs w:val="20"/>
              </w:rPr>
              <w:t>1</w:t>
            </w:r>
          </w:p>
        </w:tc>
      </w:tr>
      <w:tr w:rsidR="00EC3387" w:rsidRPr="00B66225" w:rsidTr="00050F51">
        <w:trPr>
          <w:trHeight w:val="501"/>
        </w:trPr>
        <w:tc>
          <w:tcPr>
            <w:tcW w:w="2126" w:type="dxa"/>
            <w:gridSpan w:val="2"/>
          </w:tcPr>
          <w:p w:rsidR="00EC3387" w:rsidRPr="00904CD0" w:rsidRDefault="00EC3387" w:rsidP="00050F51">
            <w:pPr>
              <w:pStyle w:val="aj"/>
              <w:spacing w:before="0" w:beforeAutospacing="0" w:after="0" w:afterAutospacing="0"/>
              <w:jc w:val="both"/>
              <w:rPr>
                <w:color w:val="212529"/>
                <w:sz w:val="20"/>
                <w:szCs w:val="20"/>
                <w:shd w:val="clear" w:color="auto" w:fill="FFFFFF"/>
              </w:rPr>
            </w:pPr>
            <w:r w:rsidRPr="00904CD0">
              <w:rPr>
                <w:color w:val="212529"/>
                <w:sz w:val="20"/>
                <w:szCs w:val="20"/>
                <w:shd w:val="clear" w:color="auto" w:fill="FFFFFF"/>
              </w:rPr>
              <w:t>Итого</w:t>
            </w:r>
          </w:p>
        </w:tc>
        <w:tc>
          <w:tcPr>
            <w:tcW w:w="897" w:type="dxa"/>
            <w:gridSpan w:val="2"/>
          </w:tcPr>
          <w:p w:rsidR="00EC3387"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EC3387" w:rsidRPr="00B66225"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EC3387" w:rsidRDefault="00496FAF"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EC3387" w:rsidRPr="00B66225" w:rsidRDefault="00496FAF" w:rsidP="00050F51">
            <w:pPr>
              <w:pStyle w:val="aj"/>
              <w:spacing w:before="0" w:beforeAutospacing="0" w:after="0" w:afterAutospacing="0"/>
              <w:jc w:val="center"/>
              <w:rPr>
                <w:color w:val="212529"/>
                <w:sz w:val="20"/>
                <w:szCs w:val="20"/>
              </w:rPr>
            </w:pPr>
            <w:r>
              <w:rPr>
                <w:color w:val="212529"/>
                <w:sz w:val="20"/>
                <w:szCs w:val="20"/>
              </w:rPr>
              <w:t>9</w:t>
            </w:r>
          </w:p>
        </w:tc>
        <w:tc>
          <w:tcPr>
            <w:tcW w:w="898" w:type="dxa"/>
            <w:gridSpan w:val="2"/>
          </w:tcPr>
          <w:p w:rsidR="00EC3387" w:rsidRPr="00B66225" w:rsidRDefault="00496FAF" w:rsidP="00050F51">
            <w:pPr>
              <w:pStyle w:val="aj"/>
              <w:spacing w:before="0" w:beforeAutospacing="0" w:after="0" w:afterAutospacing="0"/>
              <w:jc w:val="center"/>
              <w:rPr>
                <w:color w:val="212529"/>
                <w:sz w:val="20"/>
                <w:szCs w:val="20"/>
              </w:rPr>
            </w:pPr>
            <w:r>
              <w:rPr>
                <w:color w:val="212529"/>
                <w:sz w:val="20"/>
                <w:szCs w:val="20"/>
              </w:rPr>
              <w:t>3</w:t>
            </w:r>
          </w:p>
        </w:tc>
        <w:tc>
          <w:tcPr>
            <w:tcW w:w="898" w:type="dxa"/>
          </w:tcPr>
          <w:p w:rsidR="00EC3387" w:rsidRDefault="00496FAF" w:rsidP="00050F51">
            <w:pPr>
              <w:pStyle w:val="aj"/>
              <w:spacing w:before="0" w:beforeAutospacing="0" w:after="0" w:afterAutospacing="0"/>
              <w:jc w:val="center"/>
              <w:rPr>
                <w:color w:val="212529"/>
                <w:sz w:val="20"/>
                <w:szCs w:val="20"/>
              </w:rPr>
            </w:pPr>
            <w:r>
              <w:rPr>
                <w:color w:val="212529"/>
                <w:sz w:val="20"/>
                <w:szCs w:val="20"/>
              </w:rPr>
              <w:t>6</w:t>
            </w:r>
          </w:p>
        </w:tc>
        <w:tc>
          <w:tcPr>
            <w:tcW w:w="898" w:type="dxa"/>
            <w:gridSpan w:val="2"/>
          </w:tcPr>
          <w:p w:rsidR="00EC3387" w:rsidRPr="00B66225" w:rsidRDefault="00496FAF" w:rsidP="00050F51">
            <w:pPr>
              <w:pStyle w:val="aj"/>
              <w:spacing w:before="0" w:beforeAutospacing="0" w:after="0" w:afterAutospacing="0"/>
              <w:jc w:val="center"/>
              <w:rPr>
                <w:color w:val="212529"/>
                <w:sz w:val="20"/>
                <w:szCs w:val="20"/>
              </w:rPr>
            </w:pPr>
            <w:r>
              <w:rPr>
                <w:color w:val="212529"/>
                <w:sz w:val="20"/>
                <w:szCs w:val="20"/>
              </w:rPr>
              <w:t>15</w:t>
            </w:r>
          </w:p>
        </w:tc>
        <w:tc>
          <w:tcPr>
            <w:tcW w:w="898" w:type="dxa"/>
            <w:gridSpan w:val="2"/>
          </w:tcPr>
          <w:p w:rsidR="00EC3387" w:rsidRPr="00B66225" w:rsidRDefault="00496FAF" w:rsidP="00050F51">
            <w:pPr>
              <w:pStyle w:val="aj"/>
              <w:spacing w:before="0" w:beforeAutospacing="0" w:after="0" w:afterAutospacing="0"/>
              <w:jc w:val="center"/>
              <w:rPr>
                <w:color w:val="212529"/>
                <w:sz w:val="20"/>
                <w:szCs w:val="20"/>
              </w:rPr>
            </w:pPr>
            <w:r>
              <w:rPr>
                <w:color w:val="212529"/>
                <w:sz w:val="20"/>
                <w:szCs w:val="20"/>
              </w:rPr>
              <w:t>5</w:t>
            </w:r>
          </w:p>
        </w:tc>
        <w:tc>
          <w:tcPr>
            <w:tcW w:w="898" w:type="dxa"/>
          </w:tcPr>
          <w:p w:rsidR="00EC3387" w:rsidRDefault="00496FAF" w:rsidP="00050F51">
            <w:pPr>
              <w:pStyle w:val="aj"/>
              <w:spacing w:before="0" w:beforeAutospacing="0" w:after="0" w:afterAutospacing="0"/>
              <w:jc w:val="center"/>
              <w:rPr>
                <w:color w:val="212529"/>
                <w:sz w:val="20"/>
                <w:szCs w:val="20"/>
              </w:rPr>
            </w:pPr>
            <w:r>
              <w:rPr>
                <w:color w:val="212529"/>
                <w:sz w:val="20"/>
                <w:szCs w:val="20"/>
              </w:rPr>
              <w:t>10</w:t>
            </w:r>
          </w:p>
        </w:tc>
      </w:tr>
    </w:tbl>
    <w:p w:rsidR="00DC4D04" w:rsidRDefault="00DC4D04" w:rsidP="0007056F">
      <w:pPr>
        <w:pStyle w:val="aj"/>
        <w:shd w:val="clear" w:color="auto" w:fill="FFFFFF"/>
        <w:spacing w:before="0" w:beforeAutospacing="0" w:after="0" w:afterAutospacing="0" w:line="360" w:lineRule="auto"/>
        <w:ind w:firstLine="709"/>
        <w:jc w:val="both"/>
        <w:rPr>
          <w:color w:val="212529"/>
        </w:rPr>
      </w:pPr>
      <w:r>
        <w:rPr>
          <w:color w:val="212529"/>
          <w:sz w:val="21"/>
          <w:szCs w:val="21"/>
        </w:rPr>
        <w:br/>
      </w:r>
      <w:r w:rsidR="0007056F">
        <w:rPr>
          <w:color w:val="212529"/>
        </w:rPr>
        <w:t xml:space="preserve">  </w:t>
      </w:r>
      <w:r w:rsidRPr="00DC4D04">
        <w:rPr>
          <w:color w:val="212529"/>
        </w:rPr>
        <w:t xml:space="preserve">9.10. </w:t>
      </w:r>
      <w:r w:rsidR="0007056F">
        <w:rPr>
          <w:color w:val="212529"/>
        </w:rPr>
        <w:t>Р</w:t>
      </w:r>
      <w:r w:rsidRPr="00DC4D04">
        <w:rPr>
          <w:color w:val="212529"/>
        </w:rPr>
        <w:t>абочая программа дисциплины "Огневая подготовка".</w:t>
      </w:r>
    </w:p>
    <w:p w:rsidR="00BE1B78" w:rsidRPr="00DC4D04" w:rsidRDefault="00BE1B78" w:rsidP="00DC4D04">
      <w:pPr>
        <w:pStyle w:val="aj"/>
        <w:shd w:val="clear" w:color="auto" w:fill="FFFFFF"/>
        <w:spacing w:before="0" w:beforeAutospacing="0" w:after="0" w:afterAutospacing="0" w:line="360" w:lineRule="auto"/>
        <w:ind w:firstLine="709"/>
        <w:jc w:val="both"/>
        <w:rPr>
          <w:color w:val="212529"/>
        </w:rPr>
      </w:pPr>
    </w:p>
    <w:p w:rsidR="00DC4D04" w:rsidRDefault="00DC4D04" w:rsidP="00DC4D04">
      <w:pPr>
        <w:pStyle w:val="aj"/>
        <w:shd w:val="clear" w:color="auto" w:fill="FFFFFF"/>
        <w:spacing w:before="0" w:beforeAutospacing="0" w:after="0" w:afterAutospacing="0" w:line="360" w:lineRule="auto"/>
        <w:ind w:firstLine="709"/>
        <w:jc w:val="both"/>
        <w:rPr>
          <w:b/>
          <w:color w:val="212529"/>
        </w:rPr>
      </w:pPr>
      <w:r w:rsidRPr="00531F5D">
        <w:rPr>
          <w:b/>
          <w:color w:val="212529"/>
        </w:rPr>
        <w:t>Тема 1. 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rsidR="00531F5D" w:rsidRPr="00531F5D" w:rsidRDefault="00531F5D" w:rsidP="00DC4D04">
      <w:pPr>
        <w:pStyle w:val="aj"/>
        <w:shd w:val="clear" w:color="auto" w:fill="FFFFFF"/>
        <w:spacing w:before="0" w:beforeAutospacing="0" w:after="0" w:afterAutospacing="0" w:line="360" w:lineRule="auto"/>
        <w:ind w:firstLine="709"/>
        <w:jc w:val="both"/>
        <w:rPr>
          <w:b/>
          <w:color w:val="212529"/>
        </w:rPr>
      </w:pPr>
    </w:p>
    <w:p w:rsidR="00DC4D04" w:rsidRPr="00DC4D04" w:rsidRDefault="00DC4D04" w:rsidP="00DC4D04">
      <w:pPr>
        <w:pStyle w:val="aj"/>
        <w:shd w:val="clear" w:color="auto" w:fill="FFFFFF"/>
        <w:spacing w:before="0" w:beforeAutospacing="0" w:after="0" w:afterAutospacing="0" w:line="360" w:lineRule="auto"/>
        <w:ind w:firstLine="709"/>
        <w:jc w:val="both"/>
        <w:rPr>
          <w:color w:val="212529"/>
        </w:rPr>
      </w:pPr>
      <w:r w:rsidRPr="00DC4D04">
        <w:rPr>
          <w:color w:val="212529"/>
        </w:rPr>
        <w:t>Общее устройство, принципы работы частей и механизмов служебного и гражданского оружия. Выстрел. Начальная скорость пули. Траектория полета пули и ее элементы. Влияние внешних условий на полет пули.</w:t>
      </w:r>
    </w:p>
    <w:p w:rsidR="00DC4D04" w:rsidRPr="00DC4D04" w:rsidRDefault="00DC4D04" w:rsidP="00DC4D04">
      <w:pPr>
        <w:pStyle w:val="aj"/>
        <w:shd w:val="clear" w:color="auto" w:fill="FFFFFF"/>
        <w:spacing w:before="0" w:beforeAutospacing="0" w:after="0" w:afterAutospacing="0" w:line="360" w:lineRule="auto"/>
        <w:ind w:firstLine="709"/>
        <w:jc w:val="both"/>
        <w:rPr>
          <w:color w:val="212529"/>
        </w:rPr>
      </w:pPr>
      <w:r w:rsidRPr="00DC4D04">
        <w:rPr>
          <w:color w:val="212529"/>
        </w:rPr>
        <w:t xml:space="preserve">Порядок неполной разборки и сборки оружия, чистки, смазки оружия. Порядок его заряжания и </w:t>
      </w:r>
      <w:r w:rsidR="004B06FC" w:rsidRPr="00DC4D04">
        <w:rPr>
          <w:color w:val="212529"/>
        </w:rPr>
        <w:t>разряжения</w:t>
      </w:r>
      <w:r w:rsidRPr="00DC4D04">
        <w:rPr>
          <w:color w:val="212529"/>
        </w:rPr>
        <w:t>. Проверка оружия, задержки при стрельбе и способы их устранения.</w:t>
      </w:r>
    </w:p>
    <w:p w:rsidR="00DC4D04" w:rsidRPr="00DC4D04" w:rsidRDefault="00DC4D04" w:rsidP="00DC4D04">
      <w:pPr>
        <w:pStyle w:val="aj"/>
        <w:shd w:val="clear" w:color="auto" w:fill="FFFFFF"/>
        <w:spacing w:before="0" w:beforeAutospacing="0" w:after="0" w:afterAutospacing="0" w:line="360" w:lineRule="auto"/>
        <w:ind w:firstLine="709"/>
        <w:jc w:val="both"/>
        <w:rPr>
          <w:color w:val="212529"/>
        </w:rPr>
      </w:pPr>
      <w:r w:rsidRPr="00DC4D04">
        <w:rPr>
          <w:color w:val="212529"/>
        </w:rPr>
        <w:lastRenderedPageBreak/>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DC4D04" w:rsidRDefault="00DC4D04" w:rsidP="00DC4D04">
      <w:pPr>
        <w:pStyle w:val="aj"/>
        <w:shd w:val="clear" w:color="auto" w:fill="FFFFFF"/>
        <w:spacing w:before="0" w:beforeAutospacing="0" w:after="0" w:afterAutospacing="0" w:line="360" w:lineRule="auto"/>
        <w:ind w:firstLine="709"/>
        <w:jc w:val="both"/>
        <w:rPr>
          <w:color w:val="212529"/>
        </w:rPr>
      </w:pPr>
      <w:r w:rsidRPr="00DC4D04">
        <w:rPr>
          <w:color w:val="212529"/>
        </w:rPr>
        <w:t>Правила безопасного обращения с огнестрельным и иным оружием, разрешенным для использования в частной охранной деятельности.</w:t>
      </w:r>
    </w:p>
    <w:p w:rsidR="00531F5D" w:rsidRPr="00DC4D04" w:rsidRDefault="00531F5D" w:rsidP="00DC4D04">
      <w:pPr>
        <w:pStyle w:val="aj"/>
        <w:shd w:val="clear" w:color="auto" w:fill="FFFFFF"/>
        <w:spacing w:before="0" w:beforeAutospacing="0" w:after="0" w:afterAutospacing="0" w:line="360" w:lineRule="auto"/>
        <w:ind w:firstLine="709"/>
        <w:jc w:val="both"/>
        <w:rPr>
          <w:color w:val="212529"/>
        </w:rPr>
      </w:pPr>
    </w:p>
    <w:p w:rsidR="00DC4D04" w:rsidRDefault="00DC4D04" w:rsidP="00DC4D04">
      <w:pPr>
        <w:pStyle w:val="aj"/>
        <w:shd w:val="clear" w:color="auto" w:fill="FFFFFF"/>
        <w:spacing w:before="0" w:beforeAutospacing="0" w:after="0" w:afterAutospacing="0" w:line="360" w:lineRule="auto"/>
        <w:ind w:firstLine="709"/>
        <w:jc w:val="both"/>
        <w:rPr>
          <w:b/>
          <w:color w:val="212529"/>
        </w:rPr>
      </w:pPr>
      <w:r w:rsidRPr="00531F5D">
        <w:rPr>
          <w:b/>
          <w:color w:val="212529"/>
        </w:rPr>
        <w:t>Тема 2. Выполнение упражнений учебных стрельб.</w:t>
      </w:r>
    </w:p>
    <w:p w:rsidR="00531F5D" w:rsidRPr="00531F5D" w:rsidRDefault="00531F5D" w:rsidP="00DC4D04">
      <w:pPr>
        <w:pStyle w:val="aj"/>
        <w:shd w:val="clear" w:color="auto" w:fill="FFFFFF"/>
        <w:spacing w:before="0" w:beforeAutospacing="0" w:after="0" w:afterAutospacing="0" w:line="360" w:lineRule="auto"/>
        <w:ind w:firstLine="709"/>
        <w:jc w:val="both"/>
        <w:rPr>
          <w:b/>
          <w:color w:val="212529"/>
        </w:rPr>
      </w:pPr>
    </w:p>
    <w:p w:rsidR="004B06FC" w:rsidRDefault="00DC4D04" w:rsidP="00DC4D04">
      <w:pPr>
        <w:pStyle w:val="aj"/>
        <w:shd w:val="clear" w:color="auto" w:fill="FFFFFF"/>
        <w:spacing w:before="0" w:beforeAutospacing="0" w:after="0" w:afterAutospacing="0" w:line="360" w:lineRule="auto"/>
        <w:ind w:firstLine="709"/>
        <w:jc w:val="both"/>
        <w:rPr>
          <w:color w:val="212529"/>
        </w:rPr>
      </w:pPr>
      <w:r w:rsidRPr="00DC4D04">
        <w:rPr>
          <w:color w:val="212529"/>
        </w:rPr>
        <w:t>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частью третьей статьи 16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w:t>
      </w:r>
    </w:p>
    <w:p w:rsidR="004B06FC" w:rsidRDefault="004B06FC">
      <w:pPr>
        <w:rPr>
          <w:rFonts w:ascii="Times New Roman" w:eastAsia="Times New Roman" w:hAnsi="Times New Roman" w:cs="Times New Roman"/>
          <w:color w:val="212529"/>
          <w:sz w:val="24"/>
          <w:szCs w:val="24"/>
          <w:lang w:eastAsia="ru-RU"/>
        </w:rPr>
      </w:pPr>
      <w:r>
        <w:rPr>
          <w:color w:val="212529"/>
        </w:rPr>
        <w:br w:type="page"/>
      </w:r>
    </w:p>
    <w:p w:rsidR="004B06FC" w:rsidRPr="00DF74BE" w:rsidRDefault="004B06FC" w:rsidP="004B06FC">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4B06FC" w:rsidRDefault="004B06FC" w:rsidP="004B06FC">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4B06FC" w:rsidRDefault="004B06FC" w:rsidP="004B06FC">
      <w:pPr>
        <w:spacing w:after="0" w:line="360" w:lineRule="auto"/>
        <w:ind w:left="709"/>
        <w:jc w:val="both"/>
        <w:rPr>
          <w:rFonts w:ascii="Times New Roman" w:hAnsi="Times New Roman" w:cs="Times New Roman"/>
          <w:color w:val="212529"/>
          <w:sz w:val="24"/>
          <w:szCs w:val="24"/>
        </w:rPr>
      </w:pPr>
    </w:p>
    <w:p w:rsidR="004B06FC" w:rsidRDefault="004B06FC" w:rsidP="004B06FC">
      <w:pPr>
        <w:spacing w:after="0" w:line="360" w:lineRule="auto"/>
        <w:ind w:left="709"/>
        <w:jc w:val="both"/>
        <w:rPr>
          <w:rFonts w:ascii="Times New Roman" w:hAnsi="Times New Roman" w:cs="Times New Roman"/>
          <w:color w:val="212529"/>
          <w:sz w:val="24"/>
          <w:szCs w:val="24"/>
        </w:rPr>
      </w:pPr>
    </w:p>
    <w:p w:rsidR="004B06FC" w:rsidRDefault="004B06FC" w:rsidP="004B06FC">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4B06FC" w:rsidRDefault="004B06FC" w:rsidP="004B06FC">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4B06FC" w:rsidRDefault="004B06FC" w:rsidP="004B06FC">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4B06FC" w:rsidRDefault="00132804" w:rsidP="004B06FC">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09 » апреля 2024</w:t>
      </w:r>
      <w:r w:rsidR="004B06FC">
        <w:rPr>
          <w:rFonts w:ascii="Times New Roman" w:hAnsi="Times New Roman" w:cs="Times New Roman"/>
          <w:color w:val="212529"/>
          <w:sz w:val="24"/>
          <w:szCs w:val="24"/>
        </w:rPr>
        <w:t>г.</w:t>
      </w:r>
    </w:p>
    <w:p w:rsidR="004B06FC" w:rsidRDefault="004B06FC" w:rsidP="004B06FC">
      <w:pPr>
        <w:pStyle w:val="aj"/>
        <w:shd w:val="clear" w:color="auto" w:fill="FFFFFF"/>
        <w:spacing w:before="0" w:beforeAutospacing="0" w:after="0" w:afterAutospacing="0" w:line="360" w:lineRule="auto"/>
        <w:ind w:firstLine="709"/>
        <w:jc w:val="both"/>
        <w:rPr>
          <w:color w:val="212529"/>
        </w:rPr>
      </w:pPr>
    </w:p>
    <w:p w:rsidR="004B06FC" w:rsidRDefault="004B06FC" w:rsidP="004B06FC">
      <w:pPr>
        <w:pStyle w:val="aj"/>
        <w:shd w:val="clear" w:color="auto" w:fill="FFFFFF"/>
        <w:spacing w:before="0" w:beforeAutospacing="0" w:after="0" w:afterAutospacing="0" w:line="360" w:lineRule="auto"/>
        <w:ind w:firstLine="709"/>
        <w:jc w:val="both"/>
        <w:rPr>
          <w:color w:val="212529"/>
        </w:rPr>
      </w:pPr>
    </w:p>
    <w:p w:rsidR="004B06FC" w:rsidRDefault="004B06FC" w:rsidP="004B06FC">
      <w:pPr>
        <w:pStyle w:val="aj"/>
        <w:shd w:val="clear" w:color="auto" w:fill="FFFFFF"/>
        <w:spacing w:before="0" w:beforeAutospacing="0" w:after="0" w:afterAutospacing="0" w:line="360" w:lineRule="auto"/>
        <w:ind w:firstLine="709"/>
        <w:jc w:val="both"/>
        <w:rPr>
          <w:color w:val="212529"/>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Использование специальных средств</w:t>
      </w: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p>
    <w:p w:rsidR="004B06FC" w:rsidRDefault="004B06FC" w:rsidP="004B06FC">
      <w:pPr>
        <w:pStyle w:val="aj"/>
        <w:shd w:val="clear" w:color="auto" w:fill="FFFFFF"/>
        <w:spacing w:before="0" w:beforeAutospacing="0" w:after="0" w:afterAutospacing="0" w:line="360" w:lineRule="auto"/>
        <w:jc w:val="center"/>
        <w:rPr>
          <w:color w:val="212529"/>
          <w:sz w:val="20"/>
          <w:szCs w:val="20"/>
        </w:rPr>
      </w:pPr>
    </w:p>
    <w:p w:rsidR="004B06FC" w:rsidRPr="009C42E2" w:rsidRDefault="00132804" w:rsidP="004B06FC">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4B06FC">
        <w:rPr>
          <w:color w:val="212529"/>
          <w:sz w:val="20"/>
          <w:szCs w:val="20"/>
        </w:rPr>
        <w:t xml:space="preserve"> </w:t>
      </w:r>
      <w:r w:rsidR="004B06FC" w:rsidRPr="009C42E2">
        <w:rPr>
          <w:color w:val="212529"/>
          <w:sz w:val="20"/>
          <w:szCs w:val="20"/>
        </w:rPr>
        <w:t>г</w:t>
      </w:r>
      <w:r w:rsidR="004B06FC">
        <w:rPr>
          <w:color w:val="212529"/>
          <w:sz w:val="20"/>
          <w:szCs w:val="20"/>
        </w:rPr>
        <w:t>.</w:t>
      </w:r>
    </w:p>
    <w:p w:rsidR="004B06FC" w:rsidRDefault="004B06FC" w:rsidP="004B06FC">
      <w:pPr>
        <w:pStyle w:val="aj"/>
        <w:shd w:val="clear" w:color="auto" w:fill="FFFFFF"/>
        <w:spacing w:before="0" w:beforeAutospacing="0" w:after="0" w:afterAutospacing="0" w:line="360" w:lineRule="auto"/>
        <w:ind w:firstLine="709"/>
        <w:jc w:val="center"/>
        <w:rPr>
          <w:b/>
          <w:color w:val="212529"/>
          <w:sz w:val="28"/>
          <w:szCs w:val="28"/>
        </w:rPr>
      </w:pPr>
      <w:r>
        <w:rPr>
          <w:b/>
          <w:color w:val="212529"/>
          <w:sz w:val="28"/>
          <w:szCs w:val="28"/>
        </w:rPr>
        <w:lastRenderedPageBreak/>
        <w:t>Пояснительная записка</w:t>
      </w:r>
    </w:p>
    <w:p w:rsidR="004B06FC" w:rsidRDefault="004B06FC" w:rsidP="004B06FC">
      <w:pPr>
        <w:pStyle w:val="aj"/>
        <w:shd w:val="clear" w:color="auto" w:fill="FFFFFF"/>
        <w:spacing w:before="0" w:beforeAutospacing="0" w:after="0" w:afterAutospacing="0" w:line="360" w:lineRule="auto"/>
        <w:ind w:firstLine="709"/>
        <w:jc w:val="both"/>
        <w:rPr>
          <w:color w:val="212529"/>
        </w:rPr>
      </w:pPr>
    </w:p>
    <w:p w:rsidR="004B06FC" w:rsidRDefault="00682D9A" w:rsidP="004B06FC">
      <w:pPr>
        <w:pStyle w:val="aj"/>
        <w:shd w:val="clear" w:color="auto" w:fill="FFFFFF"/>
        <w:spacing w:before="0" w:beforeAutospacing="0" w:after="0" w:afterAutospacing="0" w:line="360" w:lineRule="auto"/>
        <w:ind w:firstLine="709"/>
        <w:jc w:val="both"/>
        <w:rPr>
          <w:color w:val="212529"/>
        </w:rPr>
      </w:pPr>
      <w:r>
        <w:rPr>
          <w:color w:val="212529"/>
        </w:rPr>
        <w:t>Изучение порядка и правил использования, применения специальных средств необходимо частному охраннику для неукоснительного соблюдения мер безопасности при обращении  с данными средствами, их законного применения и грамотного использования.</w:t>
      </w:r>
    </w:p>
    <w:p w:rsidR="00682D9A" w:rsidRDefault="00682D9A" w:rsidP="004B06FC">
      <w:pPr>
        <w:pStyle w:val="aj"/>
        <w:shd w:val="clear" w:color="auto" w:fill="FFFFFF"/>
        <w:spacing w:before="0" w:beforeAutospacing="0" w:after="0" w:afterAutospacing="0" w:line="360" w:lineRule="auto"/>
        <w:ind w:firstLine="709"/>
        <w:jc w:val="both"/>
        <w:rPr>
          <w:color w:val="212529"/>
        </w:rPr>
      </w:pPr>
      <w:r>
        <w:rPr>
          <w:color w:val="212529"/>
        </w:rPr>
        <w:t>Настоящая образовательная программа предназначена для профессиональной подготовки частных охранников 6-го, 5-го, 4-го разрядов.</w:t>
      </w:r>
    </w:p>
    <w:p w:rsidR="00682D9A" w:rsidRDefault="00682D9A" w:rsidP="004B06FC">
      <w:pPr>
        <w:pStyle w:val="aj"/>
        <w:shd w:val="clear" w:color="auto" w:fill="FFFFFF"/>
        <w:spacing w:before="0" w:beforeAutospacing="0" w:after="0" w:afterAutospacing="0" w:line="360" w:lineRule="auto"/>
        <w:ind w:firstLine="709"/>
        <w:jc w:val="both"/>
        <w:rPr>
          <w:color w:val="212529"/>
        </w:rPr>
      </w:pPr>
      <w:r>
        <w:rPr>
          <w:i/>
          <w:color w:val="212529"/>
        </w:rPr>
        <w:t>Цель</w:t>
      </w:r>
      <w:r>
        <w:rPr>
          <w:color w:val="212529"/>
        </w:rPr>
        <w:t xml:space="preserve"> программы – формирование готовности частного охранника к успешному выполнению служебных задач, умелому и правильному применению, использованию специальных средств при выполнении должностных обязанностей.</w:t>
      </w:r>
    </w:p>
    <w:p w:rsidR="00682D9A" w:rsidRDefault="00682D9A" w:rsidP="004B06FC">
      <w:pPr>
        <w:pStyle w:val="aj"/>
        <w:shd w:val="clear" w:color="auto" w:fill="FFFFFF"/>
        <w:spacing w:before="0" w:beforeAutospacing="0" w:after="0" w:afterAutospacing="0" w:line="360" w:lineRule="auto"/>
        <w:ind w:firstLine="709"/>
        <w:jc w:val="both"/>
        <w:rPr>
          <w:color w:val="212529"/>
        </w:rPr>
      </w:pPr>
      <w:r>
        <w:rPr>
          <w:color w:val="212529"/>
        </w:rPr>
        <w:t xml:space="preserve">Достижение поставленной цели предусматривает решение следующих </w:t>
      </w:r>
      <w:r>
        <w:rPr>
          <w:i/>
          <w:color w:val="212529"/>
        </w:rPr>
        <w:t>задач</w:t>
      </w:r>
      <w:r>
        <w:rPr>
          <w:color w:val="212529"/>
        </w:rPr>
        <w:t>:</w:t>
      </w:r>
    </w:p>
    <w:p w:rsidR="00682D9A" w:rsidRDefault="00682D9A" w:rsidP="00682D9A">
      <w:pPr>
        <w:pStyle w:val="aj"/>
        <w:numPr>
          <w:ilvl w:val="0"/>
          <w:numId w:val="22"/>
        </w:numPr>
        <w:shd w:val="clear" w:color="auto" w:fill="FFFFFF"/>
        <w:spacing w:before="0" w:beforeAutospacing="0" w:after="0" w:afterAutospacing="0" w:line="360" w:lineRule="auto"/>
        <w:jc w:val="both"/>
        <w:rPr>
          <w:color w:val="212529"/>
        </w:rPr>
      </w:pPr>
      <w:r>
        <w:rPr>
          <w:color w:val="212529"/>
        </w:rPr>
        <w:t>Раскрыть теоретические основы материальной части, тактико-технических характеристик, назначения и устройства специальных средств;</w:t>
      </w:r>
    </w:p>
    <w:p w:rsidR="00682D9A" w:rsidRDefault="00682D9A" w:rsidP="00682D9A">
      <w:pPr>
        <w:pStyle w:val="aj"/>
        <w:numPr>
          <w:ilvl w:val="0"/>
          <w:numId w:val="22"/>
        </w:numPr>
        <w:shd w:val="clear" w:color="auto" w:fill="FFFFFF"/>
        <w:spacing w:before="0" w:beforeAutospacing="0" w:after="0" w:afterAutospacing="0" w:line="360" w:lineRule="auto"/>
        <w:jc w:val="both"/>
        <w:rPr>
          <w:color w:val="212529"/>
        </w:rPr>
      </w:pPr>
      <w:r>
        <w:rPr>
          <w:color w:val="212529"/>
        </w:rPr>
        <w:t>Ознакомить частных охранников с приемами использования, правильного обращения со специальными средствами, их сбережения и обеспечения безотказной работы при применении в различных условиях;</w:t>
      </w:r>
    </w:p>
    <w:p w:rsidR="00682D9A" w:rsidRDefault="00682D9A" w:rsidP="00682D9A">
      <w:pPr>
        <w:pStyle w:val="aj"/>
        <w:numPr>
          <w:ilvl w:val="0"/>
          <w:numId w:val="22"/>
        </w:numPr>
        <w:shd w:val="clear" w:color="auto" w:fill="FFFFFF"/>
        <w:spacing w:before="0" w:beforeAutospacing="0" w:after="0" w:afterAutospacing="0" w:line="360" w:lineRule="auto"/>
        <w:jc w:val="both"/>
        <w:rPr>
          <w:color w:val="212529"/>
        </w:rPr>
      </w:pPr>
      <w:r>
        <w:rPr>
          <w:color w:val="212529"/>
        </w:rPr>
        <w:t>Практически отработать приемы и способы применения специальных средств по их видам и типам, с учетом мер безопасности обращения с ними;</w:t>
      </w:r>
    </w:p>
    <w:p w:rsidR="00682D9A" w:rsidRDefault="00682D9A" w:rsidP="00682D9A">
      <w:pPr>
        <w:pStyle w:val="aj"/>
        <w:shd w:val="clear" w:color="auto" w:fill="FFFFFF"/>
        <w:spacing w:before="0" w:beforeAutospacing="0" w:after="0" w:afterAutospacing="0" w:line="360" w:lineRule="auto"/>
        <w:ind w:left="709"/>
        <w:jc w:val="both"/>
        <w:rPr>
          <w:color w:val="212529"/>
        </w:rPr>
      </w:pPr>
      <w:r>
        <w:rPr>
          <w:color w:val="212529"/>
        </w:rPr>
        <w:t>Программа содержит темы, в которых раскрываются вопросы общего устройства, назначения тактико-технических характеристик специальных средств, разрешенных для использования. Соблюдения установленных правил и мер безопасности при обращении со специальными средствами, а также практическая отработка приемов и способов применения специальных средств по их видам и типам.</w:t>
      </w:r>
    </w:p>
    <w:p w:rsidR="00682D9A" w:rsidRDefault="00682D9A" w:rsidP="00682D9A">
      <w:pPr>
        <w:pStyle w:val="aj"/>
        <w:shd w:val="clear" w:color="auto" w:fill="FFFFFF"/>
        <w:spacing w:before="0" w:beforeAutospacing="0" w:after="0" w:afterAutospacing="0" w:line="360" w:lineRule="auto"/>
        <w:ind w:left="709"/>
        <w:jc w:val="both"/>
        <w:rPr>
          <w:color w:val="212529"/>
        </w:rPr>
      </w:pPr>
      <w:r>
        <w:rPr>
          <w:color w:val="212529"/>
        </w:rPr>
        <w:t xml:space="preserve">В результате изучения предложенного курса слушатели должны получить следующие </w:t>
      </w:r>
      <w:r>
        <w:rPr>
          <w:i/>
          <w:color w:val="212529"/>
        </w:rPr>
        <w:t>знания</w:t>
      </w:r>
      <w:r>
        <w:rPr>
          <w:color w:val="212529"/>
        </w:rPr>
        <w:t>:</w:t>
      </w:r>
    </w:p>
    <w:p w:rsidR="00682D9A" w:rsidRDefault="00682D9A" w:rsidP="00682D9A">
      <w:pPr>
        <w:pStyle w:val="aj"/>
        <w:numPr>
          <w:ilvl w:val="0"/>
          <w:numId w:val="23"/>
        </w:numPr>
        <w:shd w:val="clear" w:color="auto" w:fill="FFFFFF"/>
        <w:spacing w:before="0" w:beforeAutospacing="0" w:after="0" w:afterAutospacing="0" w:line="360" w:lineRule="auto"/>
        <w:jc w:val="both"/>
        <w:rPr>
          <w:color w:val="212529"/>
        </w:rPr>
      </w:pPr>
      <w:r>
        <w:rPr>
          <w:color w:val="212529"/>
        </w:rPr>
        <w:t>материальной части специальных средств;</w:t>
      </w:r>
    </w:p>
    <w:p w:rsidR="00682D9A" w:rsidRDefault="00682D9A" w:rsidP="00682D9A">
      <w:pPr>
        <w:pStyle w:val="aj"/>
        <w:numPr>
          <w:ilvl w:val="0"/>
          <w:numId w:val="23"/>
        </w:numPr>
        <w:shd w:val="clear" w:color="auto" w:fill="FFFFFF"/>
        <w:spacing w:before="0" w:beforeAutospacing="0" w:after="0" w:afterAutospacing="0" w:line="360" w:lineRule="auto"/>
        <w:jc w:val="both"/>
        <w:rPr>
          <w:color w:val="212529"/>
        </w:rPr>
      </w:pPr>
      <w:r>
        <w:rPr>
          <w:color w:val="212529"/>
        </w:rPr>
        <w:t>порядка и правил использования, применения специальных средств;</w:t>
      </w:r>
    </w:p>
    <w:p w:rsidR="00682D9A" w:rsidRDefault="00682D9A" w:rsidP="00682D9A">
      <w:pPr>
        <w:pStyle w:val="aj"/>
        <w:numPr>
          <w:ilvl w:val="0"/>
          <w:numId w:val="23"/>
        </w:numPr>
        <w:shd w:val="clear" w:color="auto" w:fill="FFFFFF"/>
        <w:spacing w:before="0" w:beforeAutospacing="0" w:after="0" w:afterAutospacing="0" w:line="360" w:lineRule="auto"/>
        <w:jc w:val="both"/>
        <w:rPr>
          <w:color w:val="212529"/>
        </w:rPr>
      </w:pPr>
      <w:r>
        <w:rPr>
          <w:color w:val="212529"/>
        </w:rPr>
        <w:t>правил техники и мер безопасности при обращении с ними.</w:t>
      </w:r>
    </w:p>
    <w:p w:rsidR="00682D9A" w:rsidRDefault="00682D9A" w:rsidP="00682D9A">
      <w:pPr>
        <w:pStyle w:val="aj"/>
        <w:shd w:val="clear" w:color="auto" w:fill="FFFFFF"/>
        <w:spacing w:before="0" w:beforeAutospacing="0" w:after="0" w:afterAutospacing="0" w:line="360" w:lineRule="auto"/>
        <w:ind w:left="709"/>
        <w:jc w:val="both"/>
        <w:rPr>
          <w:color w:val="212529"/>
        </w:rPr>
      </w:pPr>
      <w:r>
        <w:rPr>
          <w:i/>
          <w:color w:val="212529"/>
        </w:rPr>
        <w:t>Умения</w:t>
      </w:r>
      <w:r>
        <w:rPr>
          <w:color w:val="212529"/>
        </w:rPr>
        <w:t>:</w:t>
      </w:r>
    </w:p>
    <w:p w:rsidR="00682D9A" w:rsidRPr="00393235" w:rsidRDefault="00682D9A" w:rsidP="00682D9A">
      <w:pPr>
        <w:pStyle w:val="aj"/>
        <w:numPr>
          <w:ilvl w:val="0"/>
          <w:numId w:val="24"/>
        </w:numPr>
        <w:shd w:val="clear" w:color="auto" w:fill="FFFFFF"/>
        <w:spacing w:before="0" w:beforeAutospacing="0" w:after="0" w:afterAutospacing="0" w:line="360" w:lineRule="auto"/>
        <w:jc w:val="both"/>
        <w:rPr>
          <w:color w:val="212529"/>
        </w:rPr>
      </w:pPr>
      <w:r w:rsidRPr="00393235">
        <w:rPr>
          <w:color w:val="212529"/>
        </w:rPr>
        <w:t>правиль</w:t>
      </w:r>
      <w:r w:rsidR="00393235" w:rsidRPr="00393235">
        <w:rPr>
          <w:color w:val="212529"/>
        </w:rPr>
        <w:t>но применять и обращаться со специальными средствами;</w:t>
      </w:r>
    </w:p>
    <w:p w:rsidR="00393235" w:rsidRDefault="00393235" w:rsidP="00682D9A">
      <w:pPr>
        <w:pStyle w:val="aj"/>
        <w:numPr>
          <w:ilvl w:val="0"/>
          <w:numId w:val="24"/>
        </w:numPr>
        <w:shd w:val="clear" w:color="auto" w:fill="FFFFFF"/>
        <w:spacing w:before="0" w:beforeAutospacing="0" w:after="0" w:afterAutospacing="0" w:line="360" w:lineRule="auto"/>
        <w:jc w:val="both"/>
        <w:rPr>
          <w:color w:val="212529"/>
        </w:rPr>
      </w:pPr>
      <w:r>
        <w:rPr>
          <w:color w:val="212529"/>
        </w:rPr>
        <w:t>грамотно использовать специальные средства для выполнения служебных обязанностей.</w:t>
      </w:r>
    </w:p>
    <w:p w:rsidR="00393235" w:rsidRDefault="00393235" w:rsidP="00393235">
      <w:pPr>
        <w:pStyle w:val="aj"/>
        <w:shd w:val="clear" w:color="auto" w:fill="FFFFFF"/>
        <w:spacing w:before="0" w:beforeAutospacing="0" w:after="0" w:afterAutospacing="0" w:line="360" w:lineRule="auto"/>
        <w:ind w:left="709"/>
        <w:jc w:val="both"/>
        <w:rPr>
          <w:color w:val="212529"/>
        </w:rPr>
      </w:pPr>
      <w:r>
        <w:rPr>
          <w:color w:val="212529"/>
        </w:rPr>
        <w:t>Категория слушателей: частные охранники 6-го, 5-го, 4-го разрядов.</w:t>
      </w:r>
    </w:p>
    <w:p w:rsidR="00393235" w:rsidRPr="00682D9A" w:rsidRDefault="00393235" w:rsidP="00393235">
      <w:pPr>
        <w:pStyle w:val="aj"/>
        <w:shd w:val="clear" w:color="auto" w:fill="FFFFFF"/>
        <w:spacing w:before="0" w:beforeAutospacing="0" w:after="0" w:afterAutospacing="0" w:line="360" w:lineRule="auto"/>
        <w:ind w:left="709"/>
        <w:jc w:val="both"/>
        <w:rPr>
          <w:color w:val="212529"/>
        </w:rPr>
      </w:pPr>
      <w:r>
        <w:rPr>
          <w:color w:val="212529"/>
        </w:rPr>
        <w:t>Программа рассчитана для охранников 6-го, 5-го, 4-го разрядов – 5 часов.</w:t>
      </w:r>
    </w:p>
    <w:p w:rsidR="00050F51" w:rsidRPr="00393235" w:rsidRDefault="004B06FC" w:rsidP="00393235">
      <w:pPr>
        <w:rPr>
          <w:rFonts w:ascii="Times New Roman" w:hAnsi="Times New Roman" w:cs="Times New Roman"/>
          <w:color w:val="212529"/>
          <w:sz w:val="24"/>
          <w:szCs w:val="24"/>
        </w:rPr>
      </w:pPr>
      <w:r>
        <w:rPr>
          <w:color w:val="212529"/>
        </w:rPr>
        <w:br w:type="page"/>
      </w:r>
      <w:r w:rsidR="00050F51" w:rsidRPr="00393235">
        <w:rPr>
          <w:rFonts w:ascii="Times New Roman" w:hAnsi="Times New Roman" w:cs="Times New Roman"/>
          <w:color w:val="212529"/>
          <w:sz w:val="24"/>
          <w:szCs w:val="24"/>
        </w:rPr>
        <w:lastRenderedPageBreak/>
        <w:t xml:space="preserve">9.11. </w:t>
      </w:r>
      <w:r w:rsidR="00BE1B78" w:rsidRPr="00393235">
        <w:rPr>
          <w:rFonts w:ascii="Times New Roman" w:hAnsi="Times New Roman" w:cs="Times New Roman"/>
          <w:color w:val="212529"/>
          <w:sz w:val="24"/>
          <w:szCs w:val="24"/>
        </w:rPr>
        <w:t>Т</w:t>
      </w:r>
      <w:r w:rsidR="00050F51" w:rsidRPr="00393235">
        <w:rPr>
          <w:rFonts w:ascii="Times New Roman" w:hAnsi="Times New Roman" w:cs="Times New Roman"/>
          <w:color w:val="212529"/>
          <w:sz w:val="24"/>
          <w:szCs w:val="24"/>
        </w:rPr>
        <w:t>ематический план дисциплины "Использование специальных средств".</w:t>
      </w:r>
    </w:p>
    <w:p w:rsidR="00050F51" w:rsidRPr="00050F51" w:rsidRDefault="00050F51" w:rsidP="00AD27D8">
      <w:pPr>
        <w:pStyle w:val="aj"/>
        <w:shd w:val="clear" w:color="auto" w:fill="FFFFFF"/>
        <w:spacing w:before="0" w:beforeAutospacing="0" w:after="0" w:afterAutospacing="0"/>
        <w:ind w:firstLine="709"/>
        <w:jc w:val="both"/>
        <w:rPr>
          <w:color w:val="212529"/>
        </w:rPr>
      </w:pPr>
    </w:p>
    <w:tbl>
      <w:tblPr>
        <w:tblStyle w:val="a9"/>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050F51" w:rsidRPr="00B66225" w:rsidTr="00050F51">
        <w:trPr>
          <w:trHeight w:val="194"/>
        </w:trPr>
        <w:tc>
          <w:tcPr>
            <w:tcW w:w="567" w:type="dxa"/>
            <w:vMerge w:val="restart"/>
          </w:tcPr>
          <w:p w:rsidR="00050F51" w:rsidRPr="00735401" w:rsidRDefault="00050F51" w:rsidP="00050F51">
            <w:pPr>
              <w:pStyle w:val="aj"/>
              <w:spacing w:before="0" w:beforeAutospacing="0" w:after="0" w:afterAutospacing="0"/>
              <w:jc w:val="both"/>
              <w:rPr>
                <w:color w:val="212529"/>
                <w:sz w:val="20"/>
                <w:szCs w:val="20"/>
              </w:rPr>
            </w:pPr>
            <w:r w:rsidRPr="00735401">
              <w:rPr>
                <w:color w:val="212529"/>
                <w:sz w:val="20"/>
                <w:szCs w:val="20"/>
              </w:rPr>
              <w:t>№  п/п</w:t>
            </w:r>
          </w:p>
        </w:tc>
        <w:tc>
          <w:tcPr>
            <w:tcW w:w="1559" w:type="dxa"/>
            <w:vMerge w:val="restart"/>
          </w:tcPr>
          <w:p w:rsidR="00050F51" w:rsidRPr="00735401" w:rsidRDefault="00050F51" w:rsidP="00050F51">
            <w:pPr>
              <w:pStyle w:val="aj"/>
              <w:spacing w:before="0" w:beforeAutospacing="0" w:after="0" w:afterAutospacing="0"/>
              <w:jc w:val="center"/>
              <w:rPr>
                <w:color w:val="212529"/>
                <w:sz w:val="20"/>
                <w:szCs w:val="20"/>
              </w:rPr>
            </w:pPr>
            <w:r w:rsidRPr="00735401">
              <w:rPr>
                <w:color w:val="212529"/>
                <w:sz w:val="20"/>
                <w:szCs w:val="20"/>
                <w:shd w:val="clear" w:color="auto" w:fill="FFFFFF"/>
              </w:rPr>
              <w:t>Наименование дисциплины</w:t>
            </w:r>
          </w:p>
        </w:tc>
        <w:tc>
          <w:tcPr>
            <w:tcW w:w="2693" w:type="dxa"/>
            <w:gridSpan w:val="5"/>
          </w:tcPr>
          <w:p w:rsidR="00050F51" w:rsidRPr="00735401" w:rsidRDefault="00050F51" w:rsidP="00050F51">
            <w:pPr>
              <w:pStyle w:val="aj"/>
              <w:spacing w:before="0" w:beforeAutospacing="0" w:after="0" w:afterAutospacing="0"/>
              <w:jc w:val="center"/>
              <w:rPr>
                <w:color w:val="212529"/>
                <w:sz w:val="20"/>
                <w:szCs w:val="20"/>
              </w:rPr>
            </w:pPr>
            <w:r w:rsidRPr="00735401">
              <w:rPr>
                <w:color w:val="212529"/>
                <w:sz w:val="20"/>
                <w:szCs w:val="20"/>
              </w:rPr>
              <w:t>4 разряд</w:t>
            </w:r>
          </w:p>
        </w:tc>
        <w:tc>
          <w:tcPr>
            <w:tcW w:w="2694" w:type="dxa"/>
            <w:gridSpan w:val="5"/>
          </w:tcPr>
          <w:p w:rsidR="00050F51" w:rsidRPr="00735401" w:rsidRDefault="00050F51" w:rsidP="00050F51">
            <w:pPr>
              <w:pStyle w:val="aj"/>
              <w:spacing w:before="0" w:beforeAutospacing="0" w:after="0" w:afterAutospacing="0"/>
              <w:jc w:val="center"/>
              <w:rPr>
                <w:color w:val="212529"/>
                <w:sz w:val="20"/>
                <w:szCs w:val="20"/>
              </w:rPr>
            </w:pPr>
            <w:r w:rsidRPr="00735401">
              <w:rPr>
                <w:color w:val="212529"/>
                <w:sz w:val="20"/>
                <w:szCs w:val="20"/>
              </w:rPr>
              <w:t>5 разряд</w:t>
            </w:r>
          </w:p>
        </w:tc>
        <w:tc>
          <w:tcPr>
            <w:tcW w:w="2694" w:type="dxa"/>
            <w:gridSpan w:val="5"/>
          </w:tcPr>
          <w:p w:rsidR="00050F51" w:rsidRPr="00735401" w:rsidRDefault="00050F51" w:rsidP="00050F51">
            <w:pPr>
              <w:pStyle w:val="aj"/>
              <w:spacing w:before="0" w:beforeAutospacing="0" w:after="0" w:afterAutospacing="0"/>
              <w:jc w:val="center"/>
              <w:rPr>
                <w:color w:val="212529"/>
                <w:sz w:val="20"/>
                <w:szCs w:val="20"/>
              </w:rPr>
            </w:pPr>
            <w:r w:rsidRPr="00735401">
              <w:rPr>
                <w:color w:val="212529"/>
                <w:sz w:val="20"/>
                <w:szCs w:val="20"/>
              </w:rPr>
              <w:t>6 разряд</w:t>
            </w:r>
          </w:p>
        </w:tc>
      </w:tr>
      <w:tr w:rsidR="00050F51" w:rsidRPr="00B66225" w:rsidTr="00050F51">
        <w:trPr>
          <w:trHeight w:val="94"/>
        </w:trPr>
        <w:tc>
          <w:tcPr>
            <w:tcW w:w="567" w:type="dxa"/>
            <w:vMerge/>
          </w:tcPr>
          <w:p w:rsidR="00050F51" w:rsidRPr="00735401" w:rsidRDefault="00050F51" w:rsidP="00050F51">
            <w:pPr>
              <w:pStyle w:val="aj"/>
              <w:spacing w:before="0" w:beforeAutospacing="0" w:after="0" w:afterAutospacing="0"/>
              <w:jc w:val="both"/>
              <w:rPr>
                <w:color w:val="212529"/>
                <w:sz w:val="20"/>
                <w:szCs w:val="20"/>
              </w:rPr>
            </w:pPr>
          </w:p>
        </w:tc>
        <w:tc>
          <w:tcPr>
            <w:tcW w:w="1559" w:type="dxa"/>
            <w:vMerge/>
          </w:tcPr>
          <w:p w:rsidR="00050F51" w:rsidRPr="00735401" w:rsidRDefault="00050F51" w:rsidP="00050F51">
            <w:pPr>
              <w:pStyle w:val="aj"/>
              <w:spacing w:before="0" w:beforeAutospacing="0" w:after="0" w:afterAutospacing="0"/>
              <w:jc w:val="center"/>
              <w:rPr>
                <w:color w:val="212529"/>
                <w:sz w:val="20"/>
                <w:szCs w:val="20"/>
                <w:shd w:val="clear" w:color="auto" w:fill="FFFFFF"/>
              </w:rPr>
            </w:pPr>
          </w:p>
        </w:tc>
        <w:tc>
          <w:tcPr>
            <w:tcW w:w="2693" w:type="dxa"/>
            <w:gridSpan w:val="5"/>
          </w:tcPr>
          <w:p w:rsidR="00050F51" w:rsidRPr="00735401" w:rsidRDefault="00050F51"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050F51" w:rsidRPr="00735401" w:rsidRDefault="00050F51"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c>
          <w:tcPr>
            <w:tcW w:w="2694" w:type="dxa"/>
            <w:gridSpan w:val="5"/>
          </w:tcPr>
          <w:p w:rsidR="00050F51" w:rsidRPr="00735401" w:rsidRDefault="00050F51" w:rsidP="00050F51">
            <w:pPr>
              <w:pStyle w:val="aj"/>
              <w:spacing w:before="0" w:beforeAutospacing="0" w:after="0" w:afterAutospacing="0"/>
              <w:jc w:val="center"/>
              <w:rPr>
                <w:color w:val="212529"/>
                <w:sz w:val="20"/>
                <w:szCs w:val="20"/>
              </w:rPr>
            </w:pPr>
            <w:r w:rsidRPr="00735401">
              <w:rPr>
                <w:color w:val="212529"/>
                <w:sz w:val="20"/>
                <w:szCs w:val="20"/>
              </w:rPr>
              <w:t>количество часов</w:t>
            </w:r>
          </w:p>
        </w:tc>
      </w:tr>
      <w:tr w:rsidR="00050F51" w:rsidRPr="00B66225" w:rsidTr="00050F51">
        <w:trPr>
          <w:trHeight w:val="94"/>
        </w:trPr>
        <w:tc>
          <w:tcPr>
            <w:tcW w:w="567" w:type="dxa"/>
            <w:vMerge/>
          </w:tcPr>
          <w:p w:rsidR="00050F51" w:rsidRDefault="00050F51" w:rsidP="00050F51">
            <w:pPr>
              <w:pStyle w:val="aj"/>
              <w:spacing w:before="0" w:beforeAutospacing="0" w:after="0" w:afterAutospacing="0"/>
              <w:jc w:val="both"/>
              <w:rPr>
                <w:color w:val="212529"/>
                <w:sz w:val="20"/>
                <w:szCs w:val="20"/>
              </w:rPr>
            </w:pPr>
          </w:p>
        </w:tc>
        <w:tc>
          <w:tcPr>
            <w:tcW w:w="1559" w:type="dxa"/>
            <w:vMerge/>
          </w:tcPr>
          <w:p w:rsidR="00050F51" w:rsidRDefault="00050F51" w:rsidP="00050F51">
            <w:pPr>
              <w:pStyle w:val="aj"/>
              <w:spacing w:before="0" w:beforeAutospacing="0" w:after="0" w:afterAutospacing="0"/>
              <w:jc w:val="center"/>
              <w:rPr>
                <w:color w:val="212529"/>
                <w:sz w:val="21"/>
                <w:szCs w:val="21"/>
                <w:shd w:val="clear" w:color="auto" w:fill="FFFFFF"/>
              </w:rPr>
            </w:pPr>
          </w:p>
        </w:tc>
        <w:tc>
          <w:tcPr>
            <w:tcW w:w="709" w:type="dxa"/>
            <w:vMerge w:val="restart"/>
          </w:tcPr>
          <w:p w:rsidR="00050F51" w:rsidRDefault="00050F51" w:rsidP="00050F51">
            <w:pPr>
              <w:pStyle w:val="aj"/>
              <w:spacing w:before="0" w:beforeAutospacing="0" w:after="0" w:afterAutospacing="0"/>
              <w:jc w:val="center"/>
              <w:rPr>
                <w:color w:val="212529"/>
                <w:sz w:val="20"/>
                <w:szCs w:val="20"/>
              </w:rPr>
            </w:pPr>
            <w:r>
              <w:rPr>
                <w:color w:val="212529"/>
                <w:sz w:val="20"/>
                <w:szCs w:val="20"/>
              </w:rPr>
              <w:t>всего</w:t>
            </w:r>
          </w:p>
        </w:tc>
        <w:tc>
          <w:tcPr>
            <w:tcW w:w="1984" w:type="dxa"/>
            <w:gridSpan w:val="4"/>
          </w:tcPr>
          <w:p w:rsidR="00050F51" w:rsidRDefault="00050F51"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9" w:type="dxa"/>
            <w:vMerge w:val="restart"/>
          </w:tcPr>
          <w:p w:rsidR="00050F51" w:rsidRDefault="00050F51" w:rsidP="00050F51">
            <w:pPr>
              <w:pStyle w:val="aj"/>
              <w:spacing w:before="0" w:beforeAutospacing="0" w:after="0" w:afterAutospacing="0"/>
              <w:jc w:val="center"/>
              <w:rPr>
                <w:color w:val="212529"/>
                <w:sz w:val="20"/>
                <w:szCs w:val="20"/>
              </w:rPr>
            </w:pPr>
            <w:r>
              <w:rPr>
                <w:color w:val="212529"/>
                <w:sz w:val="20"/>
                <w:szCs w:val="20"/>
              </w:rPr>
              <w:t>всего</w:t>
            </w:r>
          </w:p>
        </w:tc>
        <w:tc>
          <w:tcPr>
            <w:tcW w:w="1985" w:type="dxa"/>
            <w:gridSpan w:val="4"/>
          </w:tcPr>
          <w:p w:rsidR="00050F51" w:rsidRDefault="00050F51" w:rsidP="00050F51">
            <w:pPr>
              <w:pStyle w:val="aj"/>
              <w:spacing w:before="0" w:beforeAutospacing="0" w:after="0" w:afterAutospacing="0"/>
              <w:jc w:val="center"/>
              <w:rPr>
                <w:color w:val="212529"/>
                <w:sz w:val="20"/>
                <w:szCs w:val="20"/>
              </w:rPr>
            </w:pPr>
            <w:r>
              <w:rPr>
                <w:color w:val="212529"/>
                <w:sz w:val="20"/>
                <w:szCs w:val="20"/>
              </w:rPr>
              <w:t>в том числе:</w:t>
            </w:r>
          </w:p>
        </w:tc>
        <w:tc>
          <w:tcPr>
            <w:tcW w:w="708" w:type="dxa"/>
            <w:vMerge w:val="restart"/>
          </w:tcPr>
          <w:p w:rsidR="00050F51" w:rsidRDefault="00050F51" w:rsidP="00050F51">
            <w:pPr>
              <w:pStyle w:val="aj"/>
              <w:spacing w:before="0" w:beforeAutospacing="0" w:after="0" w:afterAutospacing="0"/>
              <w:jc w:val="center"/>
              <w:rPr>
                <w:color w:val="212529"/>
                <w:sz w:val="20"/>
                <w:szCs w:val="20"/>
              </w:rPr>
            </w:pPr>
            <w:r>
              <w:rPr>
                <w:color w:val="212529"/>
                <w:sz w:val="20"/>
                <w:szCs w:val="20"/>
              </w:rPr>
              <w:t>всего</w:t>
            </w:r>
          </w:p>
        </w:tc>
        <w:tc>
          <w:tcPr>
            <w:tcW w:w="1986" w:type="dxa"/>
            <w:gridSpan w:val="4"/>
          </w:tcPr>
          <w:p w:rsidR="00050F51" w:rsidRDefault="00050F51" w:rsidP="00050F51">
            <w:pPr>
              <w:pStyle w:val="aj"/>
              <w:spacing w:before="0" w:beforeAutospacing="0" w:after="0" w:afterAutospacing="0"/>
              <w:jc w:val="center"/>
              <w:rPr>
                <w:color w:val="212529"/>
                <w:sz w:val="20"/>
                <w:szCs w:val="20"/>
              </w:rPr>
            </w:pPr>
            <w:r>
              <w:rPr>
                <w:color w:val="212529"/>
                <w:sz w:val="20"/>
                <w:szCs w:val="20"/>
              </w:rPr>
              <w:t>в том числе:</w:t>
            </w:r>
          </w:p>
        </w:tc>
      </w:tr>
      <w:tr w:rsidR="00050F51" w:rsidRPr="00B66225" w:rsidTr="00050F51">
        <w:trPr>
          <w:trHeight w:val="94"/>
        </w:trPr>
        <w:tc>
          <w:tcPr>
            <w:tcW w:w="567" w:type="dxa"/>
            <w:vMerge/>
          </w:tcPr>
          <w:p w:rsidR="00050F51" w:rsidRDefault="00050F51" w:rsidP="00050F51">
            <w:pPr>
              <w:pStyle w:val="aj"/>
              <w:spacing w:before="0" w:beforeAutospacing="0" w:after="0" w:afterAutospacing="0"/>
              <w:jc w:val="both"/>
              <w:rPr>
                <w:color w:val="212529"/>
                <w:sz w:val="20"/>
                <w:szCs w:val="20"/>
              </w:rPr>
            </w:pPr>
          </w:p>
        </w:tc>
        <w:tc>
          <w:tcPr>
            <w:tcW w:w="1559" w:type="dxa"/>
            <w:vMerge/>
          </w:tcPr>
          <w:p w:rsidR="00050F51" w:rsidRDefault="00050F51" w:rsidP="00050F51">
            <w:pPr>
              <w:pStyle w:val="aj"/>
              <w:spacing w:before="0" w:beforeAutospacing="0" w:after="0" w:afterAutospacing="0"/>
              <w:jc w:val="center"/>
              <w:rPr>
                <w:color w:val="212529"/>
                <w:sz w:val="21"/>
                <w:szCs w:val="21"/>
                <w:shd w:val="clear" w:color="auto" w:fill="FFFFFF"/>
              </w:rPr>
            </w:pPr>
          </w:p>
        </w:tc>
        <w:tc>
          <w:tcPr>
            <w:tcW w:w="709" w:type="dxa"/>
            <w:vMerge/>
          </w:tcPr>
          <w:p w:rsidR="00050F51" w:rsidRDefault="00050F51" w:rsidP="00050F51">
            <w:pPr>
              <w:pStyle w:val="aj"/>
              <w:spacing w:before="0" w:beforeAutospacing="0" w:after="0" w:afterAutospacing="0"/>
              <w:jc w:val="center"/>
              <w:rPr>
                <w:color w:val="212529"/>
                <w:sz w:val="20"/>
                <w:szCs w:val="20"/>
              </w:rPr>
            </w:pPr>
          </w:p>
        </w:tc>
        <w:tc>
          <w:tcPr>
            <w:tcW w:w="992" w:type="dxa"/>
            <w:gridSpan w:val="2"/>
          </w:tcPr>
          <w:p w:rsidR="00050F51" w:rsidRDefault="00050F51"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2" w:type="dxa"/>
            <w:gridSpan w:val="2"/>
          </w:tcPr>
          <w:p w:rsidR="00050F51" w:rsidRDefault="00050F51"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9" w:type="dxa"/>
            <w:vMerge/>
          </w:tcPr>
          <w:p w:rsidR="00050F51" w:rsidRDefault="00050F51" w:rsidP="00050F51">
            <w:pPr>
              <w:pStyle w:val="aj"/>
              <w:spacing w:before="0" w:beforeAutospacing="0" w:after="0" w:afterAutospacing="0"/>
              <w:jc w:val="center"/>
              <w:rPr>
                <w:color w:val="212529"/>
                <w:sz w:val="20"/>
                <w:szCs w:val="20"/>
              </w:rPr>
            </w:pPr>
          </w:p>
        </w:tc>
        <w:tc>
          <w:tcPr>
            <w:tcW w:w="992" w:type="dxa"/>
            <w:gridSpan w:val="2"/>
          </w:tcPr>
          <w:p w:rsidR="00050F51" w:rsidRDefault="00050F51"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050F51" w:rsidRDefault="00050F51"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c>
          <w:tcPr>
            <w:tcW w:w="708" w:type="dxa"/>
            <w:vMerge/>
          </w:tcPr>
          <w:p w:rsidR="00050F51" w:rsidRDefault="00050F51" w:rsidP="00050F51">
            <w:pPr>
              <w:pStyle w:val="aj"/>
              <w:spacing w:before="0" w:beforeAutospacing="0" w:after="0" w:afterAutospacing="0"/>
              <w:jc w:val="center"/>
              <w:rPr>
                <w:color w:val="212529"/>
                <w:sz w:val="20"/>
                <w:szCs w:val="20"/>
              </w:rPr>
            </w:pPr>
          </w:p>
        </w:tc>
        <w:tc>
          <w:tcPr>
            <w:tcW w:w="993" w:type="dxa"/>
            <w:gridSpan w:val="2"/>
          </w:tcPr>
          <w:p w:rsidR="00050F51" w:rsidRDefault="00050F51" w:rsidP="00050F51">
            <w:pPr>
              <w:pStyle w:val="aj"/>
              <w:spacing w:before="0" w:beforeAutospacing="0" w:after="0" w:afterAutospacing="0"/>
              <w:jc w:val="center"/>
              <w:rPr>
                <w:color w:val="212529"/>
                <w:sz w:val="20"/>
                <w:szCs w:val="20"/>
              </w:rPr>
            </w:pPr>
            <w:r>
              <w:rPr>
                <w:color w:val="212529"/>
                <w:sz w:val="20"/>
                <w:szCs w:val="20"/>
              </w:rPr>
              <w:t>теорети-</w:t>
            </w:r>
            <w:r>
              <w:rPr>
                <w:color w:val="212529"/>
                <w:sz w:val="20"/>
                <w:szCs w:val="20"/>
              </w:rPr>
              <w:br/>
              <w:t>ческих</w:t>
            </w:r>
          </w:p>
        </w:tc>
        <w:tc>
          <w:tcPr>
            <w:tcW w:w="993" w:type="dxa"/>
            <w:gridSpan w:val="2"/>
          </w:tcPr>
          <w:p w:rsidR="00050F51" w:rsidRDefault="00050F51" w:rsidP="00050F51">
            <w:pPr>
              <w:pStyle w:val="aj"/>
              <w:spacing w:before="0" w:beforeAutospacing="0" w:after="0" w:afterAutospacing="0"/>
              <w:jc w:val="center"/>
              <w:rPr>
                <w:color w:val="212529"/>
                <w:sz w:val="20"/>
                <w:szCs w:val="20"/>
              </w:rPr>
            </w:pPr>
            <w:r>
              <w:rPr>
                <w:color w:val="212529"/>
                <w:sz w:val="20"/>
                <w:szCs w:val="20"/>
              </w:rPr>
              <w:t>практи-</w:t>
            </w:r>
            <w:r>
              <w:rPr>
                <w:color w:val="212529"/>
                <w:sz w:val="20"/>
                <w:szCs w:val="20"/>
              </w:rPr>
              <w:br/>
              <w:t>ческих</w:t>
            </w:r>
          </w:p>
        </w:tc>
      </w:tr>
      <w:tr w:rsidR="00050F51" w:rsidRPr="00B66225" w:rsidTr="00050F51">
        <w:tc>
          <w:tcPr>
            <w:tcW w:w="567" w:type="dxa"/>
          </w:tcPr>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1</w:t>
            </w:r>
          </w:p>
        </w:tc>
        <w:tc>
          <w:tcPr>
            <w:tcW w:w="1559" w:type="dxa"/>
          </w:tcPr>
          <w:p w:rsidR="00050F51" w:rsidRPr="00050F51" w:rsidRDefault="00050F51" w:rsidP="00050F51">
            <w:pPr>
              <w:pStyle w:val="aj"/>
              <w:spacing w:before="0" w:beforeAutospacing="0" w:after="0" w:afterAutospacing="0"/>
              <w:rPr>
                <w:color w:val="212529"/>
                <w:sz w:val="20"/>
                <w:szCs w:val="20"/>
              </w:rPr>
            </w:pPr>
            <w:r w:rsidRPr="00050F51">
              <w:rPr>
                <w:color w:val="212529"/>
                <w:sz w:val="20"/>
                <w:szCs w:val="20"/>
                <w:shd w:val="clear" w:color="auto" w:fill="FFFFFF"/>
              </w:rPr>
              <w:t>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tc>
        <w:tc>
          <w:tcPr>
            <w:tcW w:w="897"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w:t>
            </w:r>
          </w:p>
        </w:tc>
      </w:tr>
      <w:tr w:rsidR="00050F51" w:rsidRPr="00B66225" w:rsidTr="00050F51">
        <w:tc>
          <w:tcPr>
            <w:tcW w:w="567" w:type="dxa"/>
          </w:tcPr>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2</w:t>
            </w:r>
          </w:p>
        </w:tc>
        <w:tc>
          <w:tcPr>
            <w:tcW w:w="1559" w:type="dxa"/>
          </w:tcPr>
          <w:p w:rsidR="00050F51" w:rsidRPr="00050F51" w:rsidRDefault="00050F51" w:rsidP="00050F51">
            <w:pPr>
              <w:pStyle w:val="aj"/>
              <w:spacing w:before="0" w:beforeAutospacing="0" w:after="0" w:afterAutospacing="0"/>
              <w:rPr>
                <w:color w:val="212529"/>
                <w:sz w:val="20"/>
                <w:szCs w:val="20"/>
              </w:rPr>
            </w:pPr>
            <w:r w:rsidRPr="00050F51">
              <w:rPr>
                <w:color w:val="212529"/>
                <w:sz w:val="20"/>
                <w:szCs w:val="20"/>
                <w:shd w:val="clear" w:color="auto" w:fill="FFFFFF"/>
              </w:rPr>
              <w:t>Практическая отработка приемов и способов применения специальных средств по их видам и типам</w:t>
            </w:r>
          </w:p>
        </w:tc>
        <w:tc>
          <w:tcPr>
            <w:tcW w:w="897"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rPr>
                <w:color w:val="212529"/>
                <w:sz w:val="20"/>
                <w:szCs w:val="20"/>
              </w:rPr>
            </w:pPr>
            <w:r>
              <w:rPr>
                <w:color w:val="212529"/>
                <w:sz w:val="20"/>
                <w:szCs w:val="20"/>
              </w:rPr>
              <w:t xml:space="preserve">      -</w:t>
            </w:r>
          </w:p>
        </w:tc>
        <w:tc>
          <w:tcPr>
            <w:tcW w:w="898" w:type="dxa"/>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r>
              <w:rPr>
                <w:color w:val="212529"/>
                <w:sz w:val="20"/>
                <w:szCs w:val="20"/>
              </w:rPr>
              <w:t>2</w:t>
            </w:r>
          </w:p>
          <w:p w:rsidR="00050F51" w:rsidRPr="00B66225" w:rsidRDefault="00050F51" w:rsidP="00050F51">
            <w:pPr>
              <w:pStyle w:val="aj"/>
              <w:spacing w:before="0" w:beforeAutospacing="0" w:after="0" w:afterAutospacing="0"/>
              <w:jc w:val="center"/>
              <w:rPr>
                <w:color w:val="212529"/>
                <w:sz w:val="20"/>
                <w:szCs w:val="20"/>
              </w:rPr>
            </w:pPr>
          </w:p>
        </w:tc>
        <w:tc>
          <w:tcPr>
            <w:tcW w:w="898" w:type="dxa"/>
            <w:gridSpan w:val="2"/>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050F51" w:rsidRDefault="00050F51" w:rsidP="00050F51">
            <w:pPr>
              <w:pStyle w:val="aj"/>
              <w:spacing w:before="0" w:beforeAutospacing="0" w:after="0" w:afterAutospacing="0"/>
              <w:jc w:val="center"/>
              <w:rPr>
                <w:color w:val="212529"/>
                <w:sz w:val="20"/>
                <w:szCs w:val="20"/>
              </w:rPr>
            </w:pPr>
          </w:p>
          <w:p w:rsidR="00050F51" w:rsidRDefault="00050F51" w:rsidP="00050F51">
            <w:pPr>
              <w:pStyle w:val="aj"/>
              <w:spacing w:before="0" w:beforeAutospacing="0" w:after="0" w:afterAutospacing="0"/>
              <w:jc w:val="center"/>
              <w:rPr>
                <w:color w:val="212529"/>
                <w:sz w:val="20"/>
                <w:szCs w:val="20"/>
              </w:rPr>
            </w:pPr>
          </w:p>
          <w:p w:rsidR="00050F51" w:rsidRPr="00B66225" w:rsidRDefault="00050F51" w:rsidP="00050F51">
            <w:pPr>
              <w:pStyle w:val="aj"/>
              <w:spacing w:before="0" w:beforeAutospacing="0" w:after="0" w:afterAutospacing="0"/>
              <w:jc w:val="center"/>
              <w:rPr>
                <w:color w:val="212529"/>
                <w:sz w:val="20"/>
                <w:szCs w:val="20"/>
              </w:rPr>
            </w:pPr>
            <w:r>
              <w:rPr>
                <w:color w:val="212529"/>
                <w:sz w:val="20"/>
                <w:szCs w:val="20"/>
              </w:rPr>
              <w:t>2</w:t>
            </w:r>
          </w:p>
        </w:tc>
      </w:tr>
      <w:tr w:rsidR="00050F51" w:rsidRPr="00B66225" w:rsidTr="00050F51">
        <w:tc>
          <w:tcPr>
            <w:tcW w:w="2126" w:type="dxa"/>
            <w:gridSpan w:val="2"/>
          </w:tcPr>
          <w:p w:rsidR="00050F51" w:rsidRPr="00B66225" w:rsidRDefault="00050F51" w:rsidP="00050F51">
            <w:pPr>
              <w:pStyle w:val="aj"/>
              <w:spacing w:before="0" w:beforeAutospacing="0" w:after="0" w:afterAutospacing="0"/>
              <w:jc w:val="both"/>
              <w:rPr>
                <w:color w:val="212529"/>
                <w:sz w:val="20"/>
                <w:szCs w:val="20"/>
              </w:rPr>
            </w:pPr>
            <w:r>
              <w:rPr>
                <w:color w:val="212529"/>
                <w:sz w:val="20"/>
                <w:szCs w:val="20"/>
              </w:rPr>
              <w:t>Промежуточная аттестация</w:t>
            </w:r>
          </w:p>
        </w:tc>
        <w:tc>
          <w:tcPr>
            <w:tcW w:w="897" w:type="dxa"/>
            <w:gridSpan w:val="2"/>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w:t>
            </w:r>
          </w:p>
        </w:tc>
        <w:tc>
          <w:tcPr>
            <w:tcW w:w="898" w:type="dxa"/>
          </w:tcPr>
          <w:p w:rsidR="00050F51" w:rsidRPr="000C54B1" w:rsidRDefault="00050F51" w:rsidP="00050F51">
            <w:pPr>
              <w:pStyle w:val="aj"/>
              <w:spacing w:before="0" w:beforeAutospacing="0" w:after="0" w:afterAutospacing="0"/>
              <w:jc w:val="center"/>
              <w:rPr>
                <w:color w:val="212529"/>
                <w:sz w:val="20"/>
                <w:szCs w:val="20"/>
              </w:rPr>
            </w:pPr>
            <w:r>
              <w:rPr>
                <w:color w:val="212529"/>
                <w:sz w:val="20"/>
                <w:szCs w:val="20"/>
              </w:rPr>
              <w:t>1</w:t>
            </w:r>
          </w:p>
        </w:tc>
      </w:tr>
      <w:tr w:rsidR="00050F51" w:rsidRPr="00B66225" w:rsidTr="00050F51">
        <w:trPr>
          <w:trHeight w:val="501"/>
        </w:trPr>
        <w:tc>
          <w:tcPr>
            <w:tcW w:w="2126" w:type="dxa"/>
            <w:gridSpan w:val="2"/>
          </w:tcPr>
          <w:p w:rsidR="00050F51" w:rsidRPr="00904CD0" w:rsidRDefault="00050F51" w:rsidP="00050F51">
            <w:pPr>
              <w:pStyle w:val="aj"/>
              <w:spacing w:before="0" w:beforeAutospacing="0" w:after="0" w:afterAutospacing="0"/>
              <w:jc w:val="both"/>
              <w:rPr>
                <w:color w:val="212529"/>
                <w:sz w:val="20"/>
                <w:szCs w:val="20"/>
                <w:shd w:val="clear" w:color="auto" w:fill="FFFFFF"/>
              </w:rPr>
            </w:pPr>
            <w:r w:rsidRPr="00904CD0">
              <w:rPr>
                <w:color w:val="212529"/>
                <w:sz w:val="20"/>
                <w:szCs w:val="20"/>
                <w:shd w:val="clear" w:color="auto" w:fill="FFFFFF"/>
              </w:rPr>
              <w:t>Итого</w:t>
            </w:r>
          </w:p>
        </w:tc>
        <w:tc>
          <w:tcPr>
            <w:tcW w:w="897" w:type="dxa"/>
            <w:gridSpan w:val="2"/>
          </w:tcPr>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50F51" w:rsidRPr="00B66225" w:rsidRDefault="0015307A"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050F51" w:rsidRDefault="00050F51" w:rsidP="00050F5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050F51" w:rsidRPr="00B66225" w:rsidRDefault="009D07F7" w:rsidP="00050F5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50F51" w:rsidRPr="00B66225" w:rsidRDefault="009D07F7"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050F51" w:rsidRDefault="00050F51" w:rsidP="00050F51">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050F51" w:rsidRPr="00B66225" w:rsidRDefault="009D07F7" w:rsidP="00050F51">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050F51" w:rsidRPr="00B66225" w:rsidRDefault="009D07F7" w:rsidP="00050F51">
            <w:pPr>
              <w:pStyle w:val="aj"/>
              <w:spacing w:before="0" w:beforeAutospacing="0" w:after="0" w:afterAutospacing="0"/>
              <w:jc w:val="center"/>
              <w:rPr>
                <w:color w:val="212529"/>
                <w:sz w:val="20"/>
                <w:szCs w:val="20"/>
              </w:rPr>
            </w:pPr>
            <w:r>
              <w:rPr>
                <w:color w:val="212529"/>
                <w:sz w:val="20"/>
                <w:szCs w:val="20"/>
              </w:rPr>
              <w:t>1</w:t>
            </w:r>
          </w:p>
        </w:tc>
        <w:tc>
          <w:tcPr>
            <w:tcW w:w="898" w:type="dxa"/>
          </w:tcPr>
          <w:p w:rsidR="00050F51" w:rsidRDefault="00050F51" w:rsidP="00050F51">
            <w:pPr>
              <w:pStyle w:val="aj"/>
              <w:spacing w:before="0" w:beforeAutospacing="0" w:after="0" w:afterAutospacing="0"/>
              <w:jc w:val="center"/>
              <w:rPr>
                <w:color w:val="212529"/>
                <w:sz w:val="20"/>
                <w:szCs w:val="20"/>
              </w:rPr>
            </w:pPr>
            <w:r>
              <w:rPr>
                <w:color w:val="212529"/>
                <w:sz w:val="20"/>
                <w:szCs w:val="20"/>
              </w:rPr>
              <w:t>3</w:t>
            </w:r>
          </w:p>
        </w:tc>
      </w:tr>
    </w:tbl>
    <w:p w:rsidR="00050F51" w:rsidRDefault="00050F51" w:rsidP="00393235">
      <w:pPr>
        <w:pStyle w:val="aj"/>
        <w:shd w:val="clear" w:color="auto" w:fill="FFFFFF"/>
        <w:spacing w:before="0" w:beforeAutospacing="0" w:after="0" w:afterAutospacing="0" w:line="360" w:lineRule="auto"/>
        <w:ind w:firstLine="709"/>
        <w:jc w:val="both"/>
        <w:rPr>
          <w:color w:val="212529"/>
        </w:rPr>
      </w:pPr>
      <w:r>
        <w:rPr>
          <w:color w:val="212529"/>
          <w:sz w:val="21"/>
          <w:szCs w:val="21"/>
        </w:rPr>
        <w:br/>
      </w:r>
      <w:r w:rsidRPr="00050F51">
        <w:rPr>
          <w:color w:val="212529"/>
        </w:rPr>
        <w:t xml:space="preserve">9.12. </w:t>
      </w:r>
      <w:r w:rsidR="00EE26B6">
        <w:rPr>
          <w:color w:val="212529"/>
        </w:rPr>
        <w:t>Р</w:t>
      </w:r>
      <w:r w:rsidRPr="00050F51">
        <w:rPr>
          <w:color w:val="212529"/>
        </w:rPr>
        <w:t>абочая программа дисциплины "Использование специальных средств".</w:t>
      </w:r>
    </w:p>
    <w:p w:rsidR="00393235" w:rsidRPr="00050F51" w:rsidRDefault="00393235" w:rsidP="00393235">
      <w:pPr>
        <w:pStyle w:val="aj"/>
        <w:shd w:val="clear" w:color="auto" w:fill="FFFFFF"/>
        <w:spacing w:before="0" w:beforeAutospacing="0" w:after="0" w:afterAutospacing="0" w:line="360" w:lineRule="auto"/>
        <w:ind w:firstLine="709"/>
        <w:jc w:val="both"/>
        <w:rPr>
          <w:color w:val="212529"/>
        </w:rPr>
      </w:pPr>
    </w:p>
    <w:p w:rsidR="00050F51" w:rsidRDefault="00050F51" w:rsidP="00393235">
      <w:pPr>
        <w:pStyle w:val="aj"/>
        <w:shd w:val="clear" w:color="auto" w:fill="FFFFFF"/>
        <w:spacing w:before="0" w:beforeAutospacing="0" w:after="0" w:afterAutospacing="0" w:line="360" w:lineRule="auto"/>
        <w:ind w:firstLine="709"/>
        <w:jc w:val="both"/>
        <w:rPr>
          <w:b/>
          <w:color w:val="212529"/>
        </w:rPr>
      </w:pPr>
      <w:r w:rsidRPr="00393235">
        <w:rPr>
          <w:b/>
          <w:color w:val="212529"/>
        </w:rPr>
        <w:t>Тема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393235" w:rsidRPr="00393235" w:rsidRDefault="00393235" w:rsidP="00393235">
      <w:pPr>
        <w:pStyle w:val="aj"/>
        <w:shd w:val="clear" w:color="auto" w:fill="FFFFFF"/>
        <w:spacing w:before="0" w:beforeAutospacing="0" w:after="0" w:afterAutospacing="0" w:line="360" w:lineRule="auto"/>
        <w:ind w:firstLine="709"/>
        <w:jc w:val="both"/>
        <w:rPr>
          <w:b/>
          <w:color w:val="212529"/>
        </w:rPr>
      </w:pPr>
    </w:p>
    <w:p w:rsidR="00050F51" w:rsidRPr="00050F51" w:rsidRDefault="00050F51" w:rsidP="00050F51">
      <w:pPr>
        <w:pStyle w:val="aj"/>
        <w:shd w:val="clear" w:color="auto" w:fill="FFFFFF"/>
        <w:spacing w:before="0" w:beforeAutospacing="0" w:after="0" w:afterAutospacing="0" w:line="360" w:lineRule="auto"/>
        <w:ind w:firstLine="709"/>
        <w:jc w:val="both"/>
        <w:rPr>
          <w:color w:val="212529"/>
        </w:rPr>
      </w:pPr>
      <w:r w:rsidRPr="00050F51">
        <w:rPr>
          <w:color w:val="212529"/>
        </w:rPr>
        <w:t>Назначение специальных средств в зависимости от их видов. Устройство и тактико-технические характеристики специальных средств.</w:t>
      </w:r>
    </w:p>
    <w:p w:rsidR="00050F51" w:rsidRPr="00050F51" w:rsidRDefault="00050F51" w:rsidP="00050F51">
      <w:pPr>
        <w:pStyle w:val="aj"/>
        <w:shd w:val="clear" w:color="auto" w:fill="FFFFFF"/>
        <w:spacing w:before="0" w:beforeAutospacing="0" w:after="0" w:afterAutospacing="0" w:line="360" w:lineRule="auto"/>
        <w:ind w:firstLine="709"/>
        <w:jc w:val="both"/>
        <w:rPr>
          <w:color w:val="212529"/>
        </w:rPr>
      </w:pPr>
      <w:r w:rsidRPr="00050F51">
        <w:rPr>
          <w:color w:val="212529"/>
        </w:rPr>
        <w:t>Проверка технического состояния (исправности), правила и меры безопасности при ношении и применении специальных средств.</w:t>
      </w:r>
    </w:p>
    <w:p w:rsidR="00050F51" w:rsidRPr="00050F51" w:rsidRDefault="00050F51" w:rsidP="00050F51">
      <w:pPr>
        <w:pStyle w:val="aj"/>
        <w:shd w:val="clear" w:color="auto" w:fill="FFFFFF"/>
        <w:spacing w:before="0" w:beforeAutospacing="0" w:after="0" w:afterAutospacing="0" w:line="360" w:lineRule="auto"/>
        <w:ind w:firstLine="709"/>
        <w:jc w:val="both"/>
        <w:rPr>
          <w:color w:val="212529"/>
        </w:rPr>
      </w:pPr>
      <w:r w:rsidRPr="00050F51">
        <w:rPr>
          <w:color w:val="212529"/>
        </w:rPr>
        <w:t>Основы применения специальных средств в зависимости от их вида и типа. Контрольный осмотр специальных средств.</w:t>
      </w:r>
    </w:p>
    <w:p w:rsidR="00050F51" w:rsidRDefault="00050F51" w:rsidP="00050F51">
      <w:pPr>
        <w:pStyle w:val="aj"/>
        <w:shd w:val="clear" w:color="auto" w:fill="FFFFFF"/>
        <w:spacing w:before="0" w:beforeAutospacing="0" w:after="0" w:afterAutospacing="0" w:line="360" w:lineRule="auto"/>
        <w:ind w:firstLine="709"/>
        <w:jc w:val="both"/>
        <w:rPr>
          <w:color w:val="212529"/>
        </w:rPr>
      </w:pPr>
      <w:r w:rsidRPr="00050F51">
        <w:rPr>
          <w:color w:val="212529"/>
        </w:rPr>
        <w:lastRenderedPageBreak/>
        <w:t>Правила использования и хранения специальных средств, обеспечивающие их надлежащее техническое состояние (исправность).</w:t>
      </w:r>
    </w:p>
    <w:p w:rsidR="00393235" w:rsidRPr="00050F51" w:rsidRDefault="00393235" w:rsidP="00050F51">
      <w:pPr>
        <w:pStyle w:val="aj"/>
        <w:shd w:val="clear" w:color="auto" w:fill="FFFFFF"/>
        <w:spacing w:before="0" w:beforeAutospacing="0" w:after="0" w:afterAutospacing="0" w:line="360" w:lineRule="auto"/>
        <w:ind w:firstLine="709"/>
        <w:jc w:val="both"/>
        <w:rPr>
          <w:color w:val="212529"/>
        </w:rPr>
      </w:pPr>
    </w:p>
    <w:p w:rsidR="00393235" w:rsidRDefault="00050F51" w:rsidP="00050F51">
      <w:pPr>
        <w:pStyle w:val="aj"/>
        <w:shd w:val="clear" w:color="auto" w:fill="FFFFFF"/>
        <w:spacing w:before="0" w:beforeAutospacing="0" w:after="0" w:afterAutospacing="0" w:line="360" w:lineRule="auto"/>
        <w:ind w:firstLine="709"/>
        <w:jc w:val="both"/>
        <w:rPr>
          <w:b/>
          <w:color w:val="212529"/>
        </w:rPr>
      </w:pPr>
      <w:r w:rsidRPr="00393235">
        <w:rPr>
          <w:b/>
          <w:color w:val="212529"/>
        </w:rPr>
        <w:t>Тема 2. Практическая отработка приемов и способов применения специальных средств по их видам и типам.</w:t>
      </w:r>
    </w:p>
    <w:p w:rsidR="00393235" w:rsidRDefault="00393235">
      <w:pPr>
        <w:rPr>
          <w:rFonts w:ascii="Times New Roman" w:eastAsia="Times New Roman" w:hAnsi="Times New Roman" w:cs="Times New Roman"/>
          <w:b/>
          <w:color w:val="212529"/>
          <w:sz w:val="24"/>
          <w:szCs w:val="24"/>
          <w:lang w:eastAsia="ru-RU"/>
        </w:rPr>
      </w:pPr>
      <w:r>
        <w:rPr>
          <w:b/>
          <w:color w:val="212529"/>
        </w:rPr>
        <w:br w:type="page"/>
      </w:r>
    </w:p>
    <w:p w:rsidR="00393235" w:rsidRPr="00DF74BE" w:rsidRDefault="00393235" w:rsidP="00393235">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393235" w:rsidRDefault="00393235" w:rsidP="00393235">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393235" w:rsidRDefault="00393235" w:rsidP="00393235">
      <w:pPr>
        <w:spacing w:after="0" w:line="360" w:lineRule="auto"/>
        <w:ind w:left="709"/>
        <w:jc w:val="both"/>
        <w:rPr>
          <w:rFonts w:ascii="Times New Roman" w:hAnsi="Times New Roman" w:cs="Times New Roman"/>
          <w:color w:val="212529"/>
          <w:sz w:val="24"/>
          <w:szCs w:val="24"/>
        </w:rPr>
      </w:pPr>
    </w:p>
    <w:p w:rsidR="00393235" w:rsidRDefault="00393235" w:rsidP="00393235">
      <w:pPr>
        <w:spacing w:after="0" w:line="360" w:lineRule="auto"/>
        <w:ind w:left="709"/>
        <w:jc w:val="both"/>
        <w:rPr>
          <w:rFonts w:ascii="Times New Roman" w:hAnsi="Times New Roman" w:cs="Times New Roman"/>
          <w:color w:val="212529"/>
          <w:sz w:val="24"/>
          <w:szCs w:val="24"/>
        </w:rPr>
      </w:pPr>
    </w:p>
    <w:p w:rsidR="00393235" w:rsidRDefault="00393235" w:rsidP="00393235">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393235" w:rsidRDefault="00393235" w:rsidP="00393235">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393235" w:rsidRDefault="00393235" w:rsidP="00393235">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393235" w:rsidRDefault="00132804" w:rsidP="00393235">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xml:space="preserve">« 09 </w:t>
      </w:r>
      <w:r w:rsidR="009A5980">
        <w:rPr>
          <w:rFonts w:ascii="Times New Roman" w:hAnsi="Times New Roman" w:cs="Times New Roman"/>
          <w:color w:val="212529"/>
          <w:sz w:val="24"/>
          <w:szCs w:val="24"/>
        </w:rPr>
        <w:t>» апреля 2024</w:t>
      </w:r>
      <w:r w:rsidR="00393235">
        <w:rPr>
          <w:rFonts w:ascii="Times New Roman" w:hAnsi="Times New Roman" w:cs="Times New Roman"/>
          <w:color w:val="212529"/>
          <w:sz w:val="24"/>
          <w:szCs w:val="24"/>
        </w:rPr>
        <w:t>г.</w:t>
      </w:r>
    </w:p>
    <w:p w:rsidR="00393235" w:rsidRDefault="00393235" w:rsidP="00393235">
      <w:pPr>
        <w:pStyle w:val="aj"/>
        <w:shd w:val="clear" w:color="auto" w:fill="FFFFFF"/>
        <w:spacing w:before="0" w:beforeAutospacing="0" w:after="0" w:afterAutospacing="0" w:line="360" w:lineRule="auto"/>
        <w:ind w:firstLine="709"/>
        <w:jc w:val="both"/>
        <w:rPr>
          <w:color w:val="212529"/>
        </w:rPr>
      </w:pPr>
    </w:p>
    <w:p w:rsidR="00393235" w:rsidRDefault="00393235" w:rsidP="00393235">
      <w:pPr>
        <w:pStyle w:val="aj"/>
        <w:shd w:val="clear" w:color="auto" w:fill="FFFFFF"/>
        <w:spacing w:before="0" w:beforeAutospacing="0" w:after="0" w:afterAutospacing="0" w:line="360" w:lineRule="auto"/>
        <w:ind w:firstLine="709"/>
        <w:jc w:val="both"/>
        <w:rPr>
          <w:color w:val="212529"/>
        </w:rPr>
      </w:pPr>
    </w:p>
    <w:p w:rsidR="00393235" w:rsidRDefault="00393235" w:rsidP="00393235">
      <w:pPr>
        <w:pStyle w:val="aj"/>
        <w:shd w:val="clear" w:color="auto" w:fill="FFFFFF"/>
        <w:spacing w:before="0" w:beforeAutospacing="0" w:after="0" w:afterAutospacing="0" w:line="360" w:lineRule="auto"/>
        <w:ind w:firstLine="709"/>
        <w:jc w:val="both"/>
        <w:rPr>
          <w:color w:val="212529"/>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Первая помощь</w:t>
      </w: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jc w:val="center"/>
        <w:rPr>
          <w:color w:val="212529"/>
          <w:sz w:val="20"/>
          <w:szCs w:val="20"/>
        </w:rPr>
      </w:pPr>
    </w:p>
    <w:p w:rsidR="00393235" w:rsidRPr="009C42E2" w:rsidRDefault="009A5980" w:rsidP="00393235">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393235">
        <w:rPr>
          <w:color w:val="212529"/>
          <w:sz w:val="20"/>
          <w:szCs w:val="20"/>
        </w:rPr>
        <w:t xml:space="preserve"> </w:t>
      </w:r>
      <w:r w:rsidR="00393235" w:rsidRPr="009C42E2">
        <w:rPr>
          <w:color w:val="212529"/>
          <w:sz w:val="20"/>
          <w:szCs w:val="20"/>
        </w:rPr>
        <w:t>г</w:t>
      </w:r>
      <w:r w:rsidR="00393235">
        <w:rPr>
          <w:color w:val="212529"/>
          <w:sz w:val="20"/>
          <w:szCs w:val="20"/>
        </w:rPr>
        <w:t>.</w:t>
      </w: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r>
        <w:rPr>
          <w:b/>
          <w:color w:val="212529"/>
          <w:sz w:val="28"/>
          <w:szCs w:val="28"/>
        </w:rPr>
        <w:lastRenderedPageBreak/>
        <w:t>Пояснительная записка</w:t>
      </w:r>
    </w:p>
    <w:p w:rsidR="00393235" w:rsidRDefault="00393235" w:rsidP="00393235">
      <w:pPr>
        <w:pStyle w:val="aj"/>
        <w:shd w:val="clear" w:color="auto" w:fill="FFFFFF"/>
        <w:spacing w:before="0" w:beforeAutospacing="0" w:after="0" w:afterAutospacing="0" w:line="360" w:lineRule="auto"/>
        <w:ind w:firstLine="709"/>
        <w:jc w:val="center"/>
        <w:rPr>
          <w:b/>
          <w:color w:val="212529"/>
          <w:sz w:val="28"/>
          <w:szCs w:val="28"/>
        </w:rPr>
      </w:pPr>
    </w:p>
    <w:p w:rsidR="00393235" w:rsidRDefault="00393235" w:rsidP="00393235">
      <w:pPr>
        <w:pStyle w:val="aj"/>
        <w:shd w:val="clear" w:color="auto" w:fill="FFFFFF"/>
        <w:spacing w:before="0" w:beforeAutospacing="0" w:after="0" w:afterAutospacing="0" w:line="360" w:lineRule="auto"/>
        <w:ind w:firstLine="709"/>
        <w:jc w:val="both"/>
        <w:rPr>
          <w:color w:val="212529"/>
        </w:rPr>
      </w:pPr>
      <w:r>
        <w:rPr>
          <w:color w:val="212529"/>
        </w:rPr>
        <w:t>Перед частным охранником стоит задача не только обеспечение сохранности и безопасности охраняемого объекта. Но и своевременное оказание первой помощи лицам, пострадавшим в результате</w:t>
      </w:r>
      <w:r w:rsidR="00067971">
        <w:rPr>
          <w:color w:val="212529"/>
        </w:rPr>
        <w:t xml:space="preserve"> различных нештатных ситуаций.</w:t>
      </w:r>
    </w:p>
    <w:p w:rsidR="00067971" w:rsidRDefault="00067971" w:rsidP="00393235">
      <w:pPr>
        <w:pStyle w:val="aj"/>
        <w:shd w:val="clear" w:color="auto" w:fill="FFFFFF"/>
        <w:spacing w:before="0" w:beforeAutospacing="0" w:after="0" w:afterAutospacing="0" w:line="360" w:lineRule="auto"/>
        <w:ind w:firstLine="709"/>
        <w:jc w:val="both"/>
        <w:rPr>
          <w:color w:val="212529"/>
        </w:rPr>
      </w:pPr>
      <w:r>
        <w:rPr>
          <w:color w:val="212529"/>
        </w:rPr>
        <w:t>Настоящая образовательная программа предназначена для профессиональной подготовки частных охранников 6-го, 5-го, 4-го разрядов.</w:t>
      </w:r>
    </w:p>
    <w:p w:rsidR="00067971" w:rsidRDefault="00067971" w:rsidP="00393235">
      <w:pPr>
        <w:pStyle w:val="aj"/>
        <w:shd w:val="clear" w:color="auto" w:fill="FFFFFF"/>
        <w:spacing w:before="0" w:beforeAutospacing="0" w:after="0" w:afterAutospacing="0" w:line="360" w:lineRule="auto"/>
        <w:ind w:firstLine="709"/>
        <w:jc w:val="both"/>
        <w:rPr>
          <w:color w:val="212529"/>
        </w:rPr>
      </w:pPr>
      <w:r>
        <w:rPr>
          <w:i/>
          <w:color w:val="212529"/>
        </w:rPr>
        <w:t>Цель</w:t>
      </w:r>
      <w:r>
        <w:rPr>
          <w:color w:val="212529"/>
        </w:rPr>
        <w:t xml:space="preserve"> программы – обеспечение слушателей теоретическими знаниями и практическими навыками, способствующими повышению эффективности профессиональной деятельности частных охранников в области оказания первой помощи пострадавшим.</w:t>
      </w:r>
    </w:p>
    <w:p w:rsidR="00067971" w:rsidRDefault="00067971" w:rsidP="00393235">
      <w:pPr>
        <w:pStyle w:val="aj"/>
        <w:shd w:val="clear" w:color="auto" w:fill="FFFFFF"/>
        <w:spacing w:before="0" w:beforeAutospacing="0" w:after="0" w:afterAutospacing="0" w:line="360" w:lineRule="auto"/>
        <w:ind w:firstLine="709"/>
        <w:jc w:val="both"/>
        <w:rPr>
          <w:color w:val="212529"/>
        </w:rPr>
      </w:pPr>
      <w:r>
        <w:rPr>
          <w:color w:val="212529"/>
        </w:rPr>
        <w:t xml:space="preserve">Программа предполагает решение следующих </w:t>
      </w:r>
      <w:r>
        <w:rPr>
          <w:i/>
          <w:color w:val="212529"/>
        </w:rPr>
        <w:t>задач</w:t>
      </w:r>
      <w:r>
        <w:rPr>
          <w:color w:val="212529"/>
        </w:rPr>
        <w:t>:</w:t>
      </w:r>
    </w:p>
    <w:p w:rsidR="00067971" w:rsidRDefault="00067971" w:rsidP="00067971">
      <w:pPr>
        <w:pStyle w:val="aj"/>
        <w:numPr>
          <w:ilvl w:val="0"/>
          <w:numId w:val="25"/>
        </w:numPr>
        <w:shd w:val="clear" w:color="auto" w:fill="FFFFFF"/>
        <w:spacing w:before="0" w:beforeAutospacing="0" w:after="0" w:afterAutospacing="0" w:line="360" w:lineRule="auto"/>
        <w:jc w:val="both"/>
        <w:rPr>
          <w:color w:val="212529"/>
        </w:rPr>
      </w:pPr>
      <w:r>
        <w:rPr>
          <w:color w:val="212529"/>
        </w:rPr>
        <w:t>Раскрыть теоретические основы оказания первой помощи;</w:t>
      </w:r>
    </w:p>
    <w:p w:rsidR="00067971" w:rsidRDefault="00067971" w:rsidP="00067971">
      <w:pPr>
        <w:pStyle w:val="aj"/>
        <w:numPr>
          <w:ilvl w:val="0"/>
          <w:numId w:val="25"/>
        </w:numPr>
        <w:shd w:val="clear" w:color="auto" w:fill="FFFFFF"/>
        <w:spacing w:before="0" w:beforeAutospacing="0" w:after="0" w:afterAutospacing="0" w:line="360" w:lineRule="auto"/>
        <w:jc w:val="both"/>
        <w:rPr>
          <w:color w:val="212529"/>
        </w:rPr>
      </w:pPr>
      <w:r>
        <w:rPr>
          <w:color w:val="212529"/>
        </w:rPr>
        <w:t>Ознакомить частных охранников со строением организма человека и основными признаками травм и общих заболеваний;</w:t>
      </w:r>
    </w:p>
    <w:p w:rsidR="00067971" w:rsidRDefault="00067971" w:rsidP="00067971">
      <w:pPr>
        <w:pStyle w:val="aj"/>
        <w:numPr>
          <w:ilvl w:val="0"/>
          <w:numId w:val="25"/>
        </w:numPr>
        <w:shd w:val="clear" w:color="auto" w:fill="FFFFFF"/>
        <w:spacing w:before="0" w:beforeAutospacing="0" w:after="0" w:afterAutospacing="0" w:line="360" w:lineRule="auto"/>
        <w:jc w:val="both"/>
        <w:rPr>
          <w:color w:val="212529"/>
        </w:rPr>
      </w:pPr>
      <w:r>
        <w:rPr>
          <w:color w:val="212529"/>
        </w:rPr>
        <w:t>Обучить частных охранников приемам и способам оказания первой помощи.</w:t>
      </w:r>
    </w:p>
    <w:p w:rsidR="00361841" w:rsidRDefault="00067971" w:rsidP="00361841">
      <w:pPr>
        <w:pStyle w:val="aj"/>
        <w:shd w:val="clear" w:color="auto" w:fill="FFFFFF"/>
        <w:spacing w:before="0" w:beforeAutospacing="0" w:after="0" w:afterAutospacing="0" w:line="360" w:lineRule="auto"/>
        <w:ind w:left="709"/>
        <w:jc w:val="both"/>
        <w:rPr>
          <w:color w:val="212529"/>
        </w:rPr>
      </w:pPr>
      <w:r>
        <w:rPr>
          <w:color w:val="212529"/>
        </w:rPr>
        <w:t xml:space="preserve">Программа содержит тринадцать тем: первая тема включает в себя изложение организационно-правовых аспектов оказания первой помощи пострадавшим, в том числе пострадавшим в дорожно-транспортных происшествиях, оказание первой психологической помощи пострадавшим; вторая тема содержит правила и порядок осмотра пострадавшего, оценка состояния пострадавшего; третья тема включает в себя изучение средств первой помощи, аптечки первой помощи (автомобильной), профилактики инфекций, передающихся с кровью и биологическими жидкостями человека;  четвертая тема включает в себя правила и способы извлечения пострадавших из автомобиля, основные транспортные положения, транспортировка пострадавших; пятая тема содержит теоретические сведения и практические методики сердечно-легочной реанимации, особенности сердечно-легочной реанимации при электротравме и утоплении, первая помощь при нарушении проходимости верхних дыхательных путей; шестая тема содержит теоретические сведения и практические методики первой помощи при острой кровопотери и травматическом шоке; </w:t>
      </w:r>
      <w:r w:rsidR="00361841">
        <w:rPr>
          <w:color w:val="212529"/>
        </w:rPr>
        <w:t xml:space="preserve">седьмая тема содержит теоретические сведения и практические методики первой помощи при  ранениях; восьмая тема содержит теоретические сведения и практические методики первой помощи при травме опорно-двигательной системы; девятая тема содержит теоретические сведения и практические методики первой помощи при травме головы, груди, живота; десятая тема включает в себя правила  и темы первой помощи при </w:t>
      </w:r>
      <w:r w:rsidR="00361841">
        <w:rPr>
          <w:color w:val="212529"/>
        </w:rPr>
        <w:lastRenderedPageBreak/>
        <w:t>термических и химических ожогах, ожоговом шоке, при отморожениях и переохлаждениях, перегревании; одиннадцатая тема содержит порядок первой помощи при острых отравлениях, двенадцатая тема содержит теоретические сведения и практические методики оказания первой помощи при неотложных состояниях, вызванных заболеваниями (острые нарушения сознания, дыхания, кровообращения, судорожный синдром); тринадцатая тема содержит теоретические сведения и практические методики первой помощи при политравме.</w:t>
      </w:r>
    </w:p>
    <w:p w:rsidR="00361841" w:rsidRDefault="00361841" w:rsidP="00361841">
      <w:pPr>
        <w:pStyle w:val="aj"/>
        <w:shd w:val="clear" w:color="auto" w:fill="FFFFFF"/>
        <w:spacing w:before="0" w:beforeAutospacing="0" w:after="0" w:afterAutospacing="0" w:line="360" w:lineRule="auto"/>
        <w:ind w:left="709"/>
        <w:jc w:val="both"/>
        <w:rPr>
          <w:color w:val="212529"/>
        </w:rPr>
      </w:pPr>
      <w:r>
        <w:rPr>
          <w:color w:val="212529"/>
        </w:rPr>
        <w:t>Программа предполагает лекционные и практические занятия.</w:t>
      </w:r>
    </w:p>
    <w:p w:rsidR="00361841" w:rsidRDefault="00361841" w:rsidP="00361841">
      <w:pPr>
        <w:pStyle w:val="aj"/>
        <w:shd w:val="clear" w:color="auto" w:fill="FFFFFF"/>
        <w:spacing w:before="0" w:beforeAutospacing="0" w:after="0" w:afterAutospacing="0" w:line="360" w:lineRule="auto"/>
        <w:ind w:left="709"/>
        <w:jc w:val="both"/>
        <w:rPr>
          <w:color w:val="212529"/>
        </w:rPr>
      </w:pPr>
      <w:r>
        <w:rPr>
          <w:color w:val="212529"/>
        </w:rPr>
        <w:t xml:space="preserve">В результате изучения предложенного курса слушатели должны получить следующие </w:t>
      </w:r>
      <w:r>
        <w:rPr>
          <w:i/>
          <w:color w:val="212529"/>
        </w:rPr>
        <w:t>знания</w:t>
      </w:r>
      <w:r>
        <w:rPr>
          <w:color w:val="212529"/>
        </w:rPr>
        <w:t>:</w:t>
      </w:r>
    </w:p>
    <w:p w:rsidR="00361841" w:rsidRDefault="00361841" w:rsidP="00361841">
      <w:pPr>
        <w:pStyle w:val="aj"/>
        <w:numPr>
          <w:ilvl w:val="0"/>
          <w:numId w:val="26"/>
        </w:numPr>
        <w:shd w:val="clear" w:color="auto" w:fill="FFFFFF"/>
        <w:spacing w:before="0" w:beforeAutospacing="0" w:after="0" w:afterAutospacing="0" w:line="360" w:lineRule="auto"/>
        <w:jc w:val="both"/>
        <w:rPr>
          <w:color w:val="212529"/>
        </w:rPr>
      </w:pPr>
      <w:r>
        <w:rPr>
          <w:color w:val="212529"/>
        </w:rPr>
        <w:t>общетеоретических основ оказания первой помощи;</w:t>
      </w:r>
    </w:p>
    <w:p w:rsidR="00361841" w:rsidRDefault="00361841" w:rsidP="00361841">
      <w:pPr>
        <w:pStyle w:val="aj"/>
        <w:numPr>
          <w:ilvl w:val="0"/>
          <w:numId w:val="26"/>
        </w:numPr>
        <w:shd w:val="clear" w:color="auto" w:fill="FFFFFF"/>
        <w:spacing w:before="0" w:beforeAutospacing="0" w:after="0" w:afterAutospacing="0" w:line="360" w:lineRule="auto"/>
        <w:jc w:val="both"/>
        <w:rPr>
          <w:color w:val="212529"/>
        </w:rPr>
      </w:pPr>
      <w:r>
        <w:rPr>
          <w:color w:val="212529"/>
        </w:rPr>
        <w:t>особенности сердечно-легочной реанимации;</w:t>
      </w:r>
    </w:p>
    <w:p w:rsidR="00361841" w:rsidRDefault="00361841" w:rsidP="00361841">
      <w:pPr>
        <w:pStyle w:val="aj"/>
        <w:numPr>
          <w:ilvl w:val="0"/>
          <w:numId w:val="26"/>
        </w:numPr>
        <w:shd w:val="clear" w:color="auto" w:fill="FFFFFF"/>
        <w:spacing w:before="0" w:beforeAutospacing="0" w:after="0" w:afterAutospacing="0" w:line="360" w:lineRule="auto"/>
        <w:jc w:val="both"/>
        <w:rPr>
          <w:color w:val="212529"/>
        </w:rPr>
      </w:pPr>
      <w:r>
        <w:rPr>
          <w:color w:val="212529"/>
        </w:rPr>
        <w:t>порядка оказания первой помощи при неотложных состояниях, вызванных заболеваниями;</w:t>
      </w:r>
    </w:p>
    <w:p w:rsidR="00361841" w:rsidRDefault="00A74819" w:rsidP="00361841">
      <w:pPr>
        <w:pStyle w:val="aj"/>
        <w:numPr>
          <w:ilvl w:val="0"/>
          <w:numId w:val="26"/>
        </w:numPr>
        <w:shd w:val="clear" w:color="auto" w:fill="FFFFFF"/>
        <w:spacing w:before="0" w:beforeAutospacing="0" w:after="0" w:afterAutospacing="0" w:line="360" w:lineRule="auto"/>
        <w:jc w:val="both"/>
        <w:rPr>
          <w:color w:val="212529"/>
        </w:rPr>
      </w:pPr>
      <w:r>
        <w:rPr>
          <w:color w:val="212529"/>
        </w:rPr>
        <w:t>признаков различных травм и острых заболеваний;</w:t>
      </w:r>
    </w:p>
    <w:p w:rsidR="00A74819" w:rsidRDefault="00A74819" w:rsidP="00361841">
      <w:pPr>
        <w:pStyle w:val="aj"/>
        <w:numPr>
          <w:ilvl w:val="0"/>
          <w:numId w:val="26"/>
        </w:numPr>
        <w:shd w:val="clear" w:color="auto" w:fill="FFFFFF"/>
        <w:spacing w:before="0" w:beforeAutospacing="0" w:after="0" w:afterAutospacing="0" w:line="360" w:lineRule="auto"/>
        <w:jc w:val="both"/>
        <w:rPr>
          <w:color w:val="212529"/>
        </w:rPr>
      </w:pPr>
      <w:r>
        <w:rPr>
          <w:color w:val="212529"/>
        </w:rPr>
        <w:t>приемом и способов оказания первой помощи.</w:t>
      </w:r>
    </w:p>
    <w:p w:rsidR="00A74819" w:rsidRDefault="00A74819" w:rsidP="00A74819">
      <w:pPr>
        <w:pStyle w:val="aj"/>
        <w:shd w:val="clear" w:color="auto" w:fill="FFFFFF"/>
        <w:spacing w:before="0" w:beforeAutospacing="0" w:after="0" w:afterAutospacing="0" w:line="360" w:lineRule="auto"/>
        <w:ind w:left="709"/>
        <w:jc w:val="both"/>
        <w:rPr>
          <w:color w:val="212529"/>
        </w:rPr>
      </w:pPr>
      <w:r>
        <w:rPr>
          <w:i/>
          <w:color w:val="212529"/>
        </w:rPr>
        <w:t>Умения</w:t>
      </w:r>
      <w:r>
        <w:rPr>
          <w:color w:val="212529"/>
        </w:rPr>
        <w:t>:</w:t>
      </w:r>
    </w:p>
    <w:p w:rsidR="00A74819" w:rsidRDefault="00A74819" w:rsidP="00A74819">
      <w:pPr>
        <w:pStyle w:val="aj"/>
        <w:numPr>
          <w:ilvl w:val="0"/>
          <w:numId w:val="27"/>
        </w:numPr>
        <w:shd w:val="clear" w:color="auto" w:fill="FFFFFF"/>
        <w:spacing w:before="0" w:beforeAutospacing="0" w:after="0" w:afterAutospacing="0" w:line="360" w:lineRule="auto"/>
        <w:jc w:val="both"/>
        <w:rPr>
          <w:color w:val="212529"/>
        </w:rPr>
      </w:pPr>
      <w:r>
        <w:rPr>
          <w:color w:val="212529"/>
        </w:rPr>
        <w:t>определять признаки заболеваний и неотложных состояний;</w:t>
      </w:r>
    </w:p>
    <w:p w:rsidR="00A74819" w:rsidRDefault="00A74819" w:rsidP="00A74819">
      <w:pPr>
        <w:pStyle w:val="aj"/>
        <w:numPr>
          <w:ilvl w:val="0"/>
          <w:numId w:val="27"/>
        </w:numPr>
        <w:shd w:val="clear" w:color="auto" w:fill="FFFFFF"/>
        <w:spacing w:before="0" w:beforeAutospacing="0" w:after="0" w:afterAutospacing="0" w:line="360" w:lineRule="auto"/>
        <w:jc w:val="both"/>
        <w:rPr>
          <w:color w:val="212529"/>
        </w:rPr>
      </w:pPr>
      <w:r>
        <w:rPr>
          <w:color w:val="212529"/>
        </w:rPr>
        <w:t>оказывать первую помощь пострадавшим.</w:t>
      </w:r>
    </w:p>
    <w:p w:rsidR="00A74819" w:rsidRDefault="00A74819" w:rsidP="00A74819">
      <w:pPr>
        <w:pStyle w:val="aj"/>
        <w:shd w:val="clear" w:color="auto" w:fill="FFFFFF"/>
        <w:spacing w:before="0" w:beforeAutospacing="0" w:after="0" w:afterAutospacing="0" w:line="360" w:lineRule="auto"/>
        <w:ind w:left="709"/>
        <w:jc w:val="both"/>
        <w:rPr>
          <w:color w:val="212529"/>
        </w:rPr>
      </w:pPr>
      <w:r>
        <w:rPr>
          <w:color w:val="212529"/>
        </w:rPr>
        <w:t>Категория слушателей: частные охранники 6-го, 5-го, 4-го разрядов.</w:t>
      </w:r>
    </w:p>
    <w:p w:rsidR="00A74819" w:rsidRDefault="00A74819" w:rsidP="00A74819">
      <w:pPr>
        <w:pStyle w:val="aj"/>
        <w:shd w:val="clear" w:color="auto" w:fill="FFFFFF"/>
        <w:spacing w:before="0" w:beforeAutospacing="0" w:after="0" w:afterAutospacing="0" w:line="360" w:lineRule="auto"/>
        <w:ind w:left="709"/>
        <w:jc w:val="both"/>
        <w:rPr>
          <w:color w:val="212529"/>
        </w:rPr>
      </w:pPr>
      <w:r>
        <w:rPr>
          <w:color w:val="212529"/>
        </w:rPr>
        <w:t>Программа рассчитана для охранников 6-го, 5-го, 4-го разрядов – 8 часов.</w:t>
      </w:r>
    </w:p>
    <w:p w:rsidR="00A74819" w:rsidRPr="00A74819" w:rsidRDefault="00A74819" w:rsidP="00A74819">
      <w:pPr>
        <w:pStyle w:val="aj"/>
        <w:shd w:val="clear" w:color="auto" w:fill="FFFFFF"/>
        <w:spacing w:before="0" w:beforeAutospacing="0" w:after="0" w:afterAutospacing="0" w:line="360" w:lineRule="auto"/>
        <w:ind w:left="709"/>
        <w:jc w:val="both"/>
        <w:rPr>
          <w:color w:val="212529"/>
        </w:rPr>
      </w:pPr>
    </w:p>
    <w:p w:rsidR="00067971" w:rsidRPr="00067971" w:rsidRDefault="00067971" w:rsidP="00067971">
      <w:pPr>
        <w:pStyle w:val="aj"/>
        <w:shd w:val="clear" w:color="auto" w:fill="FFFFFF"/>
        <w:spacing w:before="0" w:beforeAutospacing="0" w:after="0" w:afterAutospacing="0" w:line="360" w:lineRule="auto"/>
        <w:ind w:left="709"/>
        <w:jc w:val="both"/>
        <w:rPr>
          <w:color w:val="212529"/>
        </w:rPr>
      </w:pPr>
    </w:p>
    <w:p w:rsidR="00393235" w:rsidRDefault="00393235">
      <w:pPr>
        <w:rPr>
          <w:rFonts w:ascii="Times New Roman" w:eastAsia="Times New Roman" w:hAnsi="Times New Roman" w:cs="Times New Roman"/>
          <w:b/>
          <w:color w:val="212529"/>
          <w:sz w:val="24"/>
          <w:szCs w:val="24"/>
          <w:lang w:eastAsia="ru-RU"/>
        </w:rPr>
      </w:pPr>
      <w:r>
        <w:rPr>
          <w:b/>
          <w:color w:val="212529"/>
        </w:rPr>
        <w:br w:type="page"/>
      </w:r>
    </w:p>
    <w:p w:rsidR="00050F51" w:rsidRDefault="00050F51" w:rsidP="00AD27D8">
      <w:pPr>
        <w:pStyle w:val="aj"/>
        <w:shd w:val="clear" w:color="auto" w:fill="FFFFFF"/>
        <w:spacing w:before="0" w:beforeAutospacing="0" w:after="0" w:afterAutospacing="0"/>
        <w:ind w:firstLine="709"/>
        <w:jc w:val="both"/>
        <w:rPr>
          <w:color w:val="212529"/>
        </w:rPr>
      </w:pPr>
      <w:r w:rsidRPr="00050F51">
        <w:rPr>
          <w:color w:val="212529"/>
        </w:rPr>
        <w:lastRenderedPageBreak/>
        <w:t xml:space="preserve">9.13. </w:t>
      </w:r>
      <w:r w:rsidR="00A74819">
        <w:rPr>
          <w:color w:val="212529"/>
        </w:rPr>
        <w:t>Т</w:t>
      </w:r>
      <w:r w:rsidRPr="00050F51">
        <w:rPr>
          <w:color w:val="212529"/>
        </w:rPr>
        <w:t>ематический план дисциплины "Оказание первой помощи".</w:t>
      </w:r>
    </w:p>
    <w:p w:rsidR="00036B48" w:rsidRDefault="00036B48" w:rsidP="00AD27D8">
      <w:pPr>
        <w:pStyle w:val="aj"/>
        <w:shd w:val="clear" w:color="auto" w:fill="FFFFFF"/>
        <w:spacing w:before="0" w:beforeAutospacing="0" w:after="0" w:afterAutospacing="0"/>
        <w:ind w:firstLine="709"/>
        <w:jc w:val="both"/>
        <w:rPr>
          <w:color w:val="212529"/>
        </w:rPr>
      </w:pPr>
    </w:p>
    <w:tbl>
      <w:tblPr>
        <w:tblStyle w:val="a9"/>
        <w:tblW w:w="0" w:type="auto"/>
        <w:tblLayout w:type="fixed"/>
        <w:tblLook w:val="04A0"/>
      </w:tblPr>
      <w:tblGrid>
        <w:gridCol w:w="534"/>
        <w:gridCol w:w="5386"/>
        <w:gridCol w:w="851"/>
        <w:gridCol w:w="460"/>
        <w:gridCol w:w="1099"/>
        <w:gridCol w:w="212"/>
        <w:gridCol w:w="1312"/>
      </w:tblGrid>
      <w:tr w:rsidR="00036B48" w:rsidRPr="00036B48" w:rsidTr="00036B48">
        <w:trPr>
          <w:trHeight w:val="194"/>
        </w:trPr>
        <w:tc>
          <w:tcPr>
            <w:tcW w:w="534" w:type="dxa"/>
            <w:vMerge w:val="restart"/>
          </w:tcPr>
          <w:p w:rsidR="00036B48" w:rsidRPr="00036B48" w:rsidRDefault="00036B48" w:rsidP="00036B48">
            <w:pPr>
              <w:pStyle w:val="aj"/>
              <w:spacing w:before="0" w:beforeAutospacing="0" w:after="0" w:afterAutospacing="0"/>
              <w:jc w:val="center"/>
              <w:rPr>
                <w:color w:val="212529"/>
                <w:sz w:val="20"/>
                <w:szCs w:val="20"/>
              </w:rPr>
            </w:pPr>
            <w:r>
              <w:rPr>
                <w:color w:val="212529"/>
                <w:sz w:val="20"/>
                <w:szCs w:val="20"/>
              </w:rPr>
              <w:t>№ п/п</w:t>
            </w:r>
          </w:p>
        </w:tc>
        <w:tc>
          <w:tcPr>
            <w:tcW w:w="5386" w:type="dxa"/>
            <w:vMerge w:val="restart"/>
          </w:tcPr>
          <w:p w:rsidR="00036B48" w:rsidRDefault="00036B48" w:rsidP="00036B48">
            <w:pPr>
              <w:pStyle w:val="aj"/>
              <w:spacing w:before="0" w:beforeAutospacing="0" w:after="0" w:afterAutospacing="0"/>
              <w:jc w:val="center"/>
              <w:rPr>
                <w:color w:val="212529"/>
                <w:sz w:val="20"/>
                <w:szCs w:val="20"/>
              </w:rPr>
            </w:pPr>
          </w:p>
          <w:p w:rsidR="00036B48" w:rsidRPr="00036B48" w:rsidRDefault="00036B48" w:rsidP="00036B48">
            <w:pPr>
              <w:pStyle w:val="aj"/>
              <w:spacing w:before="0" w:beforeAutospacing="0" w:after="0" w:afterAutospacing="0"/>
              <w:jc w:val="center"/>
              <w:rPr>
                <w:color w:val="212529"/>
                <w:sz w:val="20"/>
                <w:szCs w:val="20"/>
              </w:rPr>
            </w:pPr>
            <w:r>
              <w:rPr>
                <w:color w:val="212529"/>
                <w:sz w:val="20"/>
                <w:szCs w:val="20"/>
              </w:rPr>
              <w:t>Наименование темы,</w:t>
            </w:r>
            <w:r w:rsidR="00C8138A">
              <w:rPr>
                <w:color w:val="212529"/>
                <w:sz w:val="20"/>
                <w:szCs w:val="20"/>
              </w:rPr>
              <w:t xml:space="preserve"> </w:t>
            </w:r>
            <w:r>
              <w:rPr>
                <w:color w:val="212529"/>
                <w:sz w:val="20"/>
                <w:szCs w:val="20"/>
              </w:rPr>
              <w:t>раздела</w:t>
            </w:r>
          </w:p>
        </w:tc>
        <w:tc>
          <w:tcPr>
            <w:tcW w:w="3934" w:type="dxa"/>
            <w:gridSpan w:val="5"/>
          </w:tcPr>
          <w:p w:rsidR="00036B48" w:rsidRPr="00036B48" w:rsidRDefault="00036B48" w:rsidP="00036B48">
            <w:pPr>
              <w:pStyle w:val="aj"/>
              <w:spacing w:before="0" w:beforeAutospacing="0" w:after="0" w:afterAutospacing="0"/>
              <w:jc w:val="center"/>
              <w:rPr>
                <w:color w:val="212529"/>
                <w:sz w:val="20"/>
                <w:szCs w:val="20"/>
              </w:rPr>
            </w:pPr>
            <w:r>
              <w:rPr>
                <w:color w:val="212529"/>
                <w:sz w:val="20"/>
                <w:szCs w:val="20"/>
              </w:rPr>
              <w:t>Количество часов</w:t>
            </w:r>
          </w:p>
        </w:tc>
      </w:tr>
      <w:tr w:rsidR="00036B48" w:rsidRPr="00036B48" w:rsidTr="00036B48">
        <w:trPr>
          <w:trHeight w:val="94"/>
        </w:trPr>
        <w:tc>
          <w:tcPr>
            <w:tcW w:w="534" w:type="dxa"/>
            <w:vMerge/>
          </w:tcPr>
          <w:p w:rsidR="00036B48" w:rsidRDefault="00036B48" w:rsidP="00036B48">
            <w:pPr>
              <w:pStyle w:val="aj"/>
              <w:spacing w:before="0" w:beforeAutospacing="0" w:after="0" w:afterAutospacing="0"/>
              <w:jc w:val="center"/>
              <w:rPr>
                <w:color w:val="212529"/>
                <w:sz w:val="20"/>
                <w:szCs w:val="20"/>
              </w:rPr>
            </w:pPr>
          </w:p>
        </w:tc>
        <w:tc>
          <w:tcPr>
            <w:tcW w:w="5386" w:type="dxa"/>
            <w:vMerge/>
          </w:tcPr>
          <w:p w:rsidR="00036B48" w:rsidRDefault="00036B48" w:rsidP="00036B48">
            <w:pPr>
              <w:pStyle w:val="aj"/>
              <w:spacing w:before="0" w:beforeAutospacing="0" w:after="0" w:afterAutospacing="0"/>
              <w:jc w:val="center"/>
              <w:rPr>
                <w:color w:val="212529"/>
                <w:sz w:val="20"/>
                <w:szCs w:val="20"/>
              </w:rPr>
            </w:pPr>
          </w:p>
        </w:tc>
        <w:tc>
          <w:tcPr>
            <w:tcW w:w="851" w:type="dxa"/>
            <w:vMerge w:val="restart"/>
          </w:tcPr>
          <w:p w:rsidR="00036B48" w:rsidRDefault="00036B48" w:rsidP="00036B48">
            <w:pPr>
              <w:pStyle w:val="aj"/>
              <w:spacing w:before="0" w:beforeAutospacing="0" w:after="0" w:afterAutospacing="0"/>
              <w:jc w:val="center"/>
              <w:rPr>
                <w:color w:val="212529"/>
                <w:sz w:val="20"/>
                <w:szCs w:val="20"/>
              </w:rPr>
            </w:pPr>
            <w:r>
              <w:rPr>
                <w:color w:val="212529"/>
                <w:sz w:val="20"/>
                <w:szCs w:val="20"/>
              </w:rPr>
              <w:t>всего</w:t>
            </w:r>
          </w:p>
        </w:tc>
        <w:tc>
          <w:tcPr>
            <w:tcW w:w="3083" w:type="dxa"/>
            <w:gridSpan w:val="4"/>
          </w:tcPr>
          <w:p w:rsidR="00036B48" w:rsidRDefault="00036B48" w:rsidP="00036B48">
            <w:pPr>
              <w:pStyle w:val="aj"/>
              <w:spacing w:before="0" w:beforeAutospacing="0" w:after="0" w:afterAutospacing="0"/>
              <w:jc w:val="center"/>
              <w:rPr>
                <w:color w:val="212529"/>
                <w:sz w:val="20"/>
                <w:szCs w:val="20"/>
              </w:rPr>
            </w:pPr>
            <w:r>
              <w:rPr>
                <w:color w:val="212529"/>
                <w:sz w:val="20"/>
                <w:szCs w:val="20"/>
              </w:rPr>
              <w:t>В том числе:</w:t>
            </w:r>
          </w:p>
        </w:tc>
      </w:tr>
      <w:tr w:rsidR="00036B48" w:rsidRPr="00036B48" w:rsidTr="00036B48">
        <w:trPr>
          <w:trHeight w:val="94"/>
        </w:trPr>
        <w:tc>
          <w:tcPr>
            <w:tcW w:w="534" w:type="dxa"/>
            <w:vMerge/>
          </w:tcPr>
          <w:p w:rsidR="00036B48" w:rsidRDefault="00036B48" w:rsidP="00036B48">
            <w:pPr>
              <w:pStyle w:val="aj"/>
              <w:spacing w:before="0" w:beforeAutospacing="0" w:after="0" w:afterAutospacing="0"/>
              <w:jc w:val="center"/>
              <w:rPr>
                <w:color w:val="212529"/>
                <w:sz w:val="20"/>
                <w:szCs w:val="20"/>
              </w:rPr>
            </w:pPr>
          </w:p>
        </w:tc>
        <w:tc>
          <w:tcPr>
            <w:tcW w:w="5386" w:type="dxa"/>
            <w:vMerge/>
          </w:tcPr>
          <w:p w:rsidR="00036B48" w:rsidRDefault="00036B48" w:rsidP="00036B48">
            <w:pPr>
              <w:pStyle w:val="aj"/>
              <w:spacing w:before="0" w:beforeAutospacing="0" w:after="0" w:afterAutospacing="0"/>
              <w:jc w:val="center"/>
              <w:rPr>
                <w:color w:val="212529"/>
                <w:sz w:val="20"/>
                <w:szCs w:val="20"/>
              </w:rPr>
            </w:pPr>
          </w:p>
        </w:tc>
        <w:tc>
          <w:tcPr>
            <w:tcW w:w="851" w:type="dxa"/>
            <w:vMerge/>
          </w:tcPr>
          <w:p w:rsidR="00036B48" w:rsidRDefault="00036B48" w:rsidP="00036B48">
            <w:pPr>
              <w:pStyle w:val="aj"/>
              <w:spacing w:before="0" w:beforeAutospacing="0" w:after="0" w:afterAutospacing="0"/>
              <w:jc w:val="both"/>
              <w:rPr>
                <w:color w:val="212529"/>
                <w:sz w:val="20"/>
                <w:szCs w:val="20"/>
              </w:rPr>
            </w:pPr>
          </w:p>
        </w:tc>
        <w:tc>
          <w:tcPr>
            <w:tcW w:w="1559" w:type="dxa"/>
            <w:gridSpan w:val="2"/>
          </w:tcPr>
          <w:p w:rsidR="00036B48" w:rsidRDefault="00036B48" w:rsidP="00036B48">
            <w:pPr>
              <w:pStyle w:val="aj"/>
              <w:spacing w:before="0" w:beforeAutospacing="0" w:after="0" w:afterAutospacing="0"/>
              <w:jc w:val="center"/>
              <w:rPr>
                <w:color w:val="212529"/>
                <w:sz w:val="20"/>
                <w:szCs w:val="20"/>
              </w:rPr>
            </w:pPr>
            <w:r>
              <w:rPr>
                <w:color w:val="212529"/>
                <w:sz w:val="20"/>
                <w:szCs w:val="20"/>
              </w:rPr>
              <w:t>теоретических</w:t>
            </w:r>
          </w:p>
        </w:tc>
        <w:tc>
          <w:tcPr>
            <w:tcW w:w="1524" w:type="dxa"/>
            <w:gridSpan w:val="2"/>
          </w:tcPr>
          <w:p w:rsidR="00036B48" w:rsidRDefault="00036B48" w:rsidP="00036B48">
            <w:pPr>
              <w:pStyle w:val="aj"/>
              <w:spacing w:before="0" w:beforeAutospacing="0" w:after="0" w:afterAutospacing="0"/>
              <w:jc w:val="center"/>
              <w:rPr>
                <w:color w:val="212529"/>
                <w:sz w:val="20"/>
                <w:szCs w:val="20"/>
              </w:rPr>
            </w:pPr>
            <w:r>
              <w:rPr>
                <w:color w:val="212529"/>
                <w:sz w:val="20"/>
                <w:szCs w:val="20"/>
              </w:rPr>
              <w:t>практических</w:t>
            </w: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1</w:t>
            </w:r>
          </w:p>
        </w:tc>
        <w:tc>
          <w:tcPr>
            <w:tcW w:w="5386" w:type="dxa"/>
          </w:tcPr>
          <w:p w:rsidR="00AD27D8" w:rsidRPr="00036B48" w:rsidRDefault="00AD27D8" w:rsidP="00036B48">
            <w:pPr>
              <w:pStyle w:val="al"/>
              <w:shd w:val="clear" w:color="auto" w:fill="FFFFFF"/>
              <w:rPr>
                <w:color w:val="212529"/>
                <w:sz w:val="20"/>
                <w:szCs w:val="20"/>
              </w:rPr>
            </w:pPr>
            <w:r w:rsidRPr="00036B48">
              <w:rPr>
                <w:color w:val="212529"/>
                <w:sz w:val="20"/>
                <w:szCs w:val="20"/>
              </w:rPr>
              <w:t>Изучение норм и правил по дисциплине "Оказание первой помощи"</w:t>
            </w:r>
          </w:p>
        </w:tc>
        <w:tc>
          <w:tcPr>
            <w:tcW w:w="1311" w:type="dxa"/>
            <w:gridSpan w:val="2"/>
            <w:vMerge w:val="restart"/>
          </w:tcPr>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Pr="00AD27D8" w:rsidRDefault="00AD27D8" w:rsidP="00AD27D8">
            <w:pPr>
              <w:pStyle w:val="aj"/>
              <w:spacing w:before="0" w:beforeAutospacing="0" w:after="0" w:afterAutospacing="0"/>
              <w:jc w:val="center"/>
              <w:rPr>
                <w:color w:val="212529"/>
                <w:sz w:val="20"/>
                <w:szCs w:val="20"/>
              </w:rPr>
            </w:pPr>
            <w:r>
              <w:rPr>
                <w:color w:val="212529"/>
                <w:sz w:val="20"/>
                <w:szCs w:val="20"/>
              </w:rPr>
              <w:t>4</w:t>
            </w:r>
          </w:p>
        </w:tc>
        <w:tc>
          <w:tcPr>
            <w:tcW w:w="1311" w:type="dxa"/>
            <w:gridSpan w:val="2"/>
            <w:vMerge w:val="restart"/>
          </w:tcPr>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2</w:t>
            </w:r>
          </w:p>
        </w:tc>
        <w:tc>
          <w:tcPr>
            <w:tcW w:w="1312" w:type="dxa"/>
            <w:vMerge w:val="restart"/>
          </w:tcPr>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2</w:t>
            </w: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1.1</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Организационно-правовые аспекты оказания первой помощи</w:t>
            </w:r>
            <w:r>
              <w:rPr>
                <w:color w:val="212529"/>
                <w:sz w:val="20"/>
                <w:szCs w:val="20"/>
                <w:shd w:val="clear" w:color="auto" w:fill="FFFFFF"/>
              </w:rPr>
              <w:t> </w:t>
            </w:r>
            <w:r w:rsidRPr="00036B48">
              <w:rPr>
                <w:color w:val="212529"/>
                <w:sz w:val="20"/>
                <w:szCs w:val="20"/>
                <w:shd w:val="clear" w:color="auto" w:fill="FFFFFF"/>
              </w:rPr>
              <w:t>пострадавшим.</w:t>
            </w:r>
            <w:r>
              <w:rPr>
                <w:color w:val="212529"/>
                <w:sz w:val="20"/>
                <w:szCs w:val="20"/>
                <w:shd w:val="clear" w:color="auto" w:fill="FFFFFF"/>
              </w:rPr>
              <w:t> </w:t>
            </w:r>
            <w:r w:rsidRPr="00036B48">
              <w:rPr>
                <w:color w:val="212529"/>
                <w:sz w:val="20"/>
                <w:szCs w:val="20"/>
                <w:shd w:val="clear" w:color="auto" w:fill="FFFFFF"/>
              </w:rPr>
              <w:t>Оказание</w:t>
            </w:r>
            <w:r>
              <w:rPr>
                <w:color w:val="212529"/>
                <w:sz w:val="20"/>
                <w:szCs w:val="20"/>
                <w:shd w:val="clear" w:color="auto" w:fill="FFFFFF"/>
              </w:rPr>
              <w:t> </w:t>
            </w:r>
            <w:r w:rsidRPr="00036B48">
              <w:rPr>
                <w:color w:val="212529"/>
                <w:sz w:val="20"/>
                <w:szCs w:val="20"/>
                <w:shd w:val="clear" w:color="auto" w:fill="FFFFFF"/>
              </w:rPr>
              <w:t>первой психологической помощи пострадавшим</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1.2</w:t>
            </w:r>
          </w:p>
        </w:tc>
        <w:tc>
          <w:tcPr>
            <w:tcW w:w="5386" w:type="dxa"/>
          </w:tcPr>
          <w:p w:rsidR="00AD27D8" w:rsidRPr="00036B48" w:rsidRDefault="00AD27D8" w:rsidP="00036B48">
            <w:pPr>
              <w:pStyle w:val="al"/>
              <w:shd w:val="clear" w:color="auto" w:fill="FFFFFF"/>
              <w:rPr>
                <w:color w:val="212529"/>
                <w:sz w:val="20"/>
                <w:szCs w:val="20"/>
              </w:rPr>
            </w:pPr>
            <w:r w:rsidRPr="00036B48">
              <w:rPr>
                <w:color w:val="212529"/>
                <w:sz w:val="20"/>
                <w:szCs w:val="20"/>
              </w:rPr>
              <w:t>Правила и порядок осмотра пострадавшего. Оценка состояния пострадавшего</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1.3</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1.4</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Правила и способы извлечения пострадавшего из автомобиля. Основные транспортные положения. Транспортировка пострадавших</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1.5</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w:t>
            </w:r>
          </w:p>
        </w:tc>
        <w:tc>
          <w:tcPr>
            <w:tcW w:w="5386" w:type="dxa"/>
          </w:tcPr>
          <w:p w:rsidR="00AD27D8" w:rsidRPr="00036B48" w:rsidRDefault="00AD27D8" w:rsidP="00036B48">
            <w:pPr>
              <w:pStyle w:val="al"/>
              <w:shd w:val="clear" w:color="auto" w:fill="FFFFFF"/>
              <w:rPr>
                <w:color w:val="212529"/>
                <w:sz w:val="20"/>
                <w:szCs w:val="20"/>
              </w:rPr>
            </w:pPr>
            <w:r w:rsidRPr="00036B48">
              <w:rPr>
                <w:color w:val="212529"/>
                <w:sz w:val="20"/>
                <w:szCs w:val="20"/>
              </w:rPr>
              <w:t>Оказание первой помощи</w:t>
            </w:r>
          </w:p>
        </w:tc>
        <w:tc>
          <w:tcPr>
            <w:tcW w:w="1311" w:type="dxa"/>
            <w:gridSpan w:val="2"/>
            <w:vMerge w:val="restart"/>
          </w:tcPr>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3</w:t>
            </w:r>
          </w:p>
        </w:tc>
        <w:tc>
          <w:tcPr>
            <w:tcW w:w="1311" w:type="dxa"/>
            <w:gridSpan w:val="2"/>
            <w:vMerge w:val="restart"/>
          </w:tcPr>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1</w:t>
            </w:r>
          </w:p>
        </w:tc>
        <w:tc>
          <w:tcPr>
            <w:tcW w:w="1312" w:type="dxa"/>
            <w:vMerge w:val="restart"/>
          </w:tcPr>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Default="00AD27D8" w:rsidP="00AD27D8">
            <w:pPr>
              <w:pStyle w:val="aj"/>
              <w:spacing w:before="0" w:beforeAutospacing="0" w:after="0" w:afterAutospacing="0"/>
              <w:jc w:val="center"/>
              <w:rPr>
                <w:color w:val="212529"/>
                <w:sz w:val="20"/>
                <w:szCs w:val="20"/>
              </w:rPr>
            </w:pPr>
          </w:p>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2</w:t>
            </w: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2.1</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Первая помощь при острой кровопотере и травматическом шоке</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2.2</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Первая помощь при ранениях</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2.3</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Первая помощь при травме опорно-двигательной системы</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2.4</w:t>
            </w:r>
          </w:p>
        </w:tc>
        <w:tc>
          <w:tcPr>
            <w:tcW w:w="5386" w:type="dxa"/>
          </w:tcPr>
          <w:p w:rsidR="00AD27D8" w:rsidRPr="00036B48" w:rsidRDefault="00AD27D8" w:rsidP="00036B48">
            <w:pPr>
              <w:pStyle w:val="aj"/>
              <w:spacing w:before="0" w:beforeAutospacing="0" w:after="0" w:afterAutospacing="0"/>
              <w:jc w:val="both"/>
              <w:rPr>
                <w:color w:val="212529"/>
                <w:sz w:val="20"/>
                <w:szCs w:val="20"/>
              </w:rPr>
            </w:pPr>
            <w:r w:rsidRPr="00036B48">
              <w:rPr>
                <w:color w:val="212529"/>
                <w:sz w:val="20"/>
                <w:szCs w:val="20"/>
                <w:shd w:val="clear" w:color="auto" w:fill="FFFFFF"/>
              </w:rPr>
              <w:t>Первая помощь при травме головы. Первая помощь при травме груди. Первая помощь при травме живота</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2.5</w:t>
            </w:r>
          </w:p>
        </w:tc>
        <w:tc>
          <w:tcPr>
            <w:tcW w:w="5386" w:type="dxa"/>
          </w:tcPr>
          <w:p w:rsidR="00AD27D8" w:rsidRPr="00C8138A" w:rsidRDefault="00AD27D8" w:rsidP="00036B48">
            <w:pPr>
              <w:pStyle w:val="al"/>
              <w:shd w:val="clear" w:color="auto" w:fill="FFFFFF"/>
              <w:rPr>
                <w:color w:val="212529"/>
                <w:sz w:val="20"/>
                <w:szCs w:val="20"/>
              </w:rPr>
            </w:pPr>
            <w:r w:rsidRPr="00C8138A">
              <w:rPr>
                <w:color w:val="212529"/>
                <w:sz w:val="20"/>
                <w:szCs w:val="20"/>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2.6</w:t>
            </w:r>
          </w:p>
        </w:tc>
        <w:tc>
          <w:tcPr>
            <w:tcW w:w="5386" w:type="dxa"/>
          </w:tcPr>
          <w:p w:rsidR="00AD27D8" w:rsidRPr="00C8138A" w:rsidRDefault="00AD27D8" w:rsidP="00036B48">
            <w:pPr>
              <w:pStyle w:val="aj"/>
              <w:spacing w:before="0" w:beforeAutospacing="0" w:after="0" w:afterAutospacing="0"/>
              <w:jc w:val="both"/>
              <w:rPr>
                <w:color w:val="212529"/>
                <w:sz w:val="20"/>
                <w:szCs w:val="20"/>
              </w:rPr>
            </w:pPr>
            <w:r w:rsidRPr="00C8138A">
              <w:rPr>
                <w:color w:val="212529"/>
                <w:sz w:val="20"/>
                <w:szCs w:val="20"/>
                <w:shd w:val="clear" w:color="auto" w:fill="FFFFFF"/>
              </w:rPr>
              <w:t>Первая помощь при острых отравлениях</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2.7</w:t>
            </w:r>
          </w:p>
        </w:tc>
        <w:tc>
          <w:tcPr>
            <w:tcW w:w="5386" w:type="dxa"/>
          </w:tcPr>
          <w:p w:rsidR="00AD27D8" w:rsidRPr="00C8138A" w:rsidRDefault="00AD27D8" w:rsidP="00036B48">
            <w:pPr>
              <w:pStyle w:val="aj"/>
              <w:spacing w:before="0" w:beforeAutospacing="0" w:after="0" w:afterAutospacing="0"/>
              <w:jc w:val="both"/>
              <w:rPr>
                <w:color w:val="212529"/>
                <w:sz w:val="20"/>
                <w:szCs w:val="20"/>
              </w:rPr>
            </w:pPr>
            <w:r w:rsidRPr="00C8138A">
              <w:rPr>
                <w:color w:val="212529"/>
                <w:sz w:val="20"/>
                <w:szCs w:val="20"/>
                <w:shd w:val="clear" w:color="auto" w:fill="FFFFFF"/>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34" w:type="dxa"/>
          </w:tcPr>
          <w:p w:rsidR="00AD27D8" w:rsidRPr="00036B48" w:rsidRDefault="00AD27D8" w:rsidP="00036B48">
            <w:pPr>
              <w:pStyle w:val="aj"/>
              <w:spacing w:before="0" w:beforeAutospacing="0" w:after="0" w:afterAutospacing="0"/>
              <w:jc w:val="center"/>
              <w:rPr>
                <w:color w:val="212529"/>
                <w:sz w:val="20"/>
                <w:szCs w:val="20"/>
              </w:rPr>
            </w:pPr>
            <w:r>
              <w:rPr>
                <w:color w:val="212529"/>
                <w:sz w:val="20"/>
                <w:szCs w:val="20"/>
              </w:rPr>
              <w:t>2.8</w:t>
            </w:r>
          </w:p>
        </w:tc>
        <w:tc>
          <w:tcPr>
            <w:tcW w:w="5386" w:type="dxa"/>
          </w:tcPr>
          <w:p w:rsidR="00AD27D8" w:rsidRPr="00C8138A" w:rsidRDefault="00AD27D8" w:rsidP="00036B48">
            <w:pPr>
              <w:pStyle w:val="aj"/>
              <w:spacing w:before="0" w:beforeAutospacing="0" w:after="0" w:afterAutospacing="0"/>
              <w:jc w:val="both"/>
              <w:rPr>
                <w:color w:val="212529"/>
                <w:sz w:val="20"/>
                <w:szCs w:val="20"/>
              </w:rPr>
            </w:pPr>
            <w:r w:rsidRPr="00C8138A">
              <w:rPr>
                <w:color w:val="212529"/>
                <w:sz w:val="20"/>
                <w:szCs w:val="20"/>
                <w:shd w:val="clear" w:color="auto" w:fill="FFFFFF"/>
              </w:rPr>
              <w:t>Первая помощь при политравме</w:t>
            </w: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1" w:type="dxa"/>
            <w:gridSpan w:val="2"/>
            <w:vMerge/>
          </w:tcPr>
          <w:p w:rsidR="00AD27D8" w:rsidRPr="00036B48" w:rsidRDefault="00AD27D8" w:rsidP="00036B48">
            <w:pPr>
              <w:pStyle w:val="aj"/>
              <w:spacing w:before="0" w:beforeAutospacing="0" w:after="0" w:afterAutospacing="0"/>
              <w:jc w:val="both"/>
              <w:rPr>
                <w:color w:val="212529"/>
                <w:sz w:val="20"/>
                <w:szCs w:val="20"/>
              </w:rPr>
            </w:pPr>
          </w:p>
        </w:tc>
        <w:tc>
          <w:tcPr>
            <w:tcW w:w="1312" w:type="dxa"/>
            <w:vMerge/>
          </w:tcPr>
          <w:p w:rsidR="00AD27D8" w:rsidRPr="00036B48" w:rsidRDefault="00AD27D8" w:rsidP="00036B48">
            <w:pPr>
              <w:pStyle w:val="aj"/>
              <w:spacing w:before="0" w:beforeAutospacing="0" w:after="0" w:afterAutospacing="0"/>
              <w:jc w:val="both"/>
              <w:rPr>
                <w:color w:val="212529"/>
                <w:sz w:val="20"/>
                <w:szCs w:val="20"/>
              </w:rPr>
            </w:pPr>
          </w:p>
        </w:tc>
      </w:tr>
      <w:tr w:rsidR="00AD27D8" w:rsidRPr="00036B48" w:rsidTr="006A2307">
        <w:tc>
          <w:tcPr>
            <w:tcW w:w="5920" w:type="dxa"/>
            <w:gridSpan w:val="2"/>
          </w:tcPr>
          <w:p w:rsidR="00AD27D8" w:rsidRPr="00AD27D8" w:rsidRDefault="00AD27D8" w:rsidP="00AD27D8">
            <w:pPr>
              <w:pStyle w:val="al"/>
              <w:shd w:val="clear" w:color="auto" w:fill="FFFFFF"/>
              <w:rPr>
                <w:color w:val="212529"/>
                <w:sz w:val="21"/>
                <w:szCs w:val="21"/>
              </w:rPr>
            </w:pPr>
            <w:r>
              <w:rPr>
                <w:color w:val="212529"/>
                <w:sz w:val="21"/>
                <w:szCs w:val="21"/>
              </w:rPr>
              <w:t>Промежуточная аттестация</w:t>
            </w:r>
          </w:p>
        </w:tc>
        <w:tc>
          <w:tcPr>
            <w:tcW w:w="1311" w:type="dxa"/>
            <w:gridSpan w:val="2"/>
          </w:tcPr>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1</w:t>
            </w:r>
          </w:p>
        </w:tc>
        <w:tc>
          <w:tcPr>
            <w:tcW w:w="1311" w:type="dxa"/>
            <w:gridSpan w:val="2"/>
          </w:tcPr>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w:t>
            </w:r>
          </w:p>
        </w:tc>
        <w:tc>
          <w:tcPr>
            <w:tcW w:w="1312" w:type="dxa"/>
          </w:tcPr>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1</w:t>
            </w:r>
          </w:p>
        </w:tc>
      </w:tr>
      <w:tr w:rsidR="00AD27D8" w:rsidRPr="00036B48" w:rsidTr="006A2307">
        <w:tc>
          <w:tcPr>
            <w:tcW w:w="5920" w:type="dxa"/>
            <w:gridSpan w:val="2"/>
          </w:tcPr>
          <w:p w:rsidR="00AD27D8" w:rsidRPr="00036B48" w:rsidRDefault="00AD27D8" w:rsidP="00036B48">
            <w:pPr>
              <w:pStyle w:val="aj"/>
              <w:spacing w:before="0" w:beforeAutospacing="0" w:after="0" w:afterAutospacing="0"/>
              <w:jc w:val="both"/>
              <w:rPr>
                <w:color w:val="212529"/>
                <w:sz w:val="20"/>
                <w:szCs w:val="20"/>
              </w:rPr>
            </w:pPr>
            <w:r>
              <w:rPr>
                <w:color w:val="212529"/>
                <w:sz w:val="21"/>
                <w:szCs w:val="21"/>
                <w:shd w:val="clear" w:color="auto" w:fill="FFFFFF"/>
              </w:rPr>
              <w:t>Итого</w:t>
            </w:r>
          </w:p>
        </w:tc>
        <w:tc>
          <w:tcPr>
            <w:tcW w:w="1311" w:type="dxa"/>
            <w:gridSpan w:val="2"/>
          </w:tcPr>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8</w:t>
            </w:r>
          </w:p>
        </w:tc>
        <w:tc>
          <w:tcPr>
            <w:tcW w:w="1311" w:type="dxa"/>
            <w:gridSpan w:val="2"/>
          </w:tcPr>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3</w:t>
            </w:r>
          </w:p>
        </w:tc>
        <w:tc>
          <w:tcPr>
            <w:tcW w:w="1312" w:type="dxa"/>
          </w:tcPr>
          <w:p w:rsidR="00AD27D8" w:rsidRPr="00036B48" w:rsidRDefault="00AD27D8" w:rsidP="00AD27D8">
            <w:pPr>
              <w:pStyle w:val="aj"/>
              <w:spacing w:before="0" w:beforeAutospacing="0" w:after="0" w:afterAutospacing="0"/>
              <w:jc w:val="center"/>
              <w:rPr>
                <w:color w:val="212529"/>
                <w:sz w:val="20"/>
                <w:szCs w:val="20"/>
              </w:rPr>
            </w:pPr>
            <w:r>
              <w:rPr>
                <w:color w:val="212529"/>
                <w:sz w:val="20"/>
                <w:szCs w:val="20"/>
              </w:rPr>
              <w:t>5</w:t>
            </w:r>
          </w:p>
        </w:tc>
      </w:tr>
    </w:tbl>
    <w:p w:rsidR="00821B95" w:rsidRDefault="00821B95" w:rsidP="00821B95">
      <w:pPr>
        <w:pStyle w:val="aj"/>
        <w:shd w:val="clear" w:color="auto" w:fill="FFFFFF"/>
        <w:spacing w:before="0" w:beforeAutospacing="0" w:after="0" w:afterAutospacing="0"/>
        <w:ind w:firstLine="709"/>
        <w:jc w:val="both"/>
        <w:rPr>
          <w:color w:val="212529"/>
          <w:shd w:val="clear" w:color="auto" w:fill="FFFFFF"/>
        </w:rPr>
      </w:pPr>
    </w:p>
    <w:p w:rsidR="00050F51" w:rsidRDefault="00821B95" w:rsidP="008603AC">
      <w:pPr>
        <w:pStyle w:val="aj"/>
        <w:shd w:val="clear" w:color="auto" w:fill="FFFFFF"/>
        <w:spacing w:before="0" w:beforeAutospacing="0" w:after="0" w:afterAutospacing="0" w:line="360" w:lineRule="auto"/>
        <w:ind w:firstLine="709"/>
        <w:jc w:val="both"/>
        <w:rPr>
          <w:color w:val="212529"/>
          <w:shd w:val="clear" w:color="auto" w:fill="FFFFFF"/>
        </w:rPr>
      </w:pPr>
      <w:r w:rsidRPr="00821B95">
        <w:rPr>
          <w:color w:val="212529"/>
          <w:shd w:val="clear" w:color="auto" w:fill="FFFFFF"/>
        </w:rPr>
        <w:t xml:space="preserve">9.14. </w:t>
      </w:r>
      <w:r w:rsidR="00EE26B6">
        <w:rPr>
          <w:color w:val="212529"/>
          <w:shd w:val="clear" w:color="auto" w:fill="FFFFFF"/>
        </w:rPr>
        <w:t>Р</w:t>
      </w:r>
      <w:r w:rsidRPr="00821B95">
        <w:rPr>
          <w:color w:val="212529"/>
          <w:shd w:val="clear" w:color="auto" w:fill="FFFFFF"/>
        </w:rPr>
        <w:t>абочая программа дисциплины "Оказание первой помощи".</w:t>
      </w:r>
    </w:p>
    <w:p w:rsidR="00A74819" w:rsidRDefault="00A74819" w:rsidP="008603AC">
      <w:pPr>
        <w:pStyle w:val="aj"/>
        <w:shd w:val="clear" w:color="auto" w:fill="FFFFFF"/>
        <w:spacing w:before="0" w:beforeAutospacing="0" w:after="0" w:afterAutospacing="0" w:line="360" w:lineRule="auto"/>
        <w:ind w:firstLine="709"/>
        <w:jc w:val="both"/>
        <w:rPr>
          <w:color w:val="212529"/>
          <w:shd w:val="clear" w:color="auto" w:fill="FFFFFF"/>
        </w:rPr>
      </w:pPr>
    </w:p>
    <w:p w:rsidR="00821B95" w:rsidRPr="00A74819" w:rsidRDefault="00821B95"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Тема 1. Изучение норм и правил по дисциплине "Оказание первой помощи" - изучается в пределах следующих учебных разделов:</w:t>
      </w:r>
    </w:p>
    <w:p w:rsidR="00A74819" w:rsidRPr="00821B95" w:rsidRDefault="00A74819" w:rsidP="008603AC">
      <w:pPr>
        <w:pStyle w:val="aj"/>
        <w:shd w:val="clear" w:color="auto" w:fill="FFFFFF"/>
        <w:spacing w:before="0" w:beforeAutospacing="0" w:after="0" w:afterAutospacing="0" w:line="360" w:lineRule="auto"/>
        <w:ind w:firstLine="709"/>
        <w:jc w:val="both"/>
        <w:rPr>
          <w:color w:val="212529"/>
        </w:rPr>
      </w:pPr>
    </w:p>
    <w:p w:rsidR="00821B95" w:rsidRPr="00A74819" w:rsidRDefault="00821B95" w:rsidP="00821B95">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1. Организационно-правовые аспекты оказания первой помощи пострадавшим. Оказание первой психологической помощи пострадавшим.</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Понятие "первая помощь". Неотложные состояния, требующие проведения мероприятий первой помощи, правила и порядок их проведения.</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Организация, виды помощи пострадавшим. Правила и порядок осмотра места происшествия. Порядок вызова скорой медицинской помощи.</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Организационно-правовые аспекты оказания первой помощи.</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lastRenderedPageBreak/>
        <w:t>Основные правила, приемы и этапы оказания первой психологической помощи пострадавшим. Особенности оказания помощи детям.</w:t>
      </w:r>
    </w:p>
    <w:p w:rsidR="00821B95" w:rsidRPr="00A74819" w:rsidRDefault="00821B95" w:rsidP="00821B95">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2. Правила и порядок осмотра пострадавшего. Оценка состояния пострадавшего.</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Правила и порядок осмотра пострадавшего. Основные критерии оценки нарушения сознания, дыхания (частоты), кровообращения.</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Последовательность осмотра: голова, шея и шейный отдел позвоночника, грудь, живот, таз, конечности, грудной и поясничный отделы позвоночника.</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Отработка приемов определения пульса (частота) на лучевой и сонной артериях.</w:t>
      </w:r>
    </w:p>
    <w:p w:rsidR="00821B95" w:rsidRPr="00A74819" w:rsidRDefault="00821B95" w:rsidP="00821B95">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3.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Аптечка первой помощи (автомобильная). Состав, показания для использования.</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Соблюдение правил личной безопасности при оказании первой помощи. Меры профилактики инфекционных заболеваний, передающихся с кровью и биологическими жидкостями человека.</w:t>
      </w:r>
    </w:p>
    <w:p w:rsidR="00821B95" w:rsidRPr="00A74819" w:rsidRDefault="00821B95" w:rsidP="00821B95">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4. Правила и способы извлечения пострадавшего из автомобиля. Основные транспортные положения. Транспортировка пострадавших.</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Извлечение пострадавшего из-под автомобиля приемом "натаскивания" на носилки.</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Отработка приема перевода пострадавшего в "стабильное боковое положение" из положений "лежа на спине", "лежа на животе".</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lastRenderedPageBreak/>
        <w:t>Отработка традиционного способа перекладывания пострадавшего ("скандинавский мост" и его варианты).</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Приемы транспортировки пострадавших на руках одним и двумя спасающими.</w:t>
      </w:r>
    </w:p>
    <w:p w:rsidR="00821B95" w:rsidRPr="00821B95" w:rsidRDefault="00821B95" w:rsidP="00821B95">
      <w:pPr>
        <w:pStyle w:val="aj"/>
        <w:shd w:val="clear" w:color="auto" w:fill="FFFFFF"/>
        <w:spacing w:before="0" w:beforeAutospacing="0" w:after="0" w:afterAutospacing="0" w:line="360" w:lineRule="auto"/>
        <w:ind w:firstLine="709"/>
        <w:jc w:val="both"/>
        <w:rPr>
          <w:color w:val="212529"/>
        </w:rPr>
      </w:pPr>
      <w:r w:rsidRPr="00821B95">
        <w:rPr>
          <w:color w:val="212529"/>
        </w:rPr>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821B95" w:rsidRPr="00A74819" w:rsidRDefault="00821B95" w:rsidP="00821B95">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5. 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p w:rsidR="00821B95" w:rsidRDefault="00821B95" w:rsidP="008603AC">
      <w:pPr>
        <w:pStyle w:val="aj"/>
        <w:shd w:val="clear" w:color="auto" w:fill="FFFFFF"/>
        <w:spacing w:before="0" w:beforeAutospacing="0" w:after="0" w:afterAutospacing="0" w:line="360" w:lineRule="auto"/>
        <w:ind w:firstLine="709"/>
        <w:jc w:val="both"/>
        <w:rPr>
          <w:color w:val="212529"/>
        </w:rPr>
      </w:pPr>
      <w:r w:rsidRPr="00821B95">
        <w:rPr>
          <w:color w:val="212529"/>
        </w:rPr>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w:t>
      </w:r>
      <w:r w:rsidR="008603AC">
        <w:rPr>
          <w:color w:val="212529"/>
        </w:rPr>
        <w:t>.</w:t>
      </w:r>
      <w:r w:rsidRPr="00821B95">
        <w:rPr>
          <w:color w:val="212529"/>
        </w:rPr>
        <w:t xml:space="preserve">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Порядок оказания первой помощи при частичном или полном нарушении проходимости верхних дыхательных путей, вызванном инородным телом, у пострадавших в сознании, без сознания.</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Особенности оказания первой помощи пострадавшему с избыточной массой тела, беременной женщине и ребенку.</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8603AC"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удаления инородного тела из верхних дыхательных путей пострадавшего.</w:t>
      </w:r>
    </w:p>
    <w:p w:rsidR="00A74819" w:rsidRPr="00EC44D2" w:rsidRDefault="00A74819" w:rsidP="008603AC">
      <w:pPr>
        <w:pStyle w:val="aj"/>
        <w:shd w:val="clear" w:color="auto" w:fill="FFFFFF"/>
        <w:spacing w:before="0" w:beforeAutospacing="0" w:after="0" w:afterAutospacing="0" w:line="360" w:lineRule="auto"/>
        <w:ind w:firstLine="709"/>
        <w:jc w:val="both"/>
        <w:rPr>
          <w:color w:val="212529"/>
        </w:rPr>
      </w:pP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Тема 2. Оказание первой помощи - изучается в пределах следующих учебных разделов:</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1. Первая помощь при острой кровопотере и травматическом шоке.</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lastRenderedPageBreak/>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Понятие "травматический шок". Причины, признаки, порядок оказания первой помощи при травматическом шоке. Мероприятия, предупреждающие развитие травматического шока. Приемы обезболивания: придание физиологически выгодного (удобного) положения, иммобилизация, охлаждение места травмы.</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2. Первая помощь при ранениях.</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Понятие "травма", виды травм. Ранения, виды ран. Понятие "политравма".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Наложение повязок на различные области тела человека. Правила, особенности, отработка приемов наложения повязок.</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3. Первая помощь при травме опорно-двигательной системы.</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Понятие "травма опорно-двигательной системы": ушибы, вывихи, повреждения связок, переломы (открытые, закрытые). Основные признаки повреждения опорно-</w:t>
      </w:r>
      <w:r w:rsidRPr="00EC44D2">
        <w:rPr>
          <w:color w:val="212529"/>
        </w:rPr>
        <w:lastRenderedPageBreak/>
        <w:t>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Способы иммобилизации при травме ключицы, плечевой кости, костей предплечья, бедренной кости, костей голени.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первой помощи при открытых и закрытых переломах. Иммобилизация подручными средствами при скелетной травме верхних и нижних 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приема придания транспортного положения пострадавшему с травмой таза, приемы фиксации костей таза.</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4. Первая помощь при травме головы. Первая помощь при травме груди. Первая помощь при травме живота.</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lastRenderedPageBreak/>
        <w:t>Наложение бинтовых повязок на раны волосистой части головы при травмах глаза, уха, носа.</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Придание транспортного положения при травме груди.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5.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Ожоговая травма, первая помощь.</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Порядок оказания первой помощи.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Холодовая травма, первая помощь.</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Перегревание (гипертермия), первая помощь.</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Факторы, способствующие развитию перегревания. Основные проявления перегревания, оказание первой помощи.</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6. Первая помощь при острых отравлениях.</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lastRenderedPageBreak/>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Основные проявления отравлений выхлопными газами, эксплуатационными жидкостями, бензином, этиленгликолем. Порядок оказания первой помощи.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Основные проявления отравлений этанолом и этанолсодержащими жидкостями, порядок оказания первой помощи.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Особенности оказания первой помощи при отравлении в результате действия слезоточивых и раздражающих веществ.</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7.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Острые нарушения дыхания. Приступ удушья и другие острые нарушения дыхания. Причины, основные проявления, первая помощь.</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Острое нарушение кровообращения. Острый сердечный приступ. Причины, основные проявления, первая помощь.</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Понятие "судороги". Эпилептический припадок. Причины, основные проявления, первая помощь. Типичные ошибки при оказании первой помощи.</w:t>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8603AC" w:rsidRPr="00A74819" w:rsidRDefault="008603AC" w:rsidP="008603AC">
      <w:pPr>
        <w:pStyle w:val="aj"/>
        <w:shd w:val="clear" w:color="auto" w:fill="FFFFFF"/>
        <w:spacing w:before="0" w:beforeAutospacing="0" w:after="0" w:afterAutospacing="0" w:line="360" w:lineRule="auto"/>
        <w:ind w:firstLine="709"/>
        <w:jc w:val="both"/>
        <w:rPr>
          <w:b/>
          <w:color w:val="212529"/>
        </w:rPr>
      </w:pPr>
      <w:r w:rsidRPr="00A74819">
        <w:rPr>
          <w:b/>
          <w:color w:val="212529"/>
        </w:rPr>
        <w:t>Раздел 8. Первая помощь при политравме.</w:t>
      </w:r>
    </w:p>
    <w:p w:rsidR="00A74819"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t>Решение ситуационных задач по теме: "Политравма" для повторения и закрепления приемов и порядка оказания первой помощи.</w:t>
      </w:r>
    </w:p>
    <w:p w:rsidR="00A74819" w:rsidRDefault="00A74819">
      <w:pPr>
        <w:rPr>
          <w:rFonts w:ascii="Times New Roman" w:eastAsia="Times New Roman" w:hAnsi="Times New Roman" w:cs="Times New Roman"/>
          <w:color w:val="212529"/>
          <w:sz w:val="24"/>
          <w:szCs w:val="24"/>
          <w:lang w:eastAsia="ru-RU"/>
        </w:rPr>
      </w:pPr>
      <w:r>
        <w:rPr>
          <w:color w:val="212529"/>
        </w:rPr>
        <w:br w:type="page"/>
      </w:r>
    </w:p>
    <w:p w:rsidR="00A74819" w:rsidRPr="00DF74BE" w:rsidRDefault="00A74819" w:rsidP="00A74819">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A74819" w:rsidRDefault="00A74819" w:rsidP="00A74819">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A74819" w:rsidRDefault="00A74819" w:rsidP="00A74819">
      <w:pPr>
        <w:spacing w:after="0" w:line="360" w:lineRule="auto"/>
        <w:ind w:left="709"/>
        <w:jc w:val="both"/>
        <w:rPr>
          <w:rFonts w:ascii="Times New Roman" w:hAnsi="Times New Roman" w:cs="Times New Roman"/>
          <w:color w:val="212529"/>
          <w:sz w:val="24"/>
          <w:szCs w:val="24"/>
        </w:rPr>
      </w:pPr>
    </w:p>
    <w:p w:rsidR="00A74819" w:rsidRDefault="00A74819" w:rsidP="00A74819">
      <w:pPr>
        <w:spacing w:after="0" w:line="360" w:lineRule="auto"/>
        <w:ind w:left="709"/>
        <w:jc w:val="both"/>
        <w:rPr>
          <w:rFonts w:ascii="Times New Roman" w:hAnsi="Times New Roman" w:cs="Times New Roman"/>
          <w:color w:val="212529"/>
          <w:sz w:val="24"/>
          <w:szCs w:val="24"/>
        </w:rPr>
      </w:pPr>
    </w:p>
    <w:p w:rsidR="00A74819" w:rsidRDefault="00A74819" w:rsidP="00A74819">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A74819" w:rsidRDefault="00A74819" w:rsidP="00A74819">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A74819" w:rsidRDefault="00A74819" w:rsidP="00A74819">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A74819" w:rsidRDefault="009A5980" w:rsidP="00A74819">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09 » апреля 2024</w:t>
      </w:r>
      <w:r w:rsidR="00A74819">
        <w:rPr>
          <w:rFonts w:ascii="Times New Roman" w:hAnsi="Times New Roman" w:cs="Times New Roman"/>
          <w:color w:val="212529"/>
          <w:sz w:val="24"/>
          <w:szCs w:val="24"/>
        </w:rPr>
        <w:t>г.</w:t>
      </w:r>
    </w:p>
    <w:p w:rsidR="00A74819" w:rsidRDefault="00A74819" w:rsidP="00A74819">
      <w:pPr>
        <w:pStyle w:val="aj"/>
        <w:shd w:val="clear" w:color="auto" w:fill="FFFFFF"/>
        <w:spacing w:before="0" w:beforeAutospacing="0" w:after="0" w:afterAutospacing="0" w:line="360" w:lineRule="auto"/>
        <w:ind w:firstLine="709"/>
        <w:jc w:val="both"/>
        <w:rPr>
          <w:color w:val="212529"/>
        </w:rPr>
      </w:pPr>
    </w:p>
    <w:p w:rsidR="00A74819" w:rsidRDefault="00A74819" w:rsidP="00A74819">
      <w:pPr>
        <w:pStyle w:val="aj"/>
        <w:shd w:val="clear" w:color="auto" w:fill="FFFFFF"/>
        <w:spacing w:before="0" w:beforeAutospacing="0" w:after="0" w:afterAutospacing="0" w:line="360" w:lineRule="auto"/>
        <w:ind w:firstLine="709"/>
        <w:jc w:val="both"/>
        <w:rPr>
          <w:color w:val="212529"/>
        </w:rPr>
      </w:pPr>
    </w:p>
    <w:p w:rsidR="00A74819" w:rsidRDefault="00A74819" w:rsidP="00A74819">
      <w:pPr>
        <w:pStyle w:val="aj"/>
        <w:shd w:val="clear" w:color="auto" w:fill="FFFFFF"/>
        <w:spacing w:before="0" w:beforeAutospacing="0" w:after="0" w:afterAutospacing="0" w:line="360" w:lineRule="auto"/>
        <w:ind w:firstLine="709"/>
        <w:jc w:val="both"/>
        <w:rPr>
          <w:color w:val="212529"/>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Специальная физическая подготовка</w:t>
      </w: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ind w:firstLine="709"/>
        <w:jc w:val="center"/>
        <w:rPr>
          <w:b/>
          <w:color w:val="212529"/>
          <w:sz w:val="28"/>
          <w:szCs w:val="28"/>
        </w:rPr>
      </w:pPr>
    </w:p>
    <w:p w:rsidR="00A74819" w:rsidRDefault="00A74819" w:rsidP="00A74819">
      <w:pPr>
        <w:pStyle w:val="aj"/>
        <w:shd w:val="clear" w:color="auto" w:fill="FFFFFF"/>
        <w:spacing w:before="0" w:beforeAutospacing="0" w:after="0" w:afterAutospacing="0" w:line="360" w:lineRule="auto"/>
        <w:jc w:val="center"/>
        <w:rPr>
          <w:color w:val="212529"/>
          <w:sz w:val="20"/>
          <w:szCs w:val="20"/>
        </w:rPr>
      </w:pPr>
    </w:p>
    <w:p w:rsidR="00A74819" w:rsidRPr="009C42E2" w:rsidRDefault="009A5980" w:rsidP="00A74819">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A74819">
        <w:rPr>
          <w:color w:val="212529"/>
          <w:sz w:val="20"/>
          <w:szCs w:val="20"/>
        </w:rPr>
        <w:t xml:space="preserve"> </w:t>
      </w:r>
      <w:r w:rsidR="00A74819" w:rsidRPr="009C42E2">
        <w:rPr>
          <w:color w:val="212529"/>
          <w:sz w:val="20"/>
          <w:szCs w:val="20"/>
        </w:rPr>
        <w:t>г</w:t>
      </w:r>
      <w:r w:rsidR="00A74819">
        <w:rPr>
          <w:color w:val="212529"/>
          <w:sz w:val="20"/>
          <w:szCs w:val="20"/>
        </w:rPr>
        <w:t>.</w:t>
      </w:r>
    </w:p>
    <w:p w:rsidR="00F35012" w:rsidRDefault="00A74819" w:rsidP="00066C9F">
      <w:pPr>
        <w:jc w:val="center"/>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lastRenderedPageBreak/>
        <w:t>Пояснительная записка</w:t>
      </w:r>
    </w:p>
    <w:p w:rsidR="00F35012" w:rsidRDefault="00F35012" w:rsidP="00066C9F">
      <w:pPr>
        <w:spacing w:after="0" w:line="36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Физическая подготовка является неотъемлемой частью профессиональной подготовки частного охранника.</w:t>
      </w:r>
    </w:p>
    <w:p w:rsidR="00F35012" w:rsidRDefault="00F35012" w:rsidP="00066C9F">
      <w:pPr>
        <w:spacing w:after="0" w:line="36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Настоящая образовательная программа предназначена для профессиональной подготовки частных охранников 6-го, 5-го, 4-го разрядов.</w:t>
      </w:r>
    </w:p>
    <w:p w:rsidR="00066C9F" w:rsidRDefault="00066C9F" w:rsidP="00066C9F">
      <w:pPr>
        <w:spacing w:after="0" w:line="36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i/>
          <w:color w:val="212529"/>
          <w:sz w:val="24"/>
          <w:szCs w:val="24"/>
          <w:lang w:eastAsia="ru-RU"/>
        </w:rPr>
        <w:t>Цель</w:t>
      </w:r>
      <w:r>
        <w:rPr>
          <w:rFonts w:ascii="Times New Roman" w:eastAsia="Times New Roman" w:hAnsi="Times New Roman" w:cs="Times New Roman"/>
          <w:color w:val="212529"/>
          <w:sz w:val="24"/>
          <w:szCs w:val="24"/>
          <w:lang w:eastAsia="ru-RU"/>
        </w:rPr>
        <w:t xml:space="preserve"> программы – формирование физической готовности частного охранника к успешному выполнению служебных задач, умелому применению физической силы и специальных средств при пересечении противоправных действий, а также обеспечение высокой работоспособности в процессе служебной деятельности.</w:t>
      </w:r>
    </w:p>
    <w:p w:rsidR="00066C9F" w:rsidRDefault="00066C9F" w:rsidP="00066C9F">
      <w:pPr>
        <w:spacing w:after="0" w:line="36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Достижение поставленной цели предусматривает решение следующих </w:t>
      </w:r>
      <w:r>
        <w:rPr>
          <w:rFonts w:ascii="Times New Roman" w:eastAsia="Times New Roman" w:hAnsi="Times New Roman" w:cs="Times New Roman"/>
          <w:i/>
          <w:color w:val="212529"/>
          <w:sz w:val="24"/>
          <w:szCs w:val="24"/>
          <w:lang w:eastAsia="ru-RU"/>
        </w:rPr>
        <w:t>задач</w:t>
      </w:r>
      <w:r>
        <w:rPr>
          <w:rFonts w:ascii="Times New Roman" w:eastAsia="Times New Roman" w:hAnsi="Times New Roman" w:cs="Times New Roman"/>
          <w:color w:val="212529"/>
          <w:sz w:val="24"/>
          <w:szCs w:val="24"/>
          <w:lang w:eastAsia="ru-RU"/>
        </w:rPr>
        <w:t>:</w:t>
      </w:r>
    </w:p>
    <w:p w:rsidR="00066C9F" w:rsidRDefault="00066C9F" w:rsidP="00066C9F">
      <w:pPr>
        <w:pStyle w:val="aa"/>
        <w:numPr>
          <w:ilvl w:val="0"/>
          <w:numId w:val="29"/>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Раскрыть теоретические основы применения физической силы и специальных средств;</w:t>
      </w:r>
    </w:p>
    <w:p w:rsidR="00066C9F" w:rsidRDefault="00066C9F" w:rsidP="00066C9F">
      <w:pPr>
        <w:pStyle w:val="aa"/>
        <w:numPr>
          <w:ilvl w:val="0"/>
          <w:numId w:val="29"/>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Ознакомить частных охранников с методами, техниками и способами применения: специальных приемов борьбы, защиты от противника, обезвреживания противника;</w:t>
      </w:r>
    </w:p>
    <w:p w:rsidR="00066C9F" w:rsidRDefault="00066C9F" w:rsidP="00066C9F">
      <w:pPr>
        <w:pStyle w:val="aa"/>
        <w:numPr>
          <w:ilvl w:val="0"/>
          <w:numId w:val="29"/>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Практически отработать способы и специальные приемы применения физической силы при задержании и обезвреживании противника.</w:t>
      </w:r>
    </w:p>
    <w:p w:rsidR="00066C9F" w:rsidRDefault="00066C9F" w:rsidP="00066C9F">
      <w:pPr>
        <w:pStyle w:val="aa"/>
        <w:numPr>
          <w:ilvl w:val="0"/>
          <w:numId w:val="29"/>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Практически отработать систему применения умений и навыков самозащиты и личной безопасности в экстремальных ситуациях служебной деятельности.</w:t>
      </w:r>
    </w:p>
    <w:p w:rsidR="00066C9F" w:rsidRDefault="00066C9F" w:rsidP="00066C9F">
      <w:pPr>
        <w:spacing w:after="0" w:line="36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Программа содержит темы, в которых раскрываются вопросы использования физической силы, подручных и специальных средств для самозащиты, обезвреживания и нейтрализации противника.</w:t>
      </w:r>
    </w:p>
    <w:p w:rsidR="00066C9F" w:rsidRDefault="00066C9F" w:rsidP="00066C9F">
      <w:pPr>
        <w:spacing w:after="0" w:line="36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В результате изучения предложенного курса слушатели должны получить следующие </w:t>
      </w:r>
      <w:r>
        <w:rPr>
          <w:rFonts w:ascii="Times New Roman" w:eastAsia="Times New Roman" w:hAnsi="Times New Roman" w:cs="Times New Roman"/>
          <w:i/>
          <w:color w:val="212529"/>
          <w:sz w:val="24"/>
          <w:szCs w:val="24"/>
          <w:lang w:eastAsia="ru-RU"/>
        </w:rPr>
        <w:t>знания</w:t>
      </w:r>
      <w:r>
        <w:rPr>
          <w:rFonts w:ascii="Times New Roman" w:eastAsia="Times New Roman" w:hAnsi="Times New Roman" w:cs="Times New Roman"/>
          <w:color w:val="212529"/>
          <w:sz w:val="24"/>
          <w:szCs w:val="24"/>
          <w:lang w:eastAsia="ru-RU"/>
        </w:rPr>
        <w:t>:</w:t>
      </w:r>
    </w:p>
    <w:p w:rsidR="00066C9F" w:rsidRDefault="00066C9F" w:rsidP="00066C9F">
      <w:pPr>
        <w:pStyle w:val="aa"/>
        <w:numPr>
          <w:ilvl w:val="0"/>
          <w:numId w:val="30"/>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общетеоретических основ применения физической силы и специальных средств;</w:t>
      </w:r>
    </w:p>
    <w:p w:rsidR="00066C9F" w:rsidRPr="00066C9F" w:rsidRDefault="00066C9F" w:rsidP="00066C9F">
      <w:pPr>
        <w:pStyle w:val="aa"/>
        <w:numPr>
          <w:ilvl w:val="0"/>
          <w:numId w:val="30"/>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основных способов защиты от противника, вооруженного ножом, палкой, огнестрельным и газовым оружием;</w:t>
      </w:r>
    </w:p>
    <w:p w:rsidR="00066C9F" w:rsidRDefault="00066C9F" w:rsidP="00066C9F">
      <w:pPr>
        <w:pStyle w:val="aa"/>
        <w:numPr>
          <w:ilvl w:val="0"/>
          <w:numId w:val="30"/>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приемов и способов защиты с помощью резиновой палки, бронежилетов и шлемов защитных.</w:t>
      </w:r>
    </w:p>
    <w:p w:rsidR="00066C9F" w:rsidRDefault="00066C9F" w:rsidP="00066C9F">
      <w:pPr>
        <w:spacing w:after="0" w:line="36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i/>
          <w:color w:val="212529"/>
          <w:sz w:val="24"/>
          <w:szCs w:val="24"/>
          <w:lang w:eastAsia="ru-RU"/>
        </w:rPr>
        <w:t>Умения</w:t>
      </w:r>
      <w:r>
        <w:rPr>
          <w:rFonts w:ascii="Times New Roman" w:eastAsia="Times New Roman" w:hAnsi="Times New Roman" w:cs="Times New Roman"/>
          <w:color w:val="212529"/>
          <w:sz w:val="24"/>
          <w:szCs w:val="24"/>
          <w:lang w:eastAsia="ru-RU"/>
        </w:rPr>
        <w:t>:</w:t>
      </w:r>
    </w:p>
    <w:p w:rsidR="00066C9F" w:rsidRDefault="00066C9F" w:rsidP="00066C9F">
      <w:pPr>
        <w:pStyle w:val="aa"/>
        <w:numPr>
          <w:ilvl w:val="0"/>
          <w:numId w:val="31"/>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применять в охранной деятельности основные приемы защиты и самозащиты от вооруженного противника;</w:t>
      </w:r>
    </w:p>
    <w:p w:rsidR="00066C9F" w:rsidRDefault="00066C9F" w:rsidP="00066C9F">
      <w:pPr>
        <w:pStyle w:val="aa"/>
        <w:numPr>
          <w:ilvl w:val="0"/>
          <w:numId w:val="31"/>
        </w:numPr>
        <w:spacing w:after="0" w:line="360" w:lineRule="auto"/>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lastRenderedPageBreak/>
        <w:t>применять физическую силу, подручные и специальные средства для нейтрализации и захвата противника.</w:t>
      </w:r>
    </w:p>
    <w:p w:rsidR="00066C9F" w:rsidRDefault="00066C9F" w:rsidP="00066C9F">
      <w:pPr>
        <w:spacing w:after="0" w:line="36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Категория слушателей: частные охранники 6-го,5-го,4-го разрядов.</w:t>
      </w:r>
    </w:p>
    <w:p w:rsidR="00066C9F" w:rsidRPr="00066C9F" w:rsidRDefault="00066C9F" w:rsidP="00066C9F">
      <w:pPr>
        <w:spacing w:after="0" w:line="360" w:lineRule="auto"/>
        <w:ind w:left="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Программа рассчитана для частных охранников </w:t>
      </w:r>
      <w:r w:rsidR="00B706F9">
        <w:rPr>
          <w:rFonts w:ascii="Times New Roman" w:eastAsia="Times New Roman" w:hAnsi="Times New Roman" w:cs="Times New Roman"/>
          <w:color w:val="212529"/>
          <w:sz w:val="24"/>
          <w:szCs w:val="24"/>
          <w:lang w:eastAsia="ru-RU"/>
        </w:rPr>
        <w:t>6-го, 5-го,4-го разрядов – 4 часа.</w:t>
      </w:r>
    </w:p>
    <w:p w:rsidR="00066C9F" w:rsidRPr="00066C9F" w:rsidRDefault="00066C9F" w:rsidP="00F35012">
      <w:pPr>
        <w:jc w:val="both"/>
        <w:rPr>
          <w:rFonts w:ascii="Times New Roman" w:eastAsia="Times New Roman" w:hAnsi="Times New Roman" w:cs="Times New Roman"/>
          <w:color w:val="212529"/>
          <w:sz w:val="24"/>
          <w:szCs w:val="24"/>
          <w:lang w:eastAsia="ru-RU"/>
        </w:rPr>
      </w:pPr>
    </w:p>
    <w:p w:rsidR="00F35012" w:rsidRPr="00F35012" w:rsidRDefault="00F35012" w:rsidP="00F35012">
      <w:pPr>
        <w:jc w:val="both"/>
        <w:rPr>
          <w:rFonts w:ascii="Times New Roman" w:eastAsia="Times New Roman" w:hAnsi="Times New Roman" w:cs="Times New Roman"/>
          <w:color w:val="212529"/>
          <w:sz w:val="24"/>
          <w:szCs w:val="24"/>
          <w:lang w:eastAsia="ru-RU"/>
        </w:rPr>
      </w:pPr>
    </w:p>
    <w:p w:rsidR="00A74819" w:rsidRDefault="00A74819" w:rsidP="00A74819">
      <w:pPr>
        <w:jc w:val="center"/>
        <w:rPr>
          <w:rFonts w:ascii="Times New Roman" w:eastAsia="Times New Roman" w:hAnsi="Times New Roman" w:cs="Times New Roman"/>
          <w:b/>
          <w:color w:val="212529"/>
          <w:sz w:val="28"/>
          <w:szCs w:val="28"/>
          <w:lang w:eastAsia="ru-RU"/>
        </w:rPr>
      </w:pPr>
    </w:p>
    <w:p w:rsidR="00A74819" w:rsidRPr="00A74819" w:rsidRDefault="00A74819" w:rsidP="00A74819">
      <w:pPr>
        <w:jc w:val="both"/>
        <w:rPr>
          <w:rFonts w:ascii="Times New Roman" w:eastAsia="Times New Roman" w:hAnsi="Times New Roman" w:cs="Times New Roman"/>
          <w:color w:val="212529"/>
          <w:sz w:val="24"/>
          <w:szCs w:val="24"/>
          <w:lang w:eastAsia="ru-RU"/>
        </w:rPr>
      </w:pPr>
    </w:p>
    <w:p w:rsidR="00A74819" w:rsidRDefault="00A74819">
      <w:pP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br w:type="page"/>
      </w:r>
    </w:p>
    <w:p w:rsidR="008603AC" w:rsidRPr="00EC44D2" w:rsidRDefault="008603AC" w:rsidP="008603AC">
      <w:pPr>
        <w:pStyle w:val="aj"/>
        <w:shd w:val="clear" w:color="auto" w:fill="FFFFFF"/>
        <w:spacing w:before="0" w:beforeAutospacing="0" w:after="0" w:afterAutospacing="0" w:line="360" w:lineRule="auto"/>
        <w:ind w:firstLine="709"/>
        <w:jc w:val="both"/>
        <w:rPr>
          <w:color w:val="212529"/>
        </w:rPr>
      </w:pPr>
      <w:r w:rsidRPr="00EC44D2">
        <w:rPr>
          <w:color w:val="212529"/>
        </w:rPr>
        <w:lastRenderedPageBreak/>
        <w:t xml:space="preserve">9.15. </w:t>
      </w:r>
      <w:r w:rsidR="00B706F9">
        <w:rPr>
          <w:color w:val="212529"/>
        </w:rPr>
        <w:t>Т</w:t>
      </w:r>
      <w:r w:rsidRPr="00EC44D2">
        <w:rPr>
          <w:color w:val="212529"/>
        </w:rPr>
        <w:t>ематический план дисциплины "Специальная физическая подготовка".</w:t>
      </w:r>
    </w:p>
    <w:p w:rsidR="008603AC" w:rsidRDefault="008603AC" w:rsidP="00821B95">
      <w:pPr>
        <w:pStyle w:val="aj"/>
        <w:shd w:val="clear" w:color="auto" w:fill="FFFFFF"/>
        <w:spacing w:before="0" w:beforeAutospacing="0" w:after="0" w:afterAutospacing="0" w:line="360" w:lineRule="auto"/>
        <w:ind w:firstLine="709"/>
        <w:jc w:val="both"/>
        <w:rPr>
          <w:color w:val="212529"/>
        </w:rPr>
      </w:pPr>
    </w:p>
    <w:tbl>
      <w:tblPr>
        <w:tblStyle w:val="a9"/>
        <w:tblW w:w="10207" w:type="dxa"/>
        <w:tblInd w:w="-176" w:type="dxa"/>
        <w:tblLayout w:type="fixed"/>
        <w:tblLook w:val="04A0"/>
      </w:tblPr>
      <w:tblGrid>
        <w:gridCol w:w="567"/>
        <w:gridCol w:w="1559"/>
        <w:gridCol w:w="852"/>
        <w:gridCol w:w="45"/>
        <w:gridCol w:w="898"/>
        <w:gridCol w:w="49"/>
        <w:gridCol w:w="849"/>
        <w:gridCol w:w="709"/>
        <w:gridCol w:w="189"/>
        <w:gridCol w:w="803"/>
        <w:gridCol w:w="95"/>
        <w:gridCol w:w="898"/>
        <w:gridCol w:w="708"/>
        <w:gridCol w:w="190"/>
        <w:gridCol w:w="803"/>
        <w:gridCol w:w="95"/>
        <w:gridCol w:w="898"/>
      </w:tblGrid>
      <w:tr w:rsidR="00EC44D2" w:rsidRPr="00B706F9" w:rsidTr="00EC44D2">
        <w:trPr>
          <w:trHeight w:val="194"/>
        </w:trPr>
        <w:tc>
          <w:tcPr>
            <w:tcW w:w="567" w:type="dxa"/>
            <w:vMerge w:val="restart"/>
          </w:tcPr>
          <w:p w:rsidR="00EC44D2" w:rsidRPr="00B706F9" w:rsidRDefault="00EC44D2" w:rsidP="006A2307">
            <w:pPr>
              <w:pStyle w:val="aj"/>
              <w:spacing w:before="0" w:beforeAutospacing="0" w:after="0" w:afterAutospacing="0"/>
              <w:jc w:val="both"/>
              <w:rPr>
                <w:color w:val="212529"/>
                <w:sz w:val="20"/>
                <w:szCs w:val="20"/>
              </w:rPr>
            </w:pPr>
            <w:r w:rsidRPr="00B706F9">
              <w:rPr>
                <w:color w:val="212529"/>
                <w:sz w:val="20"/>
                <w:szCs w:val="20"/>
              </w:rPr>
              <w:t>№  п/п</w:t>
            </w:r>
          </w:p>
        </w:tc>
        <w:tc>
          <w:tcPr>
            <w:tcW w:w="1559" w:type="dxa"/>
            <w:vMerge w:val="restart"/>
          </w:tcPr>
          <w:p w:rsidR="00EC44D2" w:rsidRPr="00B706F9" w:rsidRDefault="00EC44D2" w:rsidP="00EC44D2">
            <w:pPr>
              <w:pStyle w:val="aj"/>
              <w:spacing w:before="0" w:beforeAutospacing="0" w:after="0" w:afterAutospacing="0"/>
              <w:jc w:val="center"/>
              <w:rPr>
                <w:color w:val="212529"/>
                <w:sz w:val="20"/>
                <w:szCs w:val="20"/>
              </w:rPr>
            </w:pPr>
            <w:r w:rsidRPr="00B706F9">
              <w:rPr>
                <w:color w:val="212529"/>
                <w:sz w:val="20"/>
                <w:szCs w:val="20"/>
                <w:shd w:val="clear" w:color="auto" w:fill="FFFFFF"/>
              </w:rPr>
              <w:t>Наименование темы</w:t>
            </w:r>
          </w:p>
        </w:tc>
        <w:tc>
          <w:tcPr>
            <w:tcW w:w="2693" w:type="dxa"/>
            <w:gridSpan w:val="5"/>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4 разряд</w:t>
            </w:r>
          </w:p>
        </w:tc>
        <w:tc>
          <w:tcPr>
            <w:tcW w:w="2694" w:type="dxa"/>
            <w:gridSpan w:val="5"/>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5 разряд</w:t>
            </w:r>
          </w:p>
        </w:tc>
        <w:tc>
          <w:tcPr>
            <w:tcW w:w="2694" w:type="dxa"/>
            <w:gridSpan w:val="5"/>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6 разряд</w:t>
            </w:r>
          </w:p>
        </w:tc>
      </w:tr>
      <w:tr w:rsidR="00EC44D2" w:rsidRPr="00B706F9" w:rsidTr="00EC44D2">
        <w:trPr>
          <w:trHeight w:val="94"/>
        </w:trPr>
        <w:tc>
          <w:tcPr>
            <w:tcW w:w="567" w:type="dxa"/>
            <w:vMerge/>
          </w:tcPr>
          <w:p w:rsidR="00EC44D2" w:rsidRPr="00B706F9" w:rsidRDefault="00EC44D2" w:rsidP="006A2307">
            <w:pPr>
              <w:pStyle w:val="aj"/>
              <w:spacing w:before="0" w:beforeAutospacing="0" w:after="0" w:afterAutospacing="0"/>
              <w:jc w:val="both"/>
              <w:rPr>
                <w:color w:val="212529"/>
                <w:sz w:val="20"/>
                <w:szCs w:val="20"/>
              </w:rPr>
            </w:pPr>
          </w:p>
        </w:tc>
        <w:tc>
          <w:tcPr>
            <w:tcW w:w="1559" w:type="dxa"/>
            <w:vMerge/>
          </w:tcPr>
          <w:p w:rsidR="00EC44D2" w:rsidRPr="00B706F9" w:rsidRDefault="00EC44D2" w:rsidP="006A2307">
            <w:pPr>
              <w:pStyle w:val="aj"/>
              <w:spacing w:before="0" w:beforeAutospacing="0" w:after="0" w:afterAutospacing="0"/>
              <w:jc w:val="center"/>
              <w:rPr>
                <w:color w:val="212529"/>
                <w:sz w:val="20"/>
                <w:szCs w:val="20"/>
                <w:shd w:val="clear" w:color="auto" w:fill="FFFFFF"/>
              </w:rPr>
            </w:pPr>
          </w:p>
        </w:tc>
        <w:tc>
          <w:tcPr>
            <w:tcW w:w="2693" w:type="dxa"/>
            <w:gridSpan w:val="5"/>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количество часов</w:t>
            </w:r>
          </w:p>
        </w:tc>
        <w:tc>
          <w:tcPr>
            <w:tcW w:w="2694" w:type="dxa"/>
            <w:gridSpan w:val="5"/>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количество часов</w:t>
            </w:r>
          </w:p>
        </w:tc>
        <w:tc>
          <w:tcPr>
            <w:tcW w:w="2694" w:type="dxa"/>
            <w:gridSpan w:val="5"/>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количество часов</w:t>
            </w:r>
          </w:p>
        </w:tc>
      </w:tr>
      <w:tr w:rsidR="00EC44D2" w:rsidRPr="00B706F9" w:rsidTr="00B706F9">
        <w:trPr>
          <w:trHeight w:val="94"/>
        </w:trPr>
        <w:tc>
          <w:tcPr>
            <w:tcW w:w="567" w:type="dxa"/>
            <w:vMerge/>
          </w:tcPr>
          <w:p w:rsidR="00EC44D2" w:rsidRPr="00B706F9" w:rsidRDefault="00EC44D2" w:rsidP="006A2307">
            <w:pPr>
              <w:pStyle w:val="aj"/>
              <w:spacing w:before="0" w:beforeAutospacing="0" w:after="0" w:afterAutospacing="0"/>
              <w:jc w:val="both"/>
              <w:rPr>
                <w:color w:val="212529"/>
                <w:sz w:val="20"/>
                <w:szCs w:val="20"/>
              </w:rPr>
            </w:pPr>
          </w:p>
        </w:tc>
        <w:tc>
          <w:tcPr>
            <w:tcW w:w="1559" w:type="dxa"/>
            <w:vMerge/>
          </w:tcPr>
          <w:p w:rsidR="00EC44D2" w:rsidRPr="00B706F9" w:rsidRDefault="00EC44D2" w:rsidP="006A2307">
            <w:pPr>
              <w:pStyle w:val="aj"/>
              <w:spacing w:before="0" w:beforeAutospacing="0" w:after="0" w:afterAutospacing="0"/>
              <w:jc w:val="center"/>
              <w:rPr>
                <w:color w:val="212529"/>
                <w:sz w:val="20"/>
                <w:szCs w:val="20"/>
                <w:shd w:val="clear" w:color="auto" w:fill="FFFFFF"/>
              </w:rPr>
            </w:pPr>
          </w:p>
        </w:tc>
        <w:tc>
          <w:tcPr>
            <w:tcW w:w="852" w:type="dxa"/>
            <w:vMerge w:val="restart"/>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всего</w:t>
            </w:r>
          </w:p>
        </w:tc>
        <w:tc>
          <w:tcPr>
            <w:tcW w:w="1841" w:type="dxa"/>
            <w:gridSpan w:val="4"/>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в том числе:</w:t>
            </w:r>
          </w:p>
        </w:tc>
        <w:tc>
          <w:tcPr>
            <w:tcW w:w="709" w:type="dxa"/>
            <w:vMerge w:val="restart"/>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всего</w:t>
            </w:r>
          </w:p>
        </w:tc>
        <w:tc>
          <w:tcPr>
            <w:tcW w:w="1985" w:type="dxa"/>
            <w:gridSpan w:val="4"/>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в том числе:</w:t>
            </w:r>
          </w:p>
        </w:tc>
        <w:tc>
          <w:tcPr>
            <w:tcW w:w="708" w:type="dxa"/>
            <w:vMerge w:val="restart"/>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всего</w:t>
            </w:r>
          </w:p>
        </w:tc>
        <w:tc>
          <w:tcPr>
            <w:tcW w:w="1986" w:type="dxa"/>
            <w:gridSpan w:val="4"/>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в том числе:</w:t>
            </w:r>
          </w:p>
        </w:tc>
      </w:tr>
      <w:tr w:rsidR="00EC44D2" w:rsidRPr="00B706F9" w:rsidTr="00B706F9">
        <w:trPr>
          <w:trHeight w:val="94"/>
        </w:trPr>
        <w:tc>
          <w:tcPr>
            <w:tcW w:w="567" w:type="dxa"/>
            <w:vMerge/>
          </w:tcPr>
          <w:p w:rsidR="00EC44D2" w:rsidRPr="00B706F9" w:rsidRDefault="00EC44D2" w:rsidP="006A2307">
            <w:pPr>
              <w:pStyle w:val="aj"/>
              <w:spacing w:before="0" w:beforeAutospacing="0" w:after="0" w:afterAutospacing="0"/>
              <w:jc w:val="both"/>
              <w:rPr>
                <w:color w:val="212529"/>
                <w:sz w:val="20"/>
                <w:szCs w:val="20"/>
              </w:rPr>
            </w:pPr>
          </w:p>
        </w:tc>
        <w:tc>
          <w:tcPr>
            <w:tcW w:w="1559" w:type="dxa"/>
            <w:vMerge/>
          </w:tcPr>
          <w:p w:rsidR="00EC44D2" w:rsidRPr="00B706F9" w:rsidRDefault="00EC44D2" w:rsidP="006A2307">
            <w:pPr>
              <w:pStyle w:val="aj"/>
              <w:spacing w:before="0" w:beforeAutospacing="0" w:after="0" w:afterAutospacing="0"/>
              <w:jc w:val="center"/>
              <w:rPr>
                <w:color w:val="212529"/>
                <w:sz w:val="20"/>
                <w:szCs w:val="20"/>
                <w:shd w:val="clear" w:color="auto" w:fill="FFFFFF"/>
              </w:rPr>
            </w:pPr>
          </w:p>
        </w:tc>
        <w:tc>
          <w:tcPr>
            <w:tcW w:w="852" w:type="dxa"/>
            <w:vMerge/>
          </w:tcPr>
          <w:p w:rsidR="00EC44D2" w:rsidRPr="00B706F9" w:rsidRDefault="00EC44D2" w:rsidP="006A2307">
            <w:pPr>
              <w:pStyle w:val="aj"/>
              <w:spacing w:before="0" w:beforeAutospacing="0" w:after="0" w:afterAutospacing="0"/>
              <w:jc w:val="center"/>
              <w:rPr>
                <w:color w:val="212529"/>
                <w:sz w:val="20"/>
                <w:szCs w:val="20"/>
              </w:rPr>
            </w:pPr>
          </w:p>
        </w:tc>
        <w:tc>
          <w:tcPr>
            <w:tcW w:w="992" w:type="dxa"/>
            <w:gridSpan w:val="3"/>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теорети-</w:t>
            </w:r>
            <w:r w:rsidRPr="00B706F9">
              <w:rPr>
                <w:color w:val="212529"/>
                <w:sz w:val="20"/>
                <w:szCs w:val="20"/>
              </w:rPr>
              <w:br/>
              <w:t>ческих</w:t>
            </w:r>
          </w:p>
        </w:tc>
        <w:tc>
          <w:tcPr>
            <w:tcW w:w="849"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практи-</w:t>
            </w:r>
            <w:r w:rsidRPr="00B706F9">
              <w:rPr>
                <w:color w:val="212529"/>
                <w:sz w:val="20"/>
                <w:szCs w:val="20"/>
              </w:rPr>
              <w:br/>
              <w:t>ческих</w:t>
            </w:r>
          </w:p>
        </w:tc>
        <w:tc>
          <w:tcPr>
            <w:tcW w:w="709" w:type="dxa"/>
            <w:vMerge/>
          </w:tcPr>
          <w:p w:rsidR="00EC44D2" w:rsidRPr="00B706F9" w:rsidRDefault="00EC44D2" w:rsidP="006A2307">
            <w:pPr>
              <w:pStyle w:val="aj"/>
              <w:spacing w:before="0" w:beforeAutospacing="0" w:after="0" w:afterAutospacing="0"/>
              <w:jc w:val="center"/>
              <w:rPr>
                <w:color w:val="212529"/>
                <w:sz w:val="20"/>
                <w:szCs w:val="20"/>
              </w:rPr>
            </w:pPr>
          </w:p>
        </w:tc>
        <w:tc>
          <w:tcPr>
            <w:tcW w:w="992"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теорети-</w:t>
            </w:r>
            <w:r w:rsidRPr="00B706F9">
              <w:rPr>
                <w:color w:val="212529"/>
                <w:sz w:val="20"/>
                <w:szCs w:val="20"/>
              </w:rPr>
              <w:br/>
              <w:t>ческих</w:t>
            </w:r>
          </w:p>
        </w:tc>
        <w:tc>
          <w:tcPr>
            <w:tcW w:w="993"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практи-</w:t>
            </w:r>
            <w:r w:rsidRPr="00B706F9">
              <w:rPr>
                <w:color w:val="212529"/>
                <w:sz w:val="20"/>
                <w:szCs w:val="20"/>
              </w:rPr>
              <w:br/>
              <w:t>ческих</w:t>
            </w:r>
          </w:p>
        </w:tc>
        <w:tc>
          <w:tcPr>
            <w:tcW w:w="708" w:type="dxa"/>
            <w:vMerge/>
          </w:tcPr>
          <w:p w:rsidR="00EC44D2" w:rsidRPr="00B706F9" w:rsidRDefault="00EC44D2" w:rsidP="006A2307">
            <w:pPr>
              <w:pStyle w:val="aj"/>
              <w:spacing w:before="0" w:beforeAutospacing="0" w:after="0" w:afterAutospacing="0"/>
              <w:jc w:val="center"/>
              <w:rPr>
                <w:color w:val="212529"/>
                <w:sz w:val="20"/>
                <w:szCs w:val="20"/>
              </w:rPr>
            </w:pPr>
          </w:p>
        </w:tc>
        <w:tc>
          <w:tcPr>
            <w:tcW w:w="993"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теорети-</w:t>
            </w:r>
            <w:r w:rsidRPr="00B706F9">
              <w:rPr>
                <w:color w:val="212529"/>
                <w:sz w:val="20"/>
                <w:szCs w:val="20"/>
              </w:rPr>
              <w:br/>
              <w:t>ческих</w:t>
            </w:r>
          </w:p>
        </w:tc>
        <w:tc>
          <w:tcPr>
            <w:tcW w:w="993"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практи-</w:t>
            </w:r>
            <w:r w:rsidRPr="00B706F9">
              <w:rPr>
                <w:color w:val="212529"/>
                <w:sz w:val="20"/>
                <w:szCs w:val="20"/>
              </w:rPr>
              <w:br/>
              <w:t>ческих</w:t>
            </w:r>
          </w:p>
        </w:tc>
      </w:tr>
      <w:tr w:rsidR="00EC44D2" w:rsidRPr="00B706F9" w:rsidTr="00EC44D2">
        <w:tc>
          <w:tcPr>
            <w:tcW w:w="567"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1559" w:type="dxa"/>
          </w:tcPr>
          <w:p w:rsidR="00EC44D2" w:rsidRPr="00B706F9" w:rsidRDefault="00EC44D2" w:rsidP="00EA4258">
            <w:pPr>
              <w:pStyle w:val="al"/>
              <w:shd w:val="clear" w:color="auto" w:fill="FFFFFF"/>
              <w:rPr>
                <w:color w:val="212529"/>
                <w:sz w:val="20"/>
                <w:szCs w:val="20"/>
              </w:rPr>
            </w:pPr>
            <w:r w:rsidRPr="00B706F9">
              <w:rPr>
                <w:color w:val="212529"/>
                <w:sz w:val="20"/>
                <w:szCs w:val="20"/>
              </w:rPr>
              <w:t>Защита с применением физической силы</w:t>
            </w:r>
          </w:p>
        </w:tc>
        <w:tc>
          <w:tcPr>
            <w:tcW w:w="897"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r>
      <w:tr w:rsidR="00EC44D2" w:rsidRPr="00B706F9" w:rsidTr="00EC44D2">
        <w:tc>
          <w:tcPr>
            <w:tcW w:w="567"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2</w:t>
            </w:r>
          </w:p>
        </w:tc>
        <w:tc>
          <w:tcPr>
            <w:tcW w:w="1559" w:type="dxa"/>
          </w:tcPr>
          <w:p w:rsidR="00EC44D2" w:rsidRPr="00B706F9" w:rsidRDefault="00EA4258" w:rsidP="00EA4258">
            <w:pPr>
              <w:pStyle w:val="aj"/>
              <w:spacing w:before="0" w:beforeAutospacing="0" w:after="0" w:afterAutospacing="0"/>
              <w:rPr>
                <w:color w:val="212529"/>
                <w:sz w:val="20"/>
                <w:szCs w:val="20"/>
              </w:rPr>
            </w:pPr>
            <w:r w:rsidRPr="00B706F9">
              <w:rPr>
                <w:color w:val="212529"/>
                <w:sz w:val="20"/>
                <w:szCs w:val="20"/>
                <w:shd w:val="clear" w:color="auto" w:fill="FFFFFF"/>
              </w:rPr>
              <w:t>Защита от вооруженного противника</w:t>
            </w:r>
          </w:p>
        </w:tc>
        <w:tc>
          <w:tcPr>
            <w:tcW w:w="897"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r>
      <w:tr w:rsidR="00EC44D2" w:rsidRPr="00B706F9" w:rsidTr="00EC44D2">
        <w:tc>
          <w:tcPr>
            <w:tcW w:w="567"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3</w:t>
            </w:r>
          </w:p>
        </w:tc>
        <w:tc>
          <w:tcPr>
            <w:tcW w:w="1559" w:type="dxa"/>
          </w:tcPr>
          <w:p w:rsidR="00EC44D2" w:rsidRPr="00B706F9" w:rsidRDefault="00EA4258" w:rsidP="00EA4258">
            <w:pPr>
              <w:pStyle w:val="aj"/>
              <w:spacing w:before="0" w:beforeAutospacing="0" w:after="0" w:afterAutospacing="0"/>
              <w:rPr>
                <w:color w:val="212529"/>
                <w:sz w:val="20"/>
                <w:szCs w:val="20"/>
              </w:rPr>
            </w:pPr>
            <w:r w:rsidRPr="00B706F9">
              <w:rPr>
                <w:color w:val="212529"/>
                <w:sz w:val="20"/>
                <w:szCs w:val="20"/>
                <w:shd w:val="clear" w:color="auto" w:fill="FFFFFF"/>
              </w:rPr>
              <w:t>Защита с помощью специальных средств, разрешенных для использова</w:t>
            </w:r>
            <w:r w:rsidR="00F63AB9" w:rsidRPr="00B706F9">
              <w:rPr>
                <w:color w:val="212529"/>
                <w:sz w:val="20"/>
                <w:szCs w:val="20"/>
                <w:shd w:val="clear" w:color="auto" w:fill="FFFFFF"/>
              </w:rPr>
              <w:t>-</w:t>
            </w:r>
            <w:r w:rsidRPr="00B706F9">
              <w:rPr>
                <w:color w:val="212529"/>
                <w:sz w:val="20"/>
                <w:szCs w:val="20"/>
                <w:shd w:val="clear" w:color="auto" w:fill="FFFFFF"/>
              </w:rPr>
              <w:t>ния в частной охранной деятельности</w:t>
            </w:r>
          </w:p>
        </w:tc>
        <w:tc>
          <w:tcPr>
            <w:tcW w:w="897"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1</w:t>
            </w:r>
          </w:p>
        </w:tc>
      </w:tr>
      <w:tr w:rsidR="00EC44D2" w:rsidRPr="00B706F9" w:rsidTr="00EC44D2">
        <w:tc>
          <w:tcPr>
            <w:tcW w:w="2126" w:type="dxa"/>
            <w:gridSpan w:val="2"/>
          </w:tcPr>
          <w:p w:rsidR="00EC44D2" w:rsidRPr="00B706F9" w:rsidRDefault="00EC44D2" w:rsidP="006A2307">
            <w:pPr>
              <w:pStyle w:val="aj"/>
              <w:spacing w:before="0" w:beforeAutospacing="0" w:after="0" w:afterAutospacing="0"/>
              <w:jc w:val="both"/>
              <w:rPr>
                <w:color w:val="212529"/>
                <w:sz w:val="20"/>
                <w:szCs w:val="20"/>
              </w:rPr>
            </w:pPr>
            <w:r w:rsidRPr="00B706F9">
              <w:rPr>
                <w:color w:val="212529"/>
                <w:sz w:val="20"/>
                <w:szCs w:val="20"/>
              </w:rPr>
              <w:t>Промежуточная аттестация</w:t>
            </w:r>
          </w:p>
        </w:tc>
        <w:tc>
          <w:tcPr>
            <w:tcW w:w="897"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c>
          <w:tcPr>
            <w:tcW w:w="898" w:type="dxa"/>
            <w:gridSpan w:val="2"/>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C44D2" w:rsidP="006A2307">
            <w:pPr>
              <w:pStyle w:val="aj"/>
              <w:spacing w:before="0" w:beforeAutospacing="0" w:after="0" w:afterAutospacing="0"/>
              <w:jc w:val="center"/>
              <w:rPr>
                <w:color w:val="212529"/>
                <w:sz w:val="20"/>
                <w:szCs w:val="20"/>
              </w:rPr>
            </w:pPr>
            <w:r w:rsidRPr="00B706F9">
              <w:rPr>
                <w:color w:val="212529"/>
                <w:sz w:val="20"/>
                <w:szCs w:val="20"/>
              </w:rPr>
              <w:t>1</w:t>
            </w:r>
          </w:p>
        </w:tc>
      </w:tr>
      <w:tr w:rsidR="00EC44D2" w:rsidRPr="00B706F9" w:rsidTr="00EC44D2">
        <w:trPr>
          <w:trHeight w:val="501"/>
        </w:trPr>
        <w:tc>
          <w:tcPr>
            <w:tcW w:w="2126" w:type="dxa"/>
            <w:gridSpan w:val="2"/>
          </w:tcPr>
          <w:p w:rsidR="00EC44D2" w:rsidRPr="00B706F9" w:rsidRDefault="00EC44D2" w:rsidP="006A2307">
            <w:pPr>
              <w:pStyle w:val="aj"/>
              <w:spacing w:before="0" w:beforeAutospacing="0" w:after="0" w:afterAutospacing="0"/>
              <w:jc w:val="both"/>
              <w:rPr>
                <w:color w:val="212529"/>
                <w:sz w:val="20"/>
                <w:szCs w:val="20"/>
                <w:shd w:val="clear" w:color="auto" w:fill="FFFFFF"/>
              </w:rPr>
            </w:pPr>
            <w:r w:rsidRPr="00B706F9">
              <w:rPr>
                <w:color w:val="212529"/>
                <w:sz w:val="20"/>
                <w:szCs w:val="20"/>
                <w:shd w:val="clear" w:color="auto" w:fill="FFFFFF"/>
              </w:rPr>
              <w:t>Итого</w:t>
            </w:r>
          </w:p>
        </w:tc>
        <w:tc>
          <w:tcPr>
            <w:tcW w:w="897"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4</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4</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4</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4</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4</w:t>
            </w:r>
          </w:p>
        </w:tc>
        <w:tc>
          <w:tcPr>
            <w:tcW w:w="898" w:type="dxa"/>
            <w:gridSpan w:val="2"/>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w:t>
            </w:r>
          </w:p>
        </w:tc>
        <w:tc>
          <w:tcPr>
            <w:tcW w:w="898" w:type="dxa"/>
          </w:tcPr>
          <w:p w:rsidR="00EC44D2" w:rsidRPr="00B706F9" w:rsidRDefault="00EA4258" w:rsidP="006A2307">
            <w:pPr>
              <w:pStyle w:val="aj"/>
              <w:spacing w:before="0" w:beforeAutospacing="0" w:after="0" w:afterAutospacing="0"/>
              <w:jc w:val="center"/>
              <w:rPr>
                <w:color w:val="212529"/>
                <w:sz w:val="20"/>
                <w:szCs w:val="20"/>
              </w:rPr>
            </w:pPr>
            <w:r w:rsidRPr="00B706F9">
              <w:rPr>
                <w:color w:val="212529"/>
                <w:sz w:val="20"/>
                <w:szCs w:val="20"/>
              </w:rPr>
              <w:t>4</w:t>
            </w:r>
          </w:p>
        </w:tc>
      </w:tr>
    </w:tbl>
    <w:p w:rsidR="00EC44D2" w:rsidRDefault="00EC44D2" w:rsidP="00F63AB9">
      <w:pPr>
        <w:pStyle w:val="aj"/>
        <w:shd w:val="clear" w:color="auto" w:fill="FFFFFF"/>
        <w:spacing w:before="0" w:beforeAutospacing="0" w:after="0" w:afterAutospacing="0"/>
        <w:jc w:val="both"/>
        <w:rPr>
          <w:color w:val="212529"/>
        </w:rPr>
      </w:pPr>
    </w:p>
    <w:p w:rsidR="00B706F9" w:rsidRDefault="00B706F9" w:rsidP="00F63AB9">
      <w:pPr>
        <w:pStyle w:val="aj"/>
        <w:shd w:val="clear" w:color="auto" w:fill="FFFFFF"/>
        <w:spacing w:before="0" w:beforeAutospacing="0" w:after="0" w:afterAutospacing="0" w:line="360" w:lineRule="auto"/>
        <w:ind w:firstLine="709"/>
        <w:jc w:val="both"/>
        <w:rPr>
          <w:color w:val="212529"/>
        </w:rPr>
      </w:pPr>
    </w:p>
    <w:p w:rsidR="00F63AB9"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 xml:space="preserve">9.16. </w:t>
      </w:r>
      <w:r w:rsidR="00B706F9">
        <w:rPr>
          <w:color w:val="212529"/>
        </w:rPr>
        <w:t>Р</w:t>
      </w:r>
      <w:r w:rsidRPr="00F63AB9">
        <w:rPr>
          <w:color w:val="212529"/>
        </w:rPr>
        <w:t>абочая программа дисциплины "Специальная физическая подготовка".</w:t>
      </w:r>
    </w:p>
    <w:p w:rsidR="00B706F9" w:rsidRPr="00F63AB9" w:rsidRDefault="00B706F9" w:rsidP="00F63AB9">
      <w:pPr>
        <w:pStyle w:val="aj"/>
        <w:shd w:val="clear" w:color="auto" w:fill="FFFFFF"/>
        <w:spacing w:before="0" w:beforeAutospacing="0" w:after="0" w:afterAutospacing="0" w:line="360" w:lineRule="auto"/>
        <w:ind w:firstLine="709"/>
        <w:jc w:val="both"/>
        <w:rPr>
          <w:color w:val="212529"/>
        </w:rPr>
      </w:pPr>
    </w:p>
    <w:p w:rsidR="00F63AB9" w:rsidRDefault="00F63AB9" w:rsidP="00F63AB9">
      <w:pPr>
        <w:pStyle w:val="aj"/>
        <w:shd w:val="clear" w:color="auto" w:fill="FFFFFF"/>
        <w:spacing w:before="0" w:beforeAutospacing="0" w:after="0" w:afterAutospacing="0" w:line="360" w:lineRule="auto"/>
        <w:ind w:firstLine="709"/>
        <w:jc w:val="both"/>
        <w:rPr>
          <w:b/>
          <w:color w:val="212529"/>
        </w:rPr>
      </w:pPr>
      <w:r w:rsidRPr="00B706F9">
        <w:rPr>
          <w:b/>
          <w:color w:val="212529"/>
        </w:rPr>
        <w:t>Тема 1. Защита с применением физической силы.</w:t>
      </w:r>
    </w:p>
    <w:p w:rsidR="00B706F9" w:rsidRPr="00B706F9" w:rsidRDefault="00B706F9" w:rsidP="00F63AB9">
      <w:pPr>
        <w:pStyle w:val="aj"/>
        <w:shd w:val="clear" w:color="auto" w:fill="FFFFFF"/>
        <w:spacing w:before="0" w:beforeAutospacing="0" w:after="0" w:afterAutospacing="0" w:line="360" w:lineRule="auto"/>
        <w:ind w:firstLine="709"/>
        <w:jc w:val="both"/>
        <w:rPr>
          <w:b/>
          <w:color w:val="212529"/>
        </w:rPr>
      </w:pPr>
    </w:p>
    <w:p w:rsidR="00F63AB9" w:rsidRPr="00F63AB9"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Техника применения специальных приемов борьбы.</w:t>
      </w:r>
    </w:p>
    <w:p w:rsidR="00F63AB9"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Практическая отработка специальных приемов борьбы и способов противодействия им. Использование подручных средств.</w:t>
      </w:r>
    </w:p>
    <w:p w:rsidR="00B706F9" w:rsidRPr="00F63AB9" w:rsidRDefault="00B706F9" w:rsidP="00F63AB9">
      <w:pPr>
        <w:pStyle w:val="aj"/>
        <w:shd w:val="clear" w:color="auto" w:fill="FFFFFF"/>
        <w:spacing w:before="0" w:beforeAutospacing="0" w:after="0" w:afterAutospacing="0" w:line="360" w:lineRule="auto"/>
        <w:ind w:firstLine="709"/>
        <w:jc w:val="both"/>
        <w:rPr>
          <w:color w:val="212529"/>
        </w:rPr>
      </w:pPr>
    </w:p>
    <w:p w:rsidR="00F63AB9" w:rsidRDefault="00F63AB9" w:rsidP="00F63AB9">
      <w:pPr>
        <w:pStyle w:val="aj"/>
        <w:shd w:val="clear" w:color="auto" w:fill="FFFFFF"/>
        <w:spacing w:before="0" w:beforeAutospacing="0" w:after="0" w:afterAutospacing="0" w:line="360" w:lineRule="auto"/>
        <w:ind w:firstLine="709"/>
        <w:jc w:val="both"/>
        <w:rPr>
          <w:b/>
          <w:color w:val="212529"/>
        </w:rPr>
      </w:pPr>
      <w:r w:rsidRPr="00B706F9">
        <w:rPr>
          <w:b/>
          <w:color w:val="212529"/>
        </w:rPr>
        <w:t>Тема 2. Защита от вооруженного противника.</w:t>
      </w:r>
    </w:p>
    <w:p w:rsidR="00B706F9" w:rsidRPr="00B706F9" w:rsidRDefault="00B706F9" w:rsidP="00F63AB9">
      <w:pPr>
        <w:pStyle w:val="aj"/>
        <w:shd w:val="clear" w:color="auto" w:fill="FFFFFF"/>
        <w:spacing w:before="0" w:beforeAutospacing="0" w:after="0" w:afterAutospacing="0" w:line="360" w:lineRule="auto"/>
        <w:ind w:firstLine="709"/>
        <w:jc w:val="both"/>
        <w:rPr>
          <w:b/>
          <w:color w:val="212529"/>
        </w:rPr>
      </w:pPr>
    </w:p>
    <w:p w:rsidR="00F63AB9" w:rsidRPr="00F63AB9"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Основные способы защиты от противника, вооруженного ножом, и способы его нейтрализации.</w:t>
      </w:r>
    </w:p>
    <w:p w:rsidR="00F63AB9" w:rsidRPr="00F63AB9"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Основные способы защиты от противника, вооруженного огнестрельным оружием, и способы его нейтрализации.</w:t>
      </w:r>
    </w:p>
    <w:p w:rsidR="00F63AB9" w:rsidRPr="00F63AB9"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Способы обезвреживания противника, вооруженного палкой, аэрозольным средством.</w:t>
      </w:r>
    </w:p>
    <w:p w:rsidR="00F63AB9" w:rsidRDefault="00F63AB9" w:rsidP="00F63AB9">
      <w:pPr>
        <w:pStyle w:val="aj"/>
        <w:shd w:val="clear" w:color="auto" w:fill="FFFFFF"/>
        <w:spacing w:before="0" w:beforeAutospacing="0" w:after="0" w:afterAutospacing="0" w:line="360" w:lineRule="auto"/>
        <w:ind w:firstLine="709"/>
        <w:jc w:val="both"/>
        <w:rPr>
          <w:b/>
          <w:color w:val="212529"/>
        </w:rPr>
      </w:pPr>
      <w:r w:rsidRPr="00B706F9">
        <w:rPr>
          <w:b/>
          <w:color w:val="212529"/>
        </w:rPr>
        <w:lastRenderedPageBreak/>
        <w:t>Тема 3. Защита с помощью специальных средств, разрешенных для использования в частной охранной деятельности.</w:t>
      </w:r>
    </w:p>
    <w:p w:rsidR="00B706F9" w:rsidRPr="00B706F9" w:rsidRDefault="00B706F9" w:rsidP="00F63AB9">
      <w:pPr>
        <w:pStyle w:val="aj"/>
        <w:shd w:val="clear" w:color="auto" w:fill="FFFFFF"/>
        <w:spacing w:before="0" w:beforeAutospacing="0" w:after="0" w:afterAutospacing="0" w:line="360" w:lineRule="auto"/>
        <w:ind w:firstLine="709"/>
        <w:jc w:val="both"/>
        <w:rPr>
          <w:b/>
          <w:color w:val="212529"/>
        </w:rPr>
      </w:pPr>
    </w:p>
    <w:p w:rsidR="00F63AB9" w:rsidRPr="00F63AB9"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Защита с помощью резиновой палки.</w:t>
      </w:r>
    </w:p>
    <w:p w:rsidR="00474680" w:rsidRDefault="00F63AB9" w:rsidP="00F63AB9">
      <w:pPr>
        <w:pStyle w:val="aj"/>
        <w:shd w:val="clear" w:color="auto" w:fill="FFFFFF"/>
        <w:spacing w:before="0" w:beforeAutospacing="0" w:after="0" w:afterAutospacing="0" w:line="360" w:lineRule="auto"/>
        <w:ind w:firstLine="709"/>
        <w:jc w:val="both"/>
        <w:rPr>
          <w:color w:val="212529"/>
        </w:rPr>
      </w:pPr>
      <w:r w:rsidRPr="00F63AB9">
        <w:rPr>
          <w:color w:val="212529"/>
        </w:rPr>
        <w:t>Применение в охранной деятельности бронежилетов, шлемов защитных.</w:t>
      </w:r>
    </w:p>
    <w:p w:rsidR="00474680" w:rsidRDefault="00474680">
      <w:pPr>
        <w:rPr>
          <w:rFonts w:ascii="Times New Roman" w:eastAsia="Times New Roman" w:hAnsi="Times New Roman" w:cs="Times New Roman"/>
          <w:color w:val="212529"/>
          <w:sz w:val="24"/>
          <w:szCs w:val="24"/>
          <w:lang w:eastAsia="ru-RU"/>
        </w:rPr>
      </w:pPr>
      <w:r>
        <w:rPr>
          <w:color w:val="212529"/>
        </w:rPr>
        <w:br w:type="page"/>
      </w:r>
    </w:p>
    <w:p w:rsidR="00474680" w:rsidRPr="00DF74BE" w:rsidRDefault="00474680" w:rsidP="00474680">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lastRenderedPageBreak/>
        <w:t xml:space="preserve">Частное </w:t>
      </w:r>
      <w:r>
        <w:rPr>
          <w:rFonts w:ascii="Times New Roman" w:hAnsi="Times New Roman" w:cs="Times New Roman"/>
          <w:color w:val="212529"/>
          <w:sz w:val="24"/>
          <w:szCs w:val="24"/>
        </w:rPr>
        <w:t>учреждение профессионального образования</w:t>
      </w:r>
    </w:p>
    <w:p w:rsidR="00474680" w:rsidRDefault="00474680" w:rsidP="00474680">
      <w:pPr>
        <w:spacing w:after="0" w:line="360" w:lineRule="auto"/>
        <w:jc w:val="center"/>
        <w:rPr>
          <w:rFonts w:ascii="Times New Roman" w:hAnsi="Times New Roman" w:cs="Times New Roman"/>
          <w:color w:val="212529"/>
          <w:sz w:val="24"/>
          <w:szCs w:val="24"/>
        </w:rPr>
      </w:pPr>
      <w:r w:rsidRPr="00DF74BE">
        <w:rPr>
          <w:rFonts w:ascii="Times New Roman" w:hAnsi="Times New Roman" w:cs="Times New Roman"/>
          <w:color w:val="212529"/>
          <w:sz w:val="24"/>
          <w:szCs w:val="24"/>
        </w:rPr>
        <w:t>«Учебный центр «Гарант»</w:t>
      </w:r>
    </w:p>
    <w:p w:rsidR="00474680" w:rsidRDefault="00474680" w:rsidP="00474680">
      <w:pPr>
        <w:spacing w:after="0" w:line="360" w:lineRule="auto"/>
        <w:ind w:left="709"/>
        <w:jc w:val="both"/>
        <w:rPr>
          <w:rFonts w:ascii="Times New Roman" w:hAnsi="Times New Roman" w:cs="Times New Roman"/>
          <w:color w:val="212529"/>
          <w:sz w:val="24"/>
          <w:szCs w:val="24"/>
        </w:rPr>
      </w:pPr>
    </w:p>
    <w:p w:rsidR="00474680" w:rsidRDefault="00474680" w:rsidP="00474680">
      <w:pPr>
        <w:spacing w:after="0" w:line="360" w:lineRule="auto"/>
        <w:ind w:left="709"/>
        <w:jc w:val="both"/>
        <w:rPr>
          <w:rFonts w:ascii="Times New Roman" w:hAnsi="Times New Roman" w:cs="Times New Roman"/>
          <w:color w:val="212529"/>
          <w:sz w:val="24"/>
          <w:szCs w:val="24"/>
        </w:rPr>
      </w:pPr>
    </w:p>
    <w:p w:rsidR="00474680" w:rsidRDefault="00474680" w:rsidP="00474680">
      <w:pPr>
        <w:spacing w:after="0" w:line="480" w:lineRule="auto"/>
        <w:ind w:left="709" w:right="1558"/>
        <w:jc w:val="right"/>
        <w:rPr>
          <w:rFonts w:ascii="Times New Roman" w:hAnsi="Times New Roman" w:cs="Times New Roman"/>
          <w:color w:val="212529"/>
          <w:sz w:val="24"/>
          <w:szCs w:val="24"/>
        </w:rPr>
      </w:pPr>
      <w:r>
        <w:rPr>
          <w:rFonts w:ascii="Times New Roman" w:hAnsi="Times New Roman" w:cs="Times New Roman"/>
          <w:color w:val="212529"/>
          <w:sz w:val="24"/>
          <w:szCs w:val="24"/>
        </w:rPr>
        <w:t>«Утверждаю»</w:t>
      </w:r>
    </w:p>
    <w:p w:rsidR="00474680" w:rsidRDefault="00474680" w:rsidP="00474680">
      <w:pPr>
        <w:spacing w:after="0" w:line="480" w:lineRule="auto"/>
        <w:ind w:left="709" w:right="1983"/>
        <w:jc w:val="right"/>
        <w:rPr>
          <w:rFonts w:ascii="Times New Roman" w:hAnsi="Times New Roman" w:cs="Times New Roman"/>
          <w:color w:val="212529"/>
          <w:sz w:val="24"/>
          <w:szCs w:val="24"/>
        </w:rPr>
      </w:pPr>
      <w:r>
        <w:rPr>
          <w:rFonts w:ascii="Times New Roman" w:hAnsi="Times New Roman" w:cs="Times New Roman"/>
          <w:color w:val="212529"/>
          <w:sz w:val="24"/>
          <w:szCs w:val="24"/>
        </w:rPr>
        <w:t>Директор</w:t>
      </w:r>
    </w:p>
    <w:p w:rsidR="00474680" w:rsidRDefault="00474680" w:rsidP="00474680">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__________ И.И.Серебряков</w:t>
      </w:r>
    </w:p>
    <w:p w:rsidR="00474680" w:rsidRDefault="009A5980" w:rsidP="00474680">
      <w:pPr>
        <w:spacing w:after="0" w:line="480" w:lineRule="auto"/>
        <w:ind w:left="709" w:right="-1"/>
        <w:jc w:val="right"/>
        <w:rPr>
          <w:rFonts w:ascii="Times New Roman" w:hAnsi="Times New Roman" w:cs="Times New Roman"/>
          <w:color w:val="212529"/>
          <w:sz w:val="24"/>
          <w:szCs w:val="24"/>
        </w:rPr>
      </w:pPr>
      <w:r>
        <w:rPr>
          <w:rFonts w:ascii="Times New Roman" w:hAnsi="Times New Roman" w:cs="Times New Roman"/>
          <w:color w:val="212529"/>
          <w:sz w:val="24"/>
          <w:szCs w:val="24"/>
        </w:rPr>
        <w:t xml:space="preserve">« 09 » апреля </w:t>
      </w:r>
      <w:r w:rsidR="0088012E">
        <w:rPr>
          <w:rFonts w:ascii="Times New Roman" w:hAnsi="Times New Roman" w:cs="Times New Roman"/>
          <w:color w:val="212529"/>
          <w:sz w:val="24"/>
          <w:szCs w:val="24"/>
        </w:rPr>
        <w:t>2024</w:t>
      </w:r>
      <w:r w:rsidR="00474680">
        <w:rPr>
          <w:rFonts w:ascii="Times New Roman" w:hAnsi="Times New Roman" w:cs="Times New Roman"/>
          <w:color w:val="212529"/>
          <w:sz w:val="24"/>
          <w:szCs w:val="24"/>
        </w:rPr>
        <w:t>г.</w:t>
      </w:r>
    </w:p>
    <w:p w:rsidR="00474680" w:rsidRDefault="00474680" w:rsidP="00474680">
      <w:pPr>
        <w:pStyle w:val="aj"/>
        <w:shd w:val="clear" w:color="auto" w:fill="FFFFFF"/>
        <w:spacing w:before="0" w:beforeAutospacing="0" w:after="0" w:afterAutospacing="0" w:line="360" w:lineRule="auto"/>
        <w:ind w:firstLine="709"/>
        <w:jc w:val="both"/>
        <w:rPr>
          <w:color w:val="212529"/>
        </w:rPr>
      </w:pPr>
    </w:p>
    <w:p w:rsidR="00474680" w:rsidRDefault="00474680" w:rsidP="00474680">
      <w:pPr>
        <w:pStyle w:val="aj"/>
        <w:shd w:val="clear" w:color="auto" w:fill="FFFFFF"/>
        <w:spacing w:before="0" w:beforeAutospacing="0" w:after="0" w:afterAutospacing="0" w:line="360" w:lineRule="auto"/>
        <w:ind w:firstLine="709"/>
        <w:jc w:val="both"/>
        <w:rPr>
          <w:color w:val="212529"/>
        </w:rPr>
      </w:pPr>
    </w:p>
    <w:p w:rsidR="00474680" w:rsidRDefault="00474680" w:rsidP="00474680">
      <w:pPr>
        <w:pStyle w:val="aj"/>
        <w:shd w:val="clear" w:color="auto" w:fill="FFFFFF"/>
        <w:spacing w:before="0" w:beforeAutospacing="0" w:after="0" w:afterAutospacing="0" w:line="360" w:lineRule="auto"/>
        <w:ind w:firstLine="709"/>
        <w:jc w:val="both"/>
        <w:rPr>
          <w:color w:val="212529"/>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88012E" w:rsidRDefault="00474680" w:rsidP="0088012E">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t>Противодействие терроризму</w:t>
      </w:r>
      <w:r w:rsidR="005D0A41">
        <w:rPr>
          <w:b/>
          <w:color w:val="212529"/>
          <w:sz w:val="28"/>
          <w:szCs w:val="28"/>
        </w:rPr>
        <w:t xml:space="preserve">. </w:t>
      </w:r>
      <w:r w:rsidR="0088012E">
        <w:rPr>
          <w:b/>
          <w:color w:val="212529"/>
          <w:sz w:val="28"/>
          <w:szCs w:val="28"/>
        </w:rPr>
        <w:t>Обеспечение антитеррористической защищенности объектов.</w:t>
      </w:r>
    </w:p>
    <w:p w:rsidR="00474680" w:rsidRDefault="00474680" w:rsidP="00474680">
      <w:pPr>
        <w:pStyle w:val="aj"/>
        <w:shd w:val="clear" w:color="auto" w:fill="FFFFFF"/>
        <w:spacing w:before="0" w:beforeAutospacing="0" w:after="0" w:afterAutospacing="0" w:line="360" w:lineRule="auto"/>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Default="00474680" w:rsidP="00474680">
      <w:pPr>
        <w:pStyle w:val="aj"/>
        <w:shd w:val="clear" w:color="auto" w:fill="FFFFFF"/>
        <w:spacing w:before="0" w:beforeAutospacing="0" w:after="0" w:afterAutospacing="0" w:line="360" w:lineRule="auto"/>
        <w:ind w:firstLine="709"/>
        <w:jc w:val="center"/>
        <w:rPr>
          <w:b/>
          <w:color w:val="212529"/>
          <w:sz w:val="28"/>
          <w:szCs w:val="28"/>
        </w:rPr>
      </w:pPr>
    </w:p>
    <w:p w:rsidR="00474680" w:rsidRPr="009C42E2" w:rsidRDefault="0088012E" w:rsidP="00474680">
      <w:pPr>
        <w:pStyle w:val="aj"/>
        <w:shd w:val="clear" w:color="auto" w:fill="FFFFFF"/>
        <w:spacing w:before="0" w:beforeAutospacing="0" w:after="0" w:afterAutospacing="0" w:line="360" w:lineRule="auto"/>
        <w:jc w:val="center"/>
        <w:rPr>
          <w:color w:val="212529"/>
          <w:sz w:val="20"/>
          <w:szCs w:val="20"/>
        </w:rPr>
      </w:pPr>
      <w:r>
        <w:rPr>
          <w:color w:val="212529"/>
          <w:sz w:val="20"/>
          <w:szCs w:val="20"/>
        </w:rPr>
        <w:t>Курган 2024</w:t>
      </w:r>
      <w:r w:rsidR="00474680">
        <w:rPr>
          <w:color w:val="212529"/>
          <w:sz w:val="20"/>
          <w:szCs w:val="20"/>
        </w:rPr>
        <w:t xml:space="preserve"> </w:t>
      </w:r>
      <w:r w:rsidR="00474680" w:rsidRPr="009C42E2">
        <w:rPr>
          <w:color w:val="212529"/>
          <w:sz w:val="20"/>
          <w:szCs w:val="20"/>
        </w:rPr>
        <w:t>г</w:t>
      </w:r>
      <w:r w:rsidR="00474680">
        <w:rPr>
          <w:color w:val="212529"/>
          <w:sz w:val="20"/>
          <w:szCs w:val="20"/>
        </w:rPr>
        <w:t>.</w:t>
      </w:r>
    </w:p>
    <w:p w:rsidR="00474680" w:rsidRDefault="00175422" w:rsidP="00175422">
      <w:pPr>
        <w:jc w:val="center"/>
        <w:rPr>
          <w:rFonts w:ascii="Times New Roman" w:eastAsia="Times New Roman" w:hAnsi="Times New Roman" w:cs="Times New Roman"/>
          <w:b/>
          <w:color w:val="212529"/>
          <w:sz w:val="28"/>
          <w:szCs w:val="28"/>
          <w:lang w:eastAsia="ru-RU"/>
        </w:rPr>
      </w:pPr>
      <w:r>
        <w:rPr>
          <w:rFonts w:ascii="Times New Roman" w:eastAsia="Times New Roman" w:hAnsi="Times New Roman" w:cs="Times New Roman"/>
          <w:b/>
          <w:color w:val="212529"/>
          <w:sz w:val="28"/>
          <w:szCs w:val="28"/>
          <w:lang w:eastAsia="ru-RU"/>
        </w:rPr>
        <w:t>Пояснительная записка</w:t>
      </w:r>
    </w:p>
    <w:p w:rsidR="00C0442C" w:rsidRDefault="00C0442C" w:rsidP="00061EF0">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eastAsia="Times New Roman" w:hAnsi="Times New Roman" w:cs="Times New Roman"/>
          <w:color w:val="212529"/>
          <w:sz w:val="24"/>
          <w:szCs w:val="24"/>
          <w:lang w:eastAsia="ru-RU"/>
        </w:rPr>
        <w:t xml:space="preserve">Частный охранник должен знать </w:t>
      </w:r>
      <w:r>
        <w:rPr>
          <w:rFonts w:ascii="Times New Roman" w:hAnsi="Times New Roman" w:cs="Times New Roman"/>
          <w:color w:val="212529"/>
          <w:sz w:val="24"/>
          <w:szCs w:val="24"/>
          <w:shd w:val="clear" w:color="auto" w:fill="FFFFFF"/>
        </w:rPr>
        <w:t>правовую основу</w:t>
      </w:r>
      <w:r w:rsidRPr="00C0442C">
        <w:rPr>
          <w:rFonts w:ascii="Times New Roman" w:hAnsi="Times New Roman" w:cs="Times New Roman"/>
          <w:color w:val="212529"/>
          <w:sz w:val="24"/>
          <w:szCs w:val="24"/>
          <w:shd w:val="clear" w:color="auto" w:fill="FFFFFF"/>
        </w:rPr>
        <w:t xml:space="preserve"> противодействия терроризму и обеспечения антитеррористической защиты охраняемых объектов.</w:t>
      </w:r>
    </w:p>
    <w:p w:rsidR="00C0442C" w:rsidRDefault="00C0442C" w:rsidP="00061EF0">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Настоящая образовательная программа предназначена для профессиональной подготовки частных охранников: 6-го, 5-го и 4-го разрядов.</w:t>
      </w:r>
    </w:p>
    <w:p w:rsidR="00C0442C" w:rsidRDefault="00C0442C" w:rsidP="00061EF0">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i/>
          <w:color w:val="212529"/>
          <w:sz w:val="24"/>
          <w:szCs w:val="24"/>
          <w:shd w:val="clear" w:color="auto" w:fill="FFFFFF"/>
        </w:rPr>
        <w:t>Цель</w:t>
      </w:r>
      <w:r>
        <w:rPr>
          <w:rFonts w:ascii="Times New Roman" w:hAnsi="Times New Roman" w:cs="Times New Roman"/>
          <w:color w:val="212529"/>
          <w:sz w:val="24"/>
          <w:szCs w:val="24"/>
          <w:shd w:val="clear" w:color="auto" w:fill="FFFFFF"/>
        </w:rPr>
        <w:t xml:space="preserve"> программы </w:t>
      </w:r>
      <w:r w:rsidR="00520ED0">
        <w:rPr>
          <w:rFonts w:ascii="Times New Roman" w:hAnsi="Times New Roman" w:cs="Times New Roman"/>
          <w:color w:val="212529"/>
          <w:sz w:val="24"/>
          <w:szCs w:val="24"/>
          <w:shd w:val="clear" w:color="auto" w:fill="FFFFFF"/>
        </w:rPr>
        <w:t>–</w:t>
      </w:r>
      <w:r>
        <w:rPr>
          <w:rFonts w:ascii="Times New Roman" w:hAnsi="Times New Roman" w:cs="Times New Roman"/>
          <w:color w:val="212529"/>
          <w:sz w:val="24"/>
          <w:szCs w:val="24"/>
          <w:shd w:val="clear" w:color="auto" w:fill="FFFFFF"/>
        </w:rPr>
        <w:t xml:space="preserve"> </w:t>
      </w:r>
      <w:r w:rsidR="00520ED0">
        <w:rPr>
          <w:rFonts w:ascii="Times New Roman" w:hAnsi="Times New Roman" w:cs="Times New Roman"/>
          <w:color w:val="212529"/>
          <w:sz w:val="24"/>
          <w:szCs w:val="24"/>
          <w:shd w:val="clear" w:color="auto" w:fill="FFFFFF"/>
        </w:rPr>
        <w:t xml:space="preserve">дать обучаемым основы </w:t>
      </w:r>
      <w:r w:rsidR="000454DC">
        <w:rPr>
          <w:rFonts w:ascii="Times New Roman" w:hAnsi="Times New Roman" w:cs="Times New Roman"/>
          <w:color w:val="212529"/>
          <w:sz w:val="24"/>
          <w:szCs w:val="24"/>
          <w:shd w:val="clear" w:color="auto" w:fill="FFFFFF"/>
        </w:rPr>
        <w:t>теоретических</w:t>
      </w:r>
      <w:r w:rsidR="003E5A13">
        <w:rPr>
          <w:rFonts w:ascii="Times New Roman" w:hAnsi="Times New Roman" w:cs="Times New Roman"/>
          <w:color w:val="212529"/>
          <w:sz w:val="24"/>
          <w:szCs w:val="24"/>
          <w:shd w:val="clear" w:color="auto" w:fill="FFFFFF"/>
        </w:rPr>
        <w:t xml:space="preserve"> и </w:t>
      </w:r>
      <w:r w:rsidR="00520ED0">
        <w:rPr>
          <w:rFonts w:ascii="Times New Roman" w:hAnsi="Times New Roman" w:cs="Times New Roman"/>
          <w:color w:val="212529"/>
          <w:sz w:val="24"/>
          <w:szCs w:val="24"/>
          <w:shd w:val="clear" w:color="auto" w:fill="FFFFFF"/>
        </w:rPr>
        <w:t xml:space="preserve">практических знаний </w:t>
      </w:r>
      <w:r w:rsidR="003E5A13">
        <w:rPr>
          <w:rFonts w:ascii="Times New Roman" w:hAnsi="Times New Roman" w:cs="Times New Roman"/>
          <w:color w:val="212529"/>
          <w:sz w:val="24"/>
          <w:szCs w:val="24"/>
          <w:shd w:val="clear" w:color="auto" w:fill="FFFFFF"/>
        </w:rPr>
        <w:t xml:space="preserve">необходимых для </w:t>
      </w:r>
      <w:r w:rsidR="00520ED0">
        <w:rPr>
          <w:rFonts w:ascii="Times New Roman" w:hAnsi="Times New Roman" w:cs="Times New Roman"/>
          <w:color w:val="212529"/>
          <w:sz w:val="24"/>
          <w:szCs w:val="24"/>
          <w:shd w:val="clear" w:color="auto" w:fill="FFFFFF"/>
        </w:rPr>
        <w:t xml:space="preserve"> профессиональной деятельности</w:t>
      </w:r>
      <w:r w:rsidR="003E5A13">
        <w:rPr>
          <w:rFonts w:ascii="Times New Roman" w:hAnsi="Times New Roman" w:cs="Times New Roman"/>
          <w:color w:val="212529"/>
          <w:sz w:val="24"/>
          <w:szCs w:val="24"/>
          <w:shd w:val="clear" w:color="auto" w:fill="FFFFFF"/>
        </w:rPr>
        <w:t xml:space="preserve"> по данному предмету.</w:t>
      </w:r>
    </w:p>
    <w:p w:rsidR="00520ED0" w:rsidRDefault="00520ED0" w:rsidP="00061EF0">
      <w:pPr>
        <w:spacing w:after="0" w:line="360" w:lineRule="auto"/>
        <w:ind w:firstLine="709"/>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Программа предполагает решение следующих </w:t>
      </w:r>
      <w:r>
        <w:rPr>
          <w:rFonts w:ascii="Times New Roman" w:hAnsi="Times New Roman" w:cs="Times New Roman"/>
          <w:i/>
          <w:color w:val="212529"/>
          <w:sz w:val="24"/>
          <w:szCs w:val="24"/>
          <w:shd w:val="clear" w:color="auto" w:fill="FFFFFF"/>
        </w:rPr>
        <w:t>задач</w:t>
      </w:r>
      <w:r>
        <w:rPr>
          <w:rFonts w:ascii="Times New Roman" w:hAnsi="Times New Roman" w:cs="Times New Roman"/>
          <w:color w:val="212529"/>
          <w:sz w:val="24"/>
          <w:szCs w:val="24"/>
          <w:shd w:val="clear" w:color="auto" w:fill="FFFFFF"/>
        </w:rPr>
        <w:t>:</w:t>
      </w:r>
    </w:p>
    <w:p w:rsidR="00520ED0" w:rsidRDefault="000E6188" w:rsidP="00061EF0">
      <w:pPr>
        <w:pStyle w:val="aa"/>
        <w:numPr>
          <w:ilvl w:val="0"/>
          <w:numId w:val="32"/>
        </w:numPr>
        <w:spacing w:after="0" w:line="360" w:lineRule="auto"/>
        <w:ind w:left="0"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Раскрыть теоретические основы противодействию терроризму</w:t>
      </w:r>
      <w:r w:rsidR="00AF50F4">
        <w:rPr>
          <w:rFonts w:ascii="Times New Roman" w:eastAsia="Times New Roman" w:hAnsi="Times New Roman" w:cs="Times New Roman"/>
          <w:color w:val="212529"/>
          <w:sz w:val="24"/>
          <w:szCs w:val="24"/>
          <w:lang w:eastAsia="ru-RU"/>
        </w:rPr>
        <w:t>;</w:t>
      </w:r>
    </w:p>
    <w:p w:rsidR="00061EF0" w:rsidRDefault="00061EF0" w:rsidP="00061EF0">
      <w:pPr>
        <w:pStyle w:val="aa"/>
        <w:numPr>
          <w:ilvl w:val="0"/>
          <w:numId w:val="32"/>
        </w:numPr>
        <w:spacing w:after="0" w:line="360" w:lineRule="auto"/>
        <w:ind w:left="0"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 xml:space="preserve">Разъяснить </w:t>
      </w:r>
      <w:r>
        <w:rPr>
          <w:rFonts w:ascii="Times New Roman" w:hAnsi="Times New Roman" w:cs="Times New Roman"/>
          <w:color w:val="212529"/>
          <w:sz w:val="24"/>
          <w:szCs w:val="24"/>
          <w:shd w:val="clear" w:color="auto" w:fill="FFFFFF"/>
        </w:rPr>
        <w:t>о</w:t>
      </w:r>
      <w:r w:rsidRPr="00AF50F4">
        <w:rPr>
          <w:rFonts w:ascii="Times New Roman" w:hAnsi="Times New Roman" w:cs="Times New Roman"/>
          <w:color w:val="212529"/>
          <w:sz w:val="24"/>
          <w:szCs w:val="24"/>
          <w:shd w:val="clear" w:color="auto" w:fill="FFFFFF"/>
        </w:rPr>
        <w:t>бщие вопросы антитеррористической защиты охраняемых объектов</w:t>
      </w:r>
      <w:r>
        <w:rPr>
          <w:rFonts w:ascii="Times New Roman" w:hAnsi="Times New Roman" w:cs="Times New Roman"/>
          <w:color w:val="212529"/>
          <w:sz w:val="24"/>
          <w:szCs w:val="24"/>
          <w:shd w:val="clear" w:color="auto" w:fill="FFFFFF"/>
        </w:rPr>
        <w:t>.</w:t>
      </w:r>
    </w:p>
    <w:p w:rsidR="00AF50F4" w:rsidRDefault="00AF50F4" w:rsidP="00061EF0">
      <w:pPr>
        <w:pStyle w:val="aa"/>
        <w:numPr>
          <w:ilvl w:val="0"/>
          <w:numId w:val="32"/>
        </w:numPr>
        <w:spacing w:after="0" w:line="360" w:lineRule="auto"/>
        <w:ind w:left="0"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Провести практический тренинг по профилактике и противодействию террористическим угрозам.</w:t>
      </w:r>
    </w:p>
    <w:p w:rsidR="00AF50F4" w:rsidRDefault="00AF50F4" w:rsidP="00061EF0">
      <w:pPr>
        <w:spacing w:after="0" w:line="360" w:lineRule="auto"/>
        <w:ind w:firstLine="709"/>
        <w:jc w:val="both"/>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t>Данная учебная программа включает в себя:</w:t>
      </w:r>
    </w:p>
    <w:p w:rsidR="00AF50F4" w:rsidRPr="00AF50F4" w:rsidRDefault="00AF50F4" w:rsidP="00061EF0">
      <w:pPr>
        <w:pStyle w:val="aa"/>
        <w:numPr>
          <w:ilvl w:val="0"/>
          <w:numId w:val="33"/>
        </w:numPr>
        <w:spacing w:after="0" w:line="360" w:lineRule="auto"/>
        <w:ind w:left="0" w:firstLine="709"/>
        <w:jc w:val="both"/>
        <w:rPr>
          <w:rFonts w:ascii="Times New Roman" w:eastAsia="Times New Roman" w:hAnsi="Times New Roman" w:cs="Times New Roman"/>
          <w:color w:val="212529"/>
          <w:sz w:val="24"/>
          <w:szCs w:val="24"/>
          <w:lang w:eastAsia="ru-RU"/>
        </w:rPr>
      </w:pPr>
      <w:r w:rsidRPr="00AF50F4">
        <w:rPr>
          <w:rFonts w:ascii="Times New Roman" w:hAnsi="Times New Roman" w:cs="Times New Roman"/>
          <w:color w:val="212529"/>
          <w:sz w:val="24"/>
          <w:szCs w:val="24"/>
          <w:shd w:val="clear" w:color="auto" w:fill="FFFFFF"/>
        </w:rPr>
        <w:t>Общие вопросы антитеррористической защиты охраняемых объектов</w:t>
      </w:r>
      <w:r>
        <w:rPr>
          <w:rFonts w:ascii="Times New Roman" w:hAnsi="Times New Roman" w:cs="Times New Roman"/>
          <w:color w:val="212529"/>
          <w:sz w:val="24"/>
          <w:szCs w:val="24"/>
          <w:shd w:val="clear" w:color="auto" w:fill="FFFFFF"/>
        </w:rPr>
        <w:t>.</w:t>
      </w:r>
    </w:p>
    <w:p w:rsidR="00AF50F4" w:rsidRPr="00AF50F4" w:rsidRDefault="00AF50F4" w:rsidP="00061EF0">
      <w:pPr>
        <w:pStyle w:val="aa"/>
        <w:numPr>
          <w:ilvl w:val="0"/>
          <w:numId w:val="33"/>
        </w:numPr>
        <w:spacing w:after="0" w:line="360" w:lineRule="auto"/>
        <w:ind w:left="0" w:firstLine="709"/>
        <w:jc w:val="both"/>
        <w:rPr>
          <w:rFonts w:ascii="Times New Roman" w:eastAsia="Times New Roman" w:hAnsi="Times New Roman" w:cs="Times New Roman"/>
          <w:color w:val="212529"/>
          <w:sz w:val="24"/>
          <w:szCs w:val="24"/>
          <w:lang w:eastAsia="ru-RU"/>
        </w:rPr>
      </w:pPr>
      <w:r w:rsidRPr="00AF50F4">
        <w:rPr>
          <w:rFonts w:ascii="Times New Roman" w:hAnsi="Times New Roman" w:cs="Times New Roman"/>
          <w:color w:val="212529"/>
          <w:sz w:val="24"/>
          <w:szCs w:val="24"/>
          <w:shd w:val="clear" w:color="auto" w:fill="FFFFFF"/>
        </w:rPr>
        <w:t>Основные направления профилактики террористических угроз.</w:t>
      </w:r>
    </w:p>
    <w:p w:rsidR="00AF50F4" w:rsidRPr="00061EF0" w:rsidRDefault="00AF50F4" w:rsidP="00061EF0">
      <w:pPr>
        <w:pStyle w:val="aa"/>
        <w:numPr>
          <w:ilvl w:val="0"/>
          <w:numId w:val="33"/>
        </w:numPr>
        <w:spacing w:after="0" w:line="360" w:lineRule="auto"/>
        <w:ind w:left="0" w:firstLine="709"/>
        <w:jc w:val="both"/>
        <w:rPr>
          <w:rFonts w:ascii="Times New Roman" w:eastAsia="Times New Roman" w:hAnsi="Times New Roman" w:cs="Times New Roman"/>
          <w:color w:val="212529"/>
          <w:sz w:val="24"/>
          <w:szCs w:val="24"/>
          <w:lang w:eastAsia="ru-RU"/>
        </w:rPr>
      </w:pPr>
      <w:r w:rsidRPr="00AF50F4">
        <w:rPr>
          <w:rFonts w:ascii="Times New Roman" w:hAnsi="Times New Roman" w:cs="Times New Roman"/>
          <w:color w:val="212529"/>
          <w:sz w:val="24"/>
          <w:szCs w:val="24"/>
          <w:shd w:val="clear" w:color="auto" w:fill="FFFFFF"/>
        </w:rPr>
        <w:t>Построение системы безопасности охраняемого объекта в части противодействия террористическим угрозам.</w:t>
      </w:r>
    </w:p>
    <w:p w:rsidR="00061EF0" w:rsidRPr="00061EF0" w:rsidRDefault="00061EF0" w:rsidP="00061EF0">
      <w:pPr>
        <w:pStyle w:val="aa"/>
        <w:numPr>
          <w:ilvl w:val="0"/>
          <w:numId w:val="33"/>
        </w:numPr>
        <w:spacing w:after="0" w:line="360" w:lineRule="auto"/>
        <w:ind w:left="0" w:firstLine="709"/>
        <w:jc w:val="both"/>
        <w:rPr>
          <w:rFonts w:ascii="Times New Roman" w:eastAsia="Times New Roman" w:hAnsi="Times New Roman" w:cs="Times New Roman"/>
          <w:color w:val="212529"/>
          <w:sz w:val="24"/>
          <w:szCs w:val="24"/>
          <w:lang w:eastAsia="ru-RU"/>
        </w:rPr>
      </w:pPr>
      <w:r w:rsidRPr="00061EF0">
        <w:rPr>
          <w:rFonts w:ascii="Times New Roman" w:hAnsi="Times New Roman" w:cs="Times New Roman"/>
          <w:color w:val="212529"/>
          <w:sz w:val="24"/>
          <w:szCs w:val="24"/>
          <w:shd w:val="clear" w:color="auto" w:fill="FFFFFF"/>
        </w:rPr>
        <w:t>Порядок действий при обнаружении террористических угроз.</w:t>
      </w:r>
    </w:p>
    <w:p w:rsidR="00061EF0" w:rsidRPr="00061EF0" w:rsidRDefault="00061EF0" w:rsidP="00061EF0">
      <w:pPr>
        <w:pStyle w:val="aa"/>
        <w:numPr>
          <w:ilvl w:val="0"/>
          <w:numId w:val="33"/>
        </w:numPr>
        <w:spacing w:after="0" w:line="360" w:lineRule="auto"/>
        <w:ind w:left="0" w:firstLine="709"/>
        <w:jc w:val="both"/>
        <w:rPr>
          <w:rFonts w:ascii="Times New Roman" w:eastAsia="Times New Roman" w:hAnsi="Times New Roman" w:cs="Times New Roman"/>
          <w:color w:val="212529"/>
          <w:sz w:val="24"/>
          <w:szCs w:val="24"/>
          <w:lang w:eastAsia="ru-RU"/>
        </w:rPr>
      </w:pPr>
      <w:r w:rsidRPr="00061EF0">
        <w:rPr>
          <w:rFonts w:ascii="Times New Roman" w:hAnsi="Times New Roman" w:cs="Times New Roman"/>
          <w:color w:val="212529"/>
          <w:sz w:val="24"/>
          <w:szCs w:val="24"/>
          <w:shd w:val="clear" w:color="auto" w:fill="FFFFFF"/>
        </w:rPr>
        <w:t>Отработка действий в ситуации террористической угрозы. </w:t>
      </w:r>
    </w:p>
    <w:p w:rsidR="00061EF0" w:rsidRPr="00061EF0" w:rsidRDefault="00061EF0" w:rsidP="00061EF0">
      <w:pPr>
        <w:spacing w:after="0" w:line="360" w:lineRule="auto"/>
        <w:ind w:firstLine="709"/>
        <w:jc w:val="both"/>
        <w:rPr>
          <w:rFonts w:ascii="Times New Roman" w:eastAsia="Times New Roman" w:hAnsi="Times New Roman" w:cs="Times New Roman"/>
          <w:color w:val="212529"/>
          <w:sz w:val="24"/>
          <w:szCs w:val="24"/>
          <w:lang w:eastAsia="ru-RU"/>
        </w:rPr>
      </w:pPr>
      <w:r w:rsidRPr="00061EF0">
        <w:rPr>
          <w:rFonts w:ascii="Times New Roman" w:eastAsia="Times New Roman" w:hAnsi="Times New Roman" w:cs="Times New Roman"/>
          <w:color w:val="212529"/>
          <w:sz w:val="24"/>
          <w:szCs w:val="24"/>
          <w:lang w:eastAsia="ru-RU"/>
        </w:rPr>
        <w:t>Категория слушателей: частные охранники 6-го,5-го,4-го разрядов.</w:t>
      </w:r>
    </w:p>
    <w:p w:rsidR="00061EF0" w:rsidRPr="00061EF0" w:rsidRDefault="00061EF0" w:rsidP="00061EF0">
      <w:pPr>
        <w:spacing w:after="0" w:line="360" w:lineRule="auto"/>
        <w:ind w:firstLine="709"/>
        <w:jc w:val="both"/>
        <w:rPr>
          <w:rFonts w:ascii="Times New Roman" w:eastAsia="Times New Roman" w:hAnsi="Times New Roman" w:cs="Times New Roman"/>
          <w:color w:val="212529"/>
          <w:sz w:val="24"/>
          <w:szCs w:val="24"/>
          <w:lang w:eastAsia="ru-RU"/>
        </w:rPr>
      </w:pPr>
      <w:r w:rsidRPr="00061EF0">
        <w:rPr>
          <w:rFonts w:ascii="Times New Roman" w:eastAsia="Times New Roman" w:hAnsi="Times New Roman" w:cs="Times New Roman"/>
          <w:color w:val="212529"/>
          <w:sz w:val="24"/>
          <w:szCs w:val="24"/>
          <w:lang w:eastAsia="ru-RU"/>
        </w:rPr>
        <w:t>Программа рассчитана для частных охранников 6-го</w:t>
      </w:r>
      <w:r w:rsidR="009D07F7">
        <w:rPr>
          <w:rFonts w:ascii="Times New Roman" w:eastAsia="Times New Roman" w:hAnsi="Times New Roman" w:cs="Times New Roman"/>
          <w:color w:val="212529"/>
          <w:sz w:val="24"/>
          <w:szCs w:val="24"/>
          <w:lang w:eastAsia="ru-RU"/>
        </w:rPr>
        <w:t xml:space="preserve"> разряда – 7</w:t>
      </w:r>
      <w:r w:rsidR="00324335">
        <w:rPr>
          <w:rFonts w:ascii="Times New Roman" w:eastAsia="Times New Roman" w:hAnsi="Times New Roman" w:cs="Times New Roman"/>
          <w:color w:val="212529"/>
          <w:sz w:val="24"/>
          <w:szCs w:val="24"/>
          <w:lang w:eastAsia="ru-RU"/>
        </w:rPr>
        <w:t xml:space="preserve"> часов</w:t>
      </w:r>
      <w:r w:rsidRPr="00061EF0">
        <w:rPr>
          <w:rFonts w:ascii="Times New Roman" w:eastAsia="Times New Roman" w:hAnsi="Times New Roman" w:cs="Times New Roman"/>
          <w:color w:val="212529"/>
          <w:sz w:val="24"/>
          <w:szCs w:val="24"/>
          <w:lang w:eastAsia="ru-RU"/>
        </w:rPr>
        <w:t>, 5-го</w:t>
      </w:r>
      <w:r w:rsidR="00324335">
        <w:rPr>
          <w:rFonts w:ascii="Times New Roman" w:eastAsia="Times New Roman" w:hAnsi="Times New Roman" w:cs="Times New Roman"/>
          <w:color w:val="212529"/>
          <w:sz w:val="24"/>
          <w:szCs w:val="24"/>
          <w:lang w:eastAsia="ru-RU"/>
        </w:rPr>
        <w:t xml:space="preserve"> ра</w:t>
      </w:r>
      <w:r w:rsidR="009D07F7">
        <w:rPr>
          <w:rFonts w:ascii="Times New Roman" w:eastAsia="Times New Roman" w:hAnsi="Times New Roman" w:cs="Times New Roman"/>
          <w:color w:val="212529"/>
          <w:sz w:val="24"/>
          <w:szCs w:val="24"/>
          <w:lang w:eastAsia="ru-RU"/>
        </w:rPr>
        <w:t>зряда – 6</w:t>
      </w:r>
      <w:r w:rsidR="00324335">
        <w:rPr>
          <w:rFonts w:ascii="Times New Roman" w:eastAsia="Times New Roman" w:hAnsi="Times New Roman" w:cs="Times New Roman"/>
          <w:color w:val="212529"/>
          <w:sz w:val="24"/>
          <w:szCs w:val="24"/>
          <w:lang w:eastAsia="ru-RU"/>
        </w:rPr>
        <w:t xml:space="preserve"> часов,</w:t>
      </w:r>
      <w:r w:rsidR="009D07F7">
        <w:rPr>
          <w:rFonts w:ascii="Times New Roman" w:eastAsia="Times New Roman" w:hAnsi="Times New Roman" w:cs="Times New Roman"/>
          <w:color w:val="212529"/>
          <w:sz w:val="24"/>
          <w:szCs w:val="24"/>
          <w:lang w:eastAsia="ru-RU"/>
        </w:rPr>
        <w:t xml:space="preserve"> </w:t>
      </w:r>
      <w:r w:rsidR="00324335">
        <w:rPr>
          <w:rFonts w:ascii="Times New Roman" w:eastAsia="Times New Roman" w:hAnsi="Times New Roman" w:cs="Times New Roman"/>
          <w:color w:val="212529"/>
          <w:sz w:val="24"/>
          <w:szCs w:val="24"/>
          <w:lang w:eastAsia="ru-RU"/>
        </w:rPr>
        <w:t>4-го разряда</w:t>
      </w:r>
      <w:r w:rsidR="009D07F7">
        <w:rPr>
          <w:rFonts w:ascii="Times New Roman" w:eastAsia="Times New Roman" w:hAnsi="Times New Roman" w:cs="Times New Roman"/>
          <w:color w:val="212529"/>
          <w:sz w:val="24"/>
          <w:szCs w:val="24"/>
          <w:lang w:eastAsia="ru-RU"/>
        </w:rPr>
        <w:t xml:space="preserve"> – 5 часов</w:t>
      </w:r>
      <w:r w:rsidRPr="00061EF0">
        <w:rPr>
          <w:rFonts w:ascii="Times New Roman" w:eastAsia="Times New Roman" w:hAnsi="Times New Roman" w:cs="Times New Roman"/>
          <w:color w:val="212529"/>
          <w:sz w:val="24"/>
          <w:szCs w:val="24"/>
          <w:lang w:eastAsia="ru-RU"/>
        </w:rPr>
        <w:t>.</w:t>
      </w:r>
    </w:p>
    <w:p w:rsidR="00175422" w:rsidRPr="00474680" w:rsidRDefault="00175422" w:rsidP="00175422">
      <w:pPr>
        <w:jc w:val="center"/>
        <w:rPr>
          <w:rFonts w:ascii="Times New Roman" w:eastAsia="Times New Roman" w:hAnsi="Times New Roman" w:cs="Times New Roman"/>
          <w:b/>
          <w:color w:val="212529"/>
          <w:sz w:val="28"/>
          <w:szCs w:val="28"/>
          <w:lang w:eastAsia="ru-RU"/>
        </w:rPr>
      </w:pPr>
    </w:p>
    <w:p w:rsidR="00474680" w:rsidRDefault="00474680">
      <w:pPr>
        <w:rPr>
          <w:rFonts w:ascii="Times New Roman" w:eastAsia="Times New Roman" w:hAnsi="Times New Roman" w:cs="Times New Roman"/>
          <w:color w:val="212529"/>
          <w:sz w:val="24"/>
          <w:szCs w:val="24"/>
          <w:lang w:eastAsia="ru-RU"/>
        </w:rPr>
      </w:pPr>
      <w:r>
        <w:rPr>
          <w:rFonts w:ascii="Times New Roman" w:eastAsia="Times New Roman" w:hAnsi="Times New Roman" w:cs="Times New Roman"/>
          <w:color w:val="212529"/>
          <w:sz w:val="24"/>
          <w:szCs w:val="24"/>
          <w:lang w:eastAsia="ru-RU"/>
        </w:rPr>
        <w:br w:type="page"/>
      </w:r>
    </w:p>
    <w:p w:rsidR="004D149F" w:rsidRDefault="00F63AB9" w:rsidP="004D149F">
      <w:pPr>
        <w:pStyle w:val="aj"/>
        <w:shd w:val="clear" w:color="auto" w:fill="FFFFFF"/>
        <w:spacing w:before="0" w:beforeAutospacing="0" w:after="0" w:afterAutospacing="0" w:line="360" w:lineRule="auto"/>
        <w:ind w:firstLine="709"/>
        <w:jc w:val="both"/>
        <w:rPr>
          <w:color w:val="212529"/>
        </w:rPr>
      </w:pPr>
      <w:r w:rsidRPr="00F63AB9">
        <w:rPr>
          <w:color w:val="212529"/>
        </w:rPr>
        <w:lastRenderedPageBreak/>
        <w:t xml:space="preserve">9.17. </w:t>
      </w:r>
      <w:r w:rsidR="00927037">
        <w:rPr>
          <w:color w:val="212529"/>
        </w:rPr>
        <w:t>Т</w:t>
      </w:r>
      <w:r w:rsidRPr="00F63AB9">
        <w:rPr>
          <w:color w:val="212529"/>
        </w:rPr>
        <w:t>ематический план дисципли</w:t>
      </w:r>
      <w:r w:rsidR="004D149F">
        <w:rPr>
          <w:color w:val="212529"/>
        </w:rPr>
        <w:t>ны "Противодействие терроризму. Обеспечение антитеррористическому защищенности объектов.</w:t>
      </w:r>
    </w:p>
    <w:p w:rsidR="00F63AB9" w:rsidRPr="00821B95" w:rsidRDefault="00F63AB9" w:rsidP="00821B95">
      <w:pPr>
        <w:pStyle w:val="aj"/>
        <w:shd w:val="clear" w:color="auto" w:fill="FFFFFF"/>
        <w:spacing w:before="0" w:beforeAutospacing="0" w:after="0" w:afterAutospacing="0" w:line="360" w:lineRule="auto"/>
        <w:ind w:firstLine="709"/>
        <w:jc w:val="both"/>
        <w:rPr>
          <w:color w:val="212529"/>
        </w:rPr>
      </w:pPr>
    </w:p>
    <w:tbl>
      <w:tblPr>
        <w:tblStyle w:val="a9"/>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F63AB9" w:rsidRPr="00B66225" w:rsidTr="006A2307">
        <w:trPr>
          <w:trHeight w:val="194"/>
        </w:trPr>
        <w:tc>
          <w:tcPr>
            <w:tcW w:w="567" w:type="dxa"/>
            <w:vMerge w:val="restart"/>
          </w:tcPr>
          <w:p w:rsidR="00F63AB9" w:rsidRPr="00507CED" w:rsidRDefault="00F63AB9" w:rsidP="006A2307">
            <w:pPr>
              <w:pStyle w:val="aj"/>
              <w:spacing w:before="0" w:beforeAutospacing="0" w:after="0" w:afterAutospacing="0"/>
              <w:jc w:val="both"/>
              <w:rPr>
                <w:color w:val="212529"/>
                <w:sz w:val="20"/>
                <w:szCs w:val="20"/>
              </w:rPr>
            </w:pPr>
            <w:r w:rsidRPr="00507CED">
              <w:rPr>
                <w:color w:val="212529"/>
                <w:sz w:val="20"/>
                <w:szCs w:val="20"/>
              </w:rPr>
              <w:t>№  п/п</w:t>
            </w:r>
          </w:p>
        </w:tc>
        <w:tc>
          <w:tcPr>
            <w:tcW w:w="1559" w:type="dxa"/>
            <w:vMerge w:val="restart"/>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shd w:val="clear" w:color="auto" w:fill="FFFFFF"/>
              </w:rPr>
              <w:t>Наименование темы</w:t>
            </w:r>
          </w:p>
        </w:tc>
        <w:tc>
          <w:tcPr>
            <w:tcW w:w="2693" w:type="dxa"/>
            <w:gridSpan w:val="5"/>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4 разряд</w:t>
            </w:r>
          </w:p>
        </w:tc>
        <w:tc>
          <w:tcPr>
            <w:tcW w:w="2694" w:type="dxa"/>
            <w:gridSpan w:val="5"/>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5 разряд</w:t>
            </w:r>
          </w:p>
        </w:tc>
        <w:tc>
          <w:tcPr>
            <w:tcW w:w="2694" w:type="dxa"/>
            <w:gridSpan w:val="5"/>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6 разряд</w:t>
            </w:r>
          </w:p>
        </w:tc>
      </w:tr>
      <w:tr w:rsidR="00F63AB9" w:rsidRPr="00B66225" w:rsidTr="006A2307">
        <w:trPr>
          <w:trHeight w:val="94"/>
        </w:trPr>
        <w:tc>
          <w:tcPr>
            <w:tcW w:w="567" w:type="dxa"/>
            <w:vMerge/>
          </w:tcPr>
          <w:p w:rsidR="00F63AB9" w:rsidRPr="00507CED" w:rsidRDefault="00F63AB9" w:rsidP="006A2307">
            <w:pPr>
              <w:pStyle w:val="aj"/>
              <w:spacing w:before="0" w:beforeAutospacing="0" w:after="0" w:afterAutospacing="0"/>
              <w:jc w:val="both"/>
              <w:rPr>
                <w:color w:val="212529"/>
                <w:sz w:val="20"/>
                <w:szCs w:val="20"/>
              </w:rPr>
            </w:pPr>
          </w:p>
        </w:tc>
        <w:tc>
          <w:tcPr>
            <w:tcW w:w="1559" w:type="dxa"/>
            <w:vMerge/>
          </w:tcPr>
          <w:p w:rsidR="00F63AB9" w:rsidRPr="00507CED" w:rsidRDefault="00F63AB9" w:rsidP="006A2307">
            <w:pPr>
              <w:pStyle w:val="aj"/>
              <w:spacing w:before="0" w:beforeAutospacing="0" w:after="0" w:afterAutospacing="0"/>
              <w:jc w:val="center"/>
              <w:rPr>
                <w:color w:val="212529"/>
                <w:sz w:val="20"/>
                <w:szCs w:val="20"/>
                <w:shd w:val="clear" w:color="auto" w:fill="FFFFFF"/>
              </w:rPr>
            </w:pPr>
          </w:p>
        </w:tc>
        <w:tc>
          <w:tcPr>
            <w:tcW w:w="2693" w:type="dxa"/>
            <w:gridSpan w:val="5"/>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количество часов</w:t>
            </w:r>
          </w:p>
        </w:tc>
        <w:tc>
          <w:tcPr>
            <w:tcW w:w="2694" w:type="dxa"/>
            <w:gridSpan w:val="5"/>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количество часов</w:t>
            </w:r>
          </w:p>
        </w:tc>
        <w:tc>
          <w:tcPr>
            <w:tcW w:w="2694" w:type="dxa"/>
            <w:gridSpan w:val="5"/>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количество часов</w:t>
            </w:r>
          </w:p>
        </w:tc>
      </w:tr>
      <w:tr w:rsidR="00F63AB9" w:rsidRPr="00B66225" w:rsidTr="006A2307">
        <w:trPr>
          <w:trHeight w:val="94"/>
        </w:trPr>
        <w:tc>
          <w:tcPr>
            <w:tcW w:w="567" w:type="dxa"/>
            <w:vMerge/>
          </w:tcPr>
          <w:p w:rsidR="00F63AB9" w:rsidRPr="00507CED" w:rsidRDefault="00F63AB9" w:rsidP="006A2307">
            <w:pPr>
              <w:pStyle w:val="aj"/>
              <w:spacing w:before="0" w:beforeAutospacing="0" w:after="0" w:afterAutospacing="0"/>
              <w:jc w:val="both"/>
              <w:rPr>
                <w:color w:val="212529"/>
                <w:sz w:val="20"/>
                <w:szCs w:val="20"/>
              </w:rPr>
            </w:pPr>
          </w:p>
        </w:tc>
        <w:tc>
          <w:tcPr>
            <w:tcW w:w="1559" w:type="dxa"/>
            <w:vMerge/>
          </w:tcPr>
          <w:p w:rsidR="00F63AB9" w:rsidRPr="00507CED" w:rsidRDefault="00F63AB9" w:rsidP="006A2307">
            <w:pPr>
              <w:pStyle w:val="aj"/>
              <w:spacing w:before="0" w:beforeAutospacing="0" w:after="0" w:afterAutospacing="0"/>
              <w:jc w:val="center"/>
              <w:rPr>
                <w:color w:val="212529"/>
                <w:sz w:val="20"/>
                <w:szCs w:val="20"/>
                <w:shd w:val="clear" w:color="auto" w:fill="FFFFFF"/>
              </w:rPr>
            </w:pPr>
          </w:p>
        </w:tc>
        <w:tc>
          <w:tcPr>
            <w:tcW w:w="709" w:type="dxa"/>
            <w:vMerge w:val="restart"/>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всего</w:t>
            </w:r>
          </w:p>
        </w:tc>
        <w:tc>
          <w:tcPr>
            <w:tcW w:w="1984" w:type="dxa"/>
            <w:gridSpan w:val="4"/>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в том числе:</w:t>
            </w:r>
          </w:p>
        </w:tc>
        <w:tc>
          <w:tcPr>
            <w:tcW w:w="709" w:type="dxa"/>
            <w:vMerge w:val="restart"/>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всего</w:t>
            </w:r>
          </w:p>
        </w:tc>
        <w:tc>
          <w:tcPr>
            <w:tcW w:w="1985" w:type="dxa"/>
            <w:gridSpan w:val="4"/>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в том числе:</w:t>
            </w:r>
          </w:p>
        </w:tc>
        <w:tc>
          <w:tcPr>
            <w:tcW w:w="708" w:type="dxa"/>
            <w:vMerge w:val="restart"/>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всего</w:t>
            </w:r>
          </w:p>
        </w:tc>
        <w:tc>
          <w:tcPr>
            <w:tcW w:w="1986" w:type="dxa"/>
            <w:gridSpan w:val="4"/>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в том числе:</w:t>
            </w:r>
          </w:p>
        </w:tc>
      </w:tr>
      <w:tr w:rsidR="00F63AB9" w:rsidRPr="00B66225" w:rsidTr="006A2307">
        <w:trPr>
          <w:trHeight w:val="94"/>
        </w:trPr>
        <w:tc>
          <w:tcPr>
            <w:tcW w:w="567" w:type="dxa"/>
            <w:vMerge/>
          </w:tcPr>
          <w:p w:rsidR="00F63AB9" w:rsidRPr="00507CED" w:rsidRDefault="00F63AB9" w:rsidP="006A2307">
            <w:pPr>
              <w:pStyle w:val="aj"/>
              <w:spacing w:before="0" w:beforeAutospacing="0" w:after="0" w:afterAutospacing="0"/>
              <w:jc w:val="both"/>
              <w:rPr>
                <w:color w:val="212529"/>
                <w:sz w:val="20"/>
                <w:szCs w:val="20"/>
              </w:rPr>
            </w:pPr>
          </w:p>
        </w:tc>
        <w:tc>
          <w:tcPr>
            <w:tcW w:w="1559" w:type="dxa"/>
            <w:vMerge/>
          </w:tcPr>
          <w:p w:rsidR="00F63AB9" w:rsidRPr="00507CED" w:rsidRDefault="00F63AB9" w:rsidP="006A2307">
            <w:pPr>
              <w:pStyle w:val="aj"/>
              <w:spacing w:before="0" w:beforeAutospacing="0" w:after="0" w:afterAutospacing="0"/>
              <w:jc w:val="center"/>
              <w:rPr>
                <w:color w:val="212529"/>
                <w:sz w:val="20"/>
                <w:szCs w:val="20"/>
                <w:shd w:val="clear" w:color="auto" w:fill="FFFFFF"/>
              </w:rPr>
            </w:pPr>
          </w:p>
        </w:tc>
        <w:tc>
          <w:tcPr>
            <w:tcW w:w="709" w:type="dxa"/>
            <w:vMerge/>
          </w:tcPr>
          <w:p w:rsidR="00F63AB9" w:rsidRPr="00507CED" w:rsidRDefault="00F63AB9" w:rsidP="006A2307">
            <w:pPr>
              <w:pStyle w:val="aj"/>
              <w:spacing w:before="0" w:beforeAutospacing="0" w:after="0" w:afterAutospacing="0"/>
              <w:jc w:val="center"/>
              <w:rPr>
                <w:color w:val="212529"/>
                <w:sz w:val="20"/>
                <w:szCs w:val="20"/>
              </w:rPr>
            </w:pPr>
          </w:p>
        </w:tc>
        <w:tc>
          <w:tcPr>
            <w:tcW w:w="992" w:type="dxa"/>
            <w:gridSpan w:val="2"/>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теорети-</w:t>
            </w:r>
            <w:r w:rsidRPr="00507CED">
              <w:rPr>
                <w:color w:val="212529"/>
                <w:sz w:val="20"/>
                <w:szCs w:val="20"/>
              </w:rPr>
              <w:br/>
              <w:t>ческих</w:t>
            </w:r>
          </w:p>
        </w:tc>
        <w:tc>
          <w:tcPr>
            <w:tcW w:w="992" w:type="dxa"/>
            <w:gridSpan w:val="2"/>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практи-</w:t>
            </w:r>
            <w:r w:rsidRPr="00507CED">
              <w:rPr>
                <w:color w:val="212529"/>
                <w:sz w:val="20"/>
                <w:szCs w:val="20"/>
              </w:rPr>
              <w:br/>
              <w:t>ческих</w:t>
            </w:r>
          </w:p>
        </w:tc>
        <w:tc>
          <w:tcPr>
            <w:tcW w:w="709" w:type="dxa"/>
            <w:vMerge/>
          </w:tcPr>
          <w:p w:rsidR="00F63AB9" w:rsidRPr="00507CED" w:rsidRDefault="00F63AB9" w:rsidP="006A2307">
            <w:pPr>
              <w:pStyle w:val="aj"/>
              <w:spacing w:before="0" w:beforeAutospacing="0" w:after="0" w:afterAutospacing="0"/>
              <w:jc w:val="center"/>
              <w:rPr>
                <w:color w:val="212529"/>
                <w:sz w:val="20"/>
                <w:szCs w:val="20"/>
              </w:rPr>
            </w:pPr>
          </w:p>
        </w:tc>
        <w:tc>
          <w:tcPr>
            <w:tcW w:w="992" w:type="dxa"/>
            <w:gridSpan w:val="2"/>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теорети-</w:t>
            </w:r>
            <w:r w:rsidRPr="00507CED">
              <w:rPr>
                <w:color w:val="212529"/>
                <w:sz w:val="20"/>
                <w:szCs w:val="20"/>
              </w:rPr>
              <w:br/>
              <w:t>ческих</w:t>
            </w:r>
          </w:p>
        </w:tc>
        <w:tc>
          <w:tcPr>
            <w:tcW w:w="993" w:type="dxa"/>
            <w:gridSpan w:val="2"/>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практи-</w:t>
            </w:r>
            <w:r w:rsidRPr="00507CED">
              <w:rPr>
                <w:color w:val="212529"/>
                <w:sz w:val="20"/>
                <w:szCs w:val="20"/>
              </w:rPr>
              <w:br/>
              <w:t>ческих</w:t>
            </w:r>
          </w:p>
        </w:tc>
        <w:tc>
          <w:tcPr>
            <w:tcW w:w="708" w:type="dxa"/>
            <w:vMerge/>
          </w:tcPr>
          <w:p w:rsidR="00F63AB9" w:rsidRPr="00507CED" w:rsidRDefault="00F63AB9" w:rsidP="006A2307">
            <w:pPr>
              <w:pStyle w:val="aj"/>
              <w:spacing w:before="0" w:beforeAutospacing="0" w:after="0" w:afterAutospacing="0"/>
              <w:jc w:val="center"/>
              <w:rPr>
                <w:color w:val="212529"/>
                <w:sz w:val="20"/>
                <w:szCs w:val="20"/>
              </w:rPr>
            </w:pPr>
          </w:p>
        </w:tc>
        <w:tc>
          <w:tcPr>
            <w:tcW w:w="993" w:type="dxa"/>
            <w:gridSpan w:val="2"/>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теорети-</w:t>
            </w:r>
            <w:r w:rsidRPr="00507CED">
              <w:rPr>
                <w:color w:val="212529"/>
                <w:sz w:val="20"/>
                <w:szCs w:val="20"/>
              </w:rPr>
              <w:br/>
              <w:t>ческих</w:t>
            </w:r>
          </w:p>
        </w:tc>
        <w:tc>
          <w:tcPr>
            <w:tcW w:w="993" w:type="dxa"/>
            <w:gridSpan w:val="2"/>
          </w:tcPr>
          <w:p w:rsidR="00F63AB9" w:rsidRPr="00507CED" w:rsidRDefault="00F63AB9" w:rsidP="006A2307">
            <w:pPr>
              <w:pStyle w:val="aj"/>
              <w:spacing w:before="0" w:beforeAutospacing="0" w:after="0" w:afterAutospacing="0"/>
              <w:jc w:val="center"/>
              <w:rPr>
                <w:color w:val="212529"/>
                <w:sz w:val="20"/>
                <w:szCs w:val="20"/>
              </w:rPr>
            </w:pPr>
            <w:r w:rsidRPr="00507CED">
              <w:rPr>
                <w:color w:val="212529"/>
                <w:sz w:val="20"/>
                <w:szCs w:val="20"/>
              </w:rPr>
              <w:t>практи-</w:t>
            </w:r>
            <w:r w:rsidRPr="00507CED">
              <w:rPr>
                <w:color w:val="212529"/>
                <w:sz w:val="20"/>
                <w:szCs w:val="20"/>
              </w:rPr>
              <w:br/>
              <w:t>ческих</w:t>
            </w:r>
          </w:p>
        </w:tc>
      </w:tr>
      <w:tr w:rsidR="00F63AB9" w:rsidRPr="00B66225" w:rsidTr="006A2307">
        <w:tc>
          <w:tcPr>
            <w:tcW w:w="567" w:type="dxa"/>
          </w:tcPr>
          <w:p w:rsidR="00F63AB9" w:rsidRPr="00F63AB9" w:rsidRDefault="00F63AB9" w:rsidP="006A2307">
            <w:pPr>
              <w:pStyle w:val="aj"/>
              <w:spacing w:before="0" w:beforeAutospacing="0" w:after="0" w:afterAutospacing="0"/>
              <w:jc w:val="center"/>
              <w:rPr>
                <w:color w:val="212529"/>
                <w:sz w:val="22"/>
                <w:szCs w:val="22"/>
              </w:rPr>
            </w:pPr>
            <w:r w:rsidRPr="00F63AB9">
              <w:rPr>
                <w:color w:val="212529"/>
                <w:sz w:val="22"/>
                <w:szCs w:val="22"/>
              </w:rPr>
              <w:t>1</w:t>
            </w:r>
          </w:p>
        </w:tc>
        <w:tc>
          <w:tcPr>
            <w:tcW w:w="1559" w:type="dxa"/>
          </w:tcPr>
          <w:p w:rsidR="00F63AB9" w:rsidRPr="00507CED" w:rsidRDefault="00507CED" w:rsidP="006A2307">
            <w:pPr>
              <w:pStyle w:val="al"/>
              <w:shd w:val="clear" w:color="auto" w:fill="FFFFFF"/>
              <w:rPr>
                <w:color w:val="212529"/>
                <w:sz w:val="20"/>
                <w:szCs w:val="20"/>
              </w:rPr>
            </w:pPr>
            <w:r w:rsidRPr="00507CED">
              <w:rPr>
                <w:color w:val="212529"/>
                <w:sz w:val="20"/>
                <w:szCs w:val="20"/>
                <w:shd w:val="clear" w:color="auto" w:fill="FFFFFF"/>
              </w:rPr>
              <w:t>Противо</w:t>
            </w:r>
            <w:r w:rsidR="00032FBD">
              <w:rPr>
                <w:color w:val="212529"/>
                <w:sz w:val="20"/>
                <w:szCs w:val="20"/>
                <w:shd w:val="clear" w:color="auto" w:fill="FFFFFF"/>
              </w:rPr>
              <w:t>-</w:t>
            </w:r>
            <w:r w:rsidRPr="00507CED">
              <w:rPr>
                <w:color w:val="212529"/>
                <w:sz w:val="20"/>
                <w:szCs w:val="20"/>
                <w:shd w:val="clear" w:color="auto" w:fill="FFFFFF"/>
              </w:rPr>
              <w:t>действие терроризму. Общие вопросы антитерро</w:t>
            </w:r>
            <w:r w:rsidR="00032FBD">
              <w:rPr>
                <w:color w:val="212529"/>
                <w:sz w:val="20"/>
                <w:szCs w:val="20"/>
                <w:shd w:val="clear" w:color="auto" w:fill="FFFFFF"/>
              </w:rPr>
              <w:t>-</w:t>
            </w:r>
            <w:r w:rsidRPr="00507CED">
              <w:rPr>
                <w:color w:val="212529"/>
                <w:sz w:val="20"/>
                <w:szCs w:val="20"/>
                <w:shd w:val="clear" w:color="auto" w:fill="FFFFFF"/>
              </w:rPr>
              <w:t>ристической защиты охраняемых объектов</w:t>
            </w:r>
          </w:p>
        </w:tc>
        <w:tc>
          <w:tcPr>
            <w:tcW w:w="897"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1</w:t>
            </w:r>
          </w:p>
        </w:tc>
        <w:tc>
          <w:tcPr>
            <w:tcW w:w="898" w:type="dxa"/>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1</w:t>
            </w:r>
          </w:p>
        </w:tc>
        <w:tc>
          <w:tcPr>
            <w:tcW w:w="898" w:type="dxa"/>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1</w:t>
            </w:r>
          </w:p>
        </w:tc>
        <w:tc>
          <w:tcPr>
            <w:tcW w:w="898" w:type="dxa"/>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w:t>
            </w:r>
          </w:p>
        </w:tc>
      </w:tr>
      <w:tr w:rsidR="00F63AB9" w:rsidRPr="00B66225" w:rsidTr="006A2307">
        <w:tc>
          <w:tcPr>
            <w:tcW w:w="567" w:type="dxa"/>
          </w:tcPr>
          <w:p w:rsidR="00F63AB9" w:rsidRPr="00F63AB9" w:rsidRDefault="00F63AB9" w:rsidP="006A2307">
            <w:pPr>
              <w:pStyle w:val="aj"/>
              <w:spacing w:before="0" w:beforeAutospacing="0" w:after="0" w:afterAutospacing="0"/>
              <w:jc w:val="center"/>
              <w:rPr>
                <w:color w:val="212529"/>
                <w:sz w:val="22"/>
                <w:szCs w:val="22"/>
              </w:rPr>
            </w:pPr>
            <w:r w:rsidRPr="00F63AB9">
              <w:rPr>
                <w:color w:val="212529"/>
                <w:sz w:val="22"/>
                <w:szCs w:val="22"/>
              </w:rPr>
              <w:t>2</w:t>
            </w:r>
          </w:p>
        </w:tc>
        <w:tc>
          <w:tcPr>
            <w:tcW w:w="1559" w:type="dxa"/>
          </w:tcPr>
          <w:p w:rsidR="00F63AB9" w:rsidRPr="00507CED" w:rsidRDefault="00507CED" w:rsidP="006A2307">
            <w:pPr>
              <w:pStyle w:val="aj"/>
              <w:spacing w:before="0" w:beforeAutospacing="0" w:after="0" w:afterAutospacing="0"/>
              <w:rPr>
                <w:color w:val="212529"/>
                <w:sz w:val="20"/>
                <w:szCs w:val="20"/>
              </w:rPr>
            </w:pPr>
            <w:r w:rsidRPr="00507CED">
              <w:rPr>
                <w:color w:val="212529"/>
                <w:sz w:val="20"/>
                <w:szCs w:val="20"/>
                <w:shd w:val="clear" w:color="auto" w:fill="FFFFFF"/>
              </w:rPr>
              <w:t>Основные направления профилактики террористи</w:t>
            </w:r>
            <w:r w:rsidR="00032FBD">
              <w:rPr>
                <w:color w:val="212529"/>
                <w:sz w:val="20"/>
                <w:szCs w:val="20"/>
                <w:shd w:val="clear" w:color="auto" w:fill="FFFFFF"/>
              </w:rPr>
              <w:t>-</w:t>
            </w:r>
            <w:r w:rsidRPr="00507CED">
              <w:rPr>
                <w:color w:val="212529"/>
                <w:sz w:val="20"/>
                <w:szCs w:val="20"/>
                <w:shd w:val="clear" w:color="auto" w:fill="FFFFFF"/>
              </w:rPr>
              <w:t>ческих угроз. Порядок действий при обнаружении террористи</w:t>
            </w:r>
            <w:r w:rsidR="00032FBD">
              <w:rPr>
                <w:color w:val="212529"/>
                <w:sz w:val="20"/>
                <w:szCs w:val="20"/>
                <w:shd w:val="clear" w:color="auto" w:fill="FFFFFF"/>
              </w:rPr>
              <w:t>-</w:t>
            </w:r>
            <w:r w:rsidRPr="00507CED">
              <w:rPr>
                <w:color w:val="212529"/>
                <w:sz w:val="20"/>
                <w:szCs w:val="20"/>
                <w:shd w:val="clear" w:color="auto" w:fill="FFFFFF"/>
              </w:rPr>
              <w:t>ческих угроз</w:t>
            </w:r>
          </w:p>
        </w:tc>
        <w:tc>
          <w:tcPr>
            <w:tcW w:w="897"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2</w:t>
            </w:r>
          </w:p>
        </w:tc>
        <w:tc>
          <w:tcPr>
            <w:tcW w:w="898" w:type="dxa"/>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3</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3</w:t>
            </w:r>
          </w:p>
        </w:tc>
        <w:tc>
          <w:tcPr>
            <w:tcW w:w="898" w:type="dxa"/>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4</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4</w:t>
            </w:r>
          </w:p>
        </w:tc>
        <w:tc>
          <w:tcPr>
            <w:tcW w:w="898" w:type="dxa"/>
          </w:tcPr>
          <w:p w:rsidR="00F63AB9" w:rsidRPr="00B66225" w:rsidRDefault="00507CED" w:rsidP="006A2307">
            <w:pPr>
              <w:pStyle w:val="aj"/>
              <w:spacing w:before="0" w:beforeAutospacing="0" w:after="0" w:afterAutospacing="0"/>
              <w:jc w:val="center"/>
              <w:rPr>
                <w:color w:val="212529"/>
                <w:sz w:val="20"/>
                <w:szCs w:val="20"/>
              </w:rPr>
            </w:pPr>
            <w:r>
              <w:rPr>
                <w:color w:val="212529"/>
                <w:sz w:val="20"/>
                <w:szCs w:val="20"/>
              </w:rPr>
              <w:t>-</w:t>
            </w:r>
          </w:p>
        </w:tc>
      </w:tr>
      <w:tr w:rsidR="00F63AB9" w:rsidRPr="00B66225" w:rsidTr="006A2307">
        <w:tc>
          <w:tcPr>
            <w:tcW w:w="567" w:type="dxa"/>
          </w:tcPr>
          <w:p w:rsidR="00F63AB9" w:rsidRPr="00F63AB9" w:rsidRDefault="00F63AB9" w:rsidP="006A2307">
            <w:pPr>
              <w:pStyle w:val="aj"/>
              <w:spacing w:before="0" w:beforeAutospacing="0" w:after="0" w:afterAutospacing="0"/>
              <w:jc w:val="center"/>
              <w:rPr>
                <w:color w:val="212529"/>
                <w:sz w:val="22"/>
                <w:szCs w:val="22"/>
              </w:rPr>
            </w:pPr>
            <w:r w:rsidRPr="00F63AB9">
              <w:rPr>
                <w:color w:val="212529"/>
                <w:sz w:val="22"/>
                <w:szCs w:val="22"/>
              </w:rPr>
              <w:t>3</w:t>
            </w:r>
          </w:p>
        </w:tc>
        <w:tc>
          <w:tcPr>
            <w:tcW w:w="1559" w:type="dxa"/>
          </w:tcPr>
          <w:p w:rsidR="00F63AB9" w:rsidRPr="00507CED" w:rsidRDefault="00507CED" w:rsidP="006A2307">
            <w:pPr>
              <w:pStyle w:val="aj"/>
              <w:spacing w:before="0" w:beforeAutospacing="0" w:after="0" w:afterAutospacing="0"/>
              <w:rPr>
                <w:color w:val="212529"/>
                <w:sz w:val="20"/>
                <w:szCs w:val="20"/>
              </w:rPr>
            </w:pPr>
            <w:r w:rsidRPr="00507CED">
              <w:rPr>
                <w:color w:val="212529"/>
                <w:sz w:val="20"/>
                <w:szCs w:val="20"/>
                <w:shd w:val="clear" w:color="auto" w:fill="FFFFFF"/>
              </w:rPr>
              <w:t>Практический тренинг по профилактике и противо</w:t>
            </w:r>
            <w:r w:rsidR="00032FBD">
              <w:rPr>
                <w:color w:val="212529"/>
                <w:sz w:val="20"/>
                <w:szCs w:val="20"/>
                <w:shd w:val="clear" w:color="auto" w:fill="FFFFFF"/>
              </w:rPr>
              <w:t>-</w:t>
            </w:r>
            <w:r w:rsidRPr="00507CED">
              <w:rPr>
                <w:color w:val="212529"/>
                <w:sz w:val="20"/>
                <w:szCs w:val="20"/>
                <w:shd w:val="clear" w:color="auto" w:fill="FFFFFF"/>
              </w:rPr>
              <w:t>действию террористическим угрозам</w:t>
            </w:r>
          </w:p>
        </w:tc>
        <w:tc>
          <w:tcPr>
            <w:tcW w:w="897"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w:t>
            </w:r>
          </w:p>
        </w:tc>
        <w:tc>
          <w:tcPr>
            <w:tcW w:w="898" w:type="dxa"/>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w:t>
            </w:r>
          </w:p>
        </w:tc>
        <w:tc>
          <w:tcPr>
            <w:tcW w:w="898" w:type="dxa"/>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w:t>
            </w:r>
          </w:p>
        </w:tc>
        <w:tc>
          <w:tcPr>
            <w:tcW w:w="898" w:type="dxa"/>
          </w:tcPr>
          <w:p w:rsidR="00F63AB9" w:rsidRPr="00B66225" w:rsidRDefault="00F63AB9" w:rsidP="006A2307">
            <w:pPr>
              <w:pStyle w:val="aj"/>
              <w:spacing w:before="0" w:beforeAutospacing="0" w:after="0" w:afterAutospacing="0"/>
              <w:jc w:val="center"/>
              <w:rPr>
                <w:color w:val="212529"/>
                <w:sz w:val="20"/>
                <w:szCs w:val="20"/>
              </w:rPr>
            </w:pPr>
            <w:r>
              <w:rPr>
                <w:color w:val="212529"/>
                <w:sz w:val="20"/>
                <w:szCs w:val="20"/>
              </w:rPr>
              <w:t>1</w:t>
            </w:r>
          </w:p>
        </w:tc>
      </w:tr>
      <w:tr w:rsidR="00F63AB9" w:rsidRPr="00B66225" w:rsidTr="006A2307">
        <w:tc>
          <w:tcPr>
            <w:tcW w:w="2126" w:type="dxa"/>
            <w:gridSpan w:val="2"/>
          </w:tcPr>
          <w:p w:rsidR="00F63AB9" w:rsidRPr="00507CED" w:rsidRDefault="00F63AB9" w:rsidP="006A2307">
            <w:pPr>
              <w:pStyle w:val="aj"/>
              <w:spacing w:before="0" w:beforeAutospacing="0" w:after="0" w:afterAutospacing="0"/>
              <w:jc w:val="both"/>
              <w:rPr>
                <w:color w:val="212529"/>
                <w:sz w:val="20"/>
                <w:szCs w:val="20"/>
              </w:rPr>
            </w:pPr>
            <w:r w:rsidRPr="00507CED">
              <w:rPr>
                <w:color w:val="212529"/>
                <w:sz w:val="20"/>
                <w:szCs w:val="20"/>
              </w:rPr>
              <w:t>Промежуточная аттестация</w:t>
            </w:r>
          </w:p>
        </w:tc>
        <w:tc>
          <w:tcPr>
            <w:tcW w:w="897" w:type="dxa"/>
            <w:gridSpan w:val="2"/>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w:t>
            </w:r>
          </w:p>
        </w:tc>
        <w:tc>
          <w:tcPr>
            <w:tcW w:w="898" w:type="dxa"/>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w:t>
            </w:r>
          </w:p>
        </w:tc>
        <w:tc>
          <w:tcPr>
            <w:tcW w:w="898" w:type="dxa"/>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1</w:t>
            </w:r>
          </w:p>
        </w:tc>
        <w:tc>
          <w:tcPr>
            <w:tcW w:w="898" w:type="dxa"/>
            <w:gridSpan w:val="2"/>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w:t>
            </w:r>
          </w:p>
        </w:tc>
        <w:tc>
          <w:tcPr>
            <w:tcW w:w="898" w:type="dxa"/>
          </w:tcPr>
          <w:p w:rsidR="00F63AB9" w:rsidRPr="000C54B1" w:rsidRDefault="00F63AB9" w:rsidP="006A2307">
            <w:pPr>
              <w:pStyle w:val="aj"/>
              <w:spacing w:before="0" w:beforeAutospacing="0" w:after="0" w:afterAutospacing="0"/>
              <w:jc w:val="center"/>
              <w:rPr>
                <w:color w:val="212529"/>
                <w:sz w:val="20"/>
                <w:szCs w:val="20"/>
              </w:rPr>
            </w:pPr>
            <w:r>
              <w:rPr>
                <w:color w:val="212529"/>
                <w:sz w:val="20"/>
                <w:szCs w:val="20"/>
              </w:rPr>
              <w:t>1</w:t>
            </w:r>
          </w:p>
        </w:tc>
      </w:tr>
      <w:tr w:rsidR="00F63AB9" w:rsidRPr="00B66225" w:rsidTr="006A2307">
        <w:trPr>
          <w:trHeight w:val="501"/>
        </w:trPr>
        <w:tc>
          <w:tcPr>
            <w:tcW w:w="2126" w:type="dxa"/>
            <w:gridSpan w:val="2"/>
          </w:tcPr>
          <w:p w:rsidR="00F63AB9" w:rsidRPr="00507CED" w:rsidRDefault="00F63AB9" w:rsidP="006A2307">
            <w:pPr>
              <w:pStyle w:val="aj"/>
              <w:spacing w:before="0" w:beforeAutospacing="0" w:after="0" w:afterAutospacing="0"/>
              <w:jc w:val="both"/>
              <w:rPr>
                <w:color w:val="212529"/>
                <w:sz w:val="20"/>
                <w:szCs w:val="20"/>
                <w:shd w:val="clear" w:color="auto" w:fill="FFFFFF"/>
              </w:rPr>
            </w:pPr>
            <w:r w:rsidRPr="00507CED">
              <w:rPr>
                <w:color w:val="212529"/>
                <w:sz w:val="20"/>
                <w:szCs w:val="20"/>
                <w:shd w:val="clear" w:color="auto" w:fill="FFFFFF"/>
              </w:rPr>
              <w:t>Итого</w:t>
            </w:r>
          </w:p>
        </w:tc>
        <w:tc>
          <w:tcPr>
            <w:tcW w:w="897"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5</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3</w:t>
            </w:r>
          </w:p>
        </w:tc>
        <w:tc>
          <w:tcPr>
            <w:tcW w:w="898" w:type="dxa"/>
          </w:tcPr>
          <w:p w:rsidR="00F63AB9" w:rsidRDefault="00507CED" w:rsidP="006A2307">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6</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4</w:t>
            </w:r>
          </w:p>
        </w:tc>
        <w:tc>
          <w:tcPr>
            <w:tcW w:w="898" w:type="dxa"/>
          </w:tcPr>
          <w:p w:rsidR="00F63AB9" w:rsidRDefault="00507CED" w:rsidP="006A2307">
            <w:pPr>
              <w:pStyle w:val="aj"/>
              <w:spacing w:before="0" w:beforeAutospacing="0" w:after="0" w:afterAutospacing="0"/>
              <w:jc w:val="center"/>
              <w:rPr>
                <w:color w:val="212529"/>
                <w:sz w:val="20"/>
                <w:szCs w:val="20"/>
              </w:rPr>
            </w:pPr>
            <w:r>
              <w:rPr>
                <w:color w:val="212529"/>
                <w:sz w:val="20"/>
                <w:szCs w:val="20"/>
              </w:rPr>
              <w:t>2</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7</w:t>
            </w:r>
          </w:p>
        </w:tc>
        <w:tc>
          <w:tcPr>
            <w:tcW w:w="898" w:type="dxa"/>
            <w:gridSpan w:val="2"/>
          </w:tcPr>
          <w:p w:rsidR="00F63AB9" w:rsidRPr="00B66225" w:rsidRDefault="005D0A41" w:rsidP="006A2307">
            <w:pPr>
              <w:pStyle w:val="aj"/>
              <w:spacing w:before="0" w:beforeAutospacing="0" w:after="0" w:afterAutospacing="0"/>
              <w:jc w:val="center"/>
              <w:rPr>
                <w:color w:val="212529"/>
                <w:sz w:val="20"/>
                <w:szCs w:val="20"/>
              </w:rPr>
            </w:pPr>
            <w:r>
              <w:rPr>
                <w:color w:val="212529"/>
                <w:sz w:val="20"/>
                <w:szCs w:val="20"/>
              </w:rPr>
              <w:t>5</w:t>
            </w:r>
          </w:p>
        </w:tc>
        <w:tc>
          <w:tcPr>
            <w:tcW w:w="898" w:type="dxa"/>
          </w:tcPr>
          <w:p w:rsidR="00F63AB9" w:rsidRDefault="00507CED" w:rsidP="006A2307">
            <w:pPr>
              <w:pStyle w:val="aj"/>
              <w:spacing w:before="0" w:beforeAutospacing="0" w:after="0" w:afterAutospacing="0"/>
              <w:jc w:val="center"/>
              <w:rPr>
                <w:color w:val="212529"/>
                <w:sz w:val="20"/>
                <w:szCs w:val="20"/>
              </w:rPr>
            </w:pPr>
            <w:r>
              <w:rPr>
                <w:color w:val="212529"/>
                <w:sz w:val="20"/>
                <w:szCs w:val="20"/>
              </w:rPr>
              <w:t>2</w:t>
            </w:r>
          </w:p>
        </w:tc>
      </w:tr>
    </w:tbl>
    <w:p w:rsidR="00821B95" w:rsidRPr="00821B95" w:rsidRDefault="00821B95" w:rsidP="00821B95">
      <w:pPr>
        <w:pStyle w:val="aj"/>
        <w:shd w:val="clear" w:color="auto" w:fill="FFFFFF"/>
        <w:spacing w:before="0" w:beforeAutospacing="0" w:after="0" w:afterAutospacing="0"/>
        <w:ind w:firstLine="709"/>
        <w:jc w:val="both"/>
        <w:rPr>
          <w:color w:val="212529"/>
        </w:rPr>
      </w:pPr>
    </w:p>
    <w:p w:rsid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 xml:space="preserve">9.18. </w:t>
      </w:r>
      <w:r w:rsidR="00B706F9">
        <w:rPr>
          <w:color w:val="212529"/>
        </w:rPr>
        <w:t>Р</w:t>
      </w:r>
      <w:r w:rsidRPr="00401D91">
        <w:rPr>
          <w:color w:val="212529"/>
        </w:rPr>
        <w:t>абочая программа дисципли</w:t>
      </w:r>
      <w:r w:rsidR="004D149F">
        <w:rPr>
          <w:color w:val="212529"/>
        </w:rPr>
        <w:t>ны "Противодействие терроризму. Обеспечение антитеррористическому защищенности объектов.</w:t>
      </w:r>
    </w:p>
    <w:p w:rsidR="00D77196" w:rsidRPr="00401D91" w:rsidRDefault="00D77196" w:rsidP="00401D91">
      <w:pPr>
        <w:pStyle w:val="aj"/>
        <w:shd w:val="clear" w:color="auto" w:fill="FFFFFF"/>
        <w:spacing w:before="0" w:beforeAutospacing="0" w:after="0" w:afterAutospacing="0" w:line="360" w:lineRule="auto"/>
        <w:ind w:firstLine="709"/>
        <w:jc w:val="both"/>
        <w:rPr>
          <w:color w:val="212529"/>
        </w:rPr>
      </w:pPr>
    </w:p>
    <w:p w:rsidR="00401D91" w:rsidRDefault="00401D91" w:rsidP="00401D91">
      <w:pPr>
        <w:pStyle w:val="aj"/>
        <w:shd w:val="clear" w:color="auto" w:fill="FFFFFF"/>
        <w:spacing w:before="0" w:beforeAutospacing="0" w:after="0" w:afterAutospacing="0" w:line="360" w:lineRule="auto"/>
        <w:ind w:firstLine="709"/>
        <w:jc w:val="both"/>
        <w:rPr>
          <w:b/>
          <w:color w:val="212529"/>
        </w:rPr>
      </w:pPr>
      <w:r w:rsidRPr="00D77196">
        <w:rPr>
          <w:b/>
          <w:color w:val="212529"/>
        </w:rPr>
        <w:t>Тема 1. Противодействие терроризму. Общие вопросы антитеррористической защиты охраняемых объектов.</w:t>
      </w:r>
    </w:p>
    <w:p w:rsidR="00D77196" w:rsidRPr="00D77196" w:rsidRDefault="00D77196" w:rsidP="00401D91">
      <w:pPr>
        <w:pStyle w:val="aj"/>
        <w:shd w:val="clear" w:color="auto" w:fill="FFFFFF"/>
        <w:spacing w:before="0" w:beforeAutospacing="0" w:after="0" w:afterAutospacing="0" w:line="360" w:lineRule="auto"/>
        <w:ind w:firstLine="709"/>
        <w:jc w:val="both"/>
        <w:rPr>
          <w:b/>
          <w:color w:val="212529"/>
        </w:rPr>
      </w:pP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Правовая основа противодействия терроризму и обеспечения антитеррористической защиты охраняемых объектов.</w:t>
      </w:r>
    </w:p>
    <w:p w:rsid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Террористические угрозы охраняемым объектам (классификация терроризма, основные виды террористических угроз).</w:t>
      </w:r>
    </w:p>
    <w:p w:rsidR="00D77196" w:rsidRPr="00401D91" w:rsidRDefault="00D77196" w:rsidP="00401D91">
      <w:pPr>
        <w:pStyle w:val="aj"/>
        <w:shd w:val="clear" w:color="auto" w:fill="FFFFFF"/>
        <w:spacing w:before="0" w:beforeAutospacing="0" w:after="0" w:afterAutospacing="0" w:line="360" w:lineRule="auto"/>
        <w:ind w:firstLine="709"/>
        <w:jc w:val="both"/>
        <w:rPr>
          <w:color w:val="212529"/>
        </w:rPr>
      </w:pPr>
    </w:p>
    <w:p w:rsidR="00401D91" w:rsidRPr="00D77196" w:rsidRDefault="00401D91" w:rsidP="00401D91">
      <w:pPr>
        <w:pStyle w:val="aj"/>
        <w:shd w:val="clear" w:color="auto" w:fill="FFFFFF"/>
        <w:spacing w:before="0" w:beforeAutospacing="0" w:after="0" w:afterAutospacing="0" w:line="360" w:lineRule="auto"/>
        <w:ind w:firstLine="709"/>
        <w:jc w:val="both"/>
        <w:rPr>
          <w:b/>
          <w:color w:val="212529"/>
        </w:rPr>
      </w:pPr>
      <w:r w:rsidRPr="00D77196">
        <w:rPr>
          <w:b/>
          <w:color w:val="212529"/>
        </w:rPr>
        <w:lastRenderedPageBreak/>
        <w:t>Тема 2. Основные направления профилактики террористических угроз. Порядок действий при обнаружении террористических угроз.</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407B3C" w:rsidRDefault="00713D21" w:rsidP="00713D21">
      <w:pPr>
        <w:pStyle w:val="aj"/>
        <w:shd w:val="clear" w:color="auto" w:fill="FFFFFF"/>
        <w:spacing w:before="0" w:beforeAutospacing="0" w:after="0" w:afterAutospacing="0" w:line="360" w:lineRule="auto"/>
        <w:ind w:firstLine="709"/>
        <w:jc w:val="both"/>
        <w:rPr>
          <w:color w:val="212529"/>
        </w:rPr>
      </w:pPr>
      <w:r>
        <w:rPr>
          <w:color w:val="212529"/>
        </w:rPr>
        <w:t xml:space="preserve">Обеспечение антитеррористической защищенности объектов. </w:t>
      </w:r>
      <w:r w:rsidR="00401D91" w:rsidRPr="00401D91">
        <w:rPr>
          <w:color w:val="212529"/>
        </w:rPr>
        <w:t xml:space="preserve">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w:t>
      </w:r>
      <w:r w:rsidR="00407B3C">
        <w:rPr>
          <w:color w:val="212529"/>
        </w:rPr>
        <w:t xml:space="preserve">Особенности и условия осуществления действий по пресечению функционирования беспилотных воздушных, подводных </w:t>
      </w:r>
      <w:r w:rsidR="006A214D">
        <w:rPr>
          <w:color w:val="212529"/>
        </w:rPr>
        <w:t>и надводных судов и аппаратов, б</w:t>
      </w:r>
      <w:r w:rsidR="00407B3C">
        <w:rPr>
          <w:color w:val="212529"/>
        </w:rPr>
        <w:t>еспилотных транспортных средств и иных автоматиз</w:t>
      </w:r>
      <w:r w:rsidR="00963B97">
        <w:rPr>
          <w:color w:val="212529"/>
        </w:rPr>
        <w:t>ированных</w:t>
      </w:r>
      <w:r w:rsidR="00B46984">
        <w:rPr>
          <w:color w:val="212529"/>
        </w:rPr>
        <w:t xml:space="preserve"> беспилотных комплексов,далее</w:t>
      </w:r>
      <w:r w:rsidR="00963B97">
        <w:rPr>
          <w:color w:val="212529"/>
        </w:rPr>
        <w:t xml:space="preserve"> беспилотных аппаратов</w:t>
      </w:r>
      <w:r w:rsidR="00407B3C">
        <w:rPr>
          <w:color w:val="212529"/>
        </w:rPr>
        <w:t xml:space="preserve">.       </w:t>
      </w:r>
    </w:p>
    <w:p w:rsidR="00401D91" w:rsidRPr="00401D91" w:rsidRDefault="00401D91" w:rsidP="00713D21">
      <w:pPr>
        <w:pStyle w:val="aj"/>
        <w:shd w:val="clear" w:color="auto" w:fill="FFFFFF"/>
        <w:spacing w:before="0" w:beforeAutospacing="0" w:after="0" w:afterAutospacing="0" w:line="360" w:lineRule="auto"/>
        <w:ind w:firstLine="709"/>
        <w:jc w:val="both"/>
        <w:rPr>
          <w:color w:val="212529"/>
        </w:rPr>
      </w:pPr>
      <w:r w:rsidRPr="00401D91">
        <w:rPr>
          <w:color w:val="212529"/>
        </w:rPr>
        <w:lastRenderedPageBreak/>
        <w:t>Особенности действий со специальными средствам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rsid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rsidR="00407B3C" w:rsidRDefault="00407B3C" w:rsidP="00401D91">
      <w:pPr>
        <w:pStyle w:val="aj"/>
        <w:shd w:val="clear" w:color="auto" w:fill="FFFFFF"/>
        <w:spacing w:before="0" w:beforeAutospacing="0" w:after="0" w:afterAutospacing="0" w:line="360" w:lineRule="auto"/>
        <w:ind w:firstLine="709"/>
        <w:jc w:val="both"/>
        <w:rPr>
          <w:color w:val="212529"/>
        </w:rPr>
      </w:pPr>
      <w:r>
        <w:rPr>
          <w:color w:val="212529"/>
        </w:rPr>
        <w:t xml:space="preserve">  Особенности профилактики террористических угроз и противодействия террористическим угрозам при охране объектов социальной сферы на примере ох</w:t>
      </w:r>
      <w:r w:rsidR="001B67B1">
        <w:rPr>
          <w:color w:val="212529"/>
        </w:rPr>
        <w:t xml:space="preserve">раны </w:t>
      </w:r>
      <w:r w:rsidR="00B46984">
        <w:rPr>
          <w:color w:val="212529"/>
        </w:rPr>
        <w:t xml:space="preserve"> образовательных организаций ,далее </w:t>
      </w:r>
      <w:r w:rsidR="001B67B1">
        <w:rPr>
          <w:color w:val="212529"/>
        </w:rPr>
        <w:t>объектов образования</w:t>
      </w:r>
      <w:r>
        <w:rPr>
          <w:color w:val="212529"/>
        </w:rPr>
        <w:t>.</w:t>
      </w:r>
    </w:p>
    <w:p w:rsidR="009B4DEF" w:rsidRDefault="00407B3C" w:rsidP="00401D91">
      <w:pPr>
        <w:pStyle w:val="aj"/>
        <w:shd w:val="clear" w:color="auto" w:fill="FFFFFF"/>
        <w:spacing w:before="0" w:beforeAutospacing="0" w:after="0" w:afterAutospacing="0" w:line="360" w:lineRule="auto"/>
        <w:ind w:firstLine="709"/>
        <w:jc w:val="both"/>
        <w:rPr>
          <w:color w:val="212529"/>
        </w:rPr>
      </w:pPr>
      <w:r>
        <w:rPr>
          <w:color w:val="212529"/>
        </w:rPr>
        <w:t xml:space="preserve">  Типовая модель действий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w:t>
      </w:r>
      <w:r w:rsidR="009B4DEF">
        <w:rPr>
          <w:color w:val="212529"/>
        </w:rPr>
        <w:t xml:space="preserve">заложников. Алгоритмы действий работников частных охранных организаций, направление на профилактику и пресечение совершения    </w:t>
      </w:r>
    </w:p>
    <w:p w:rsidR="00407B3C" w:rsidRDefault="009B4DEF" w:rsidP="009B4DEF">
      <w:pPr>
        <w:pStyle w:val="aj"/>
        <w:shd w:val="clear" w:color="auto" w:fill="FFFFFF"/>
        <w:spacing w:before="0" w:beforeAutospacing="0" w:after="0" w:afterAutospacing="0" w:line="360" w:lineRule="auto"/>
        <w:jc w:val="both"/>
        <w:rPr>
          <w:color w:val="212529"/>
        </w:rPr>
      </w:pPr>
      <w:r>
        <w:rPr>
          <w:color w:val="212529"/>
        </w:rPr>
        <w:t>( угрозы совершения) следующих преступлений, в том числе террористической направленности, на объектах образования:</w:t>
      </w:r>
    </w:p>
    <w:p w:rsidR="009B4DEF" w:rsidRDefault="009B4DEF" w:rsidP="009B4DEF">
      <w:pPr>
        <w:pStyle w:val="aj"/>
        <w:shd w:val="clear" w:color="auto" w:fill="FFFFFF"/>
        <w:spacing w:before="0" w:beforeAutospacing="0" w:after="0" w:afterAutospacing="0" w:line="360" w:lineRule="auto"/>
        <w:jc w:val="both"/>
        <w:rPr>
          <w:color w:val="212529"/>
        </w:rPr>
      </w:pPr>
      <w:r>
        <w:rPr>
          <w:color w:val="212529"/>
        </w:rPr>
        <w:t xml:space="preserve">         вооруженного нападения ( варианты «стрелок на территории», «стрелок в здании»;</w:t>
      </w:r>
    </w:p>
    <w:p w:rsidR="00773831" w:rsidRDefault="009B4DEF" w:rsidP="009B4DEF">
      <w:pPr>
        <w:pStyle w:val="aj"/>
        <w:shd w:val="clear" w:color="auto" w:fill="FFFFFF"/>
        <w:spacing w:before="0" w:beforeAutospacing="0" w:after="0" w:afterAutospacing="0" w:line="360" w:lineRule="auto"/>
        <w:jc w:val="both"/>
        <w:rPr>
          <w:color w:val="212529"/>
        </w:rPr>
      </w:pPr>
      <w:r>
        <w:rPr>
          <w:color w:val="212529"/>
        </w:rPr>
        <w:t xml:space="preserve">         размещения взрывного устройства ( варианты «взрывное устройство обнаружено на входе ( при попытке проноса)», «взрывное устройство обнаружено в здании»);</w:t>
      </w:r>
    </w:p>
    <w:p w:rsidR="00773831" w:rsidRDefault="00773831" w:rsidP="009B4DEF">
      <w:pPr>
        <w:pStyle w:val="aj"/>
        <w:shd w:val="clear" w:color="auto" w:fill="FFFFFF"/>
        <w:spacing w:before="0" w:beforeAutospacing="0" w:after="0" w:afterAutospacing="0" w:line="360" w:lineRule="auto"/>
        <w:jc w:val="both"/>
        <w:rPr>
          <w:color w:val="212529"/>
        </w:rPr>
      </w:pPr>
      <w:r>
        <w:rPr>
          <w:color w:val="212529"/>
        </w:rPr>
        <w:t xml:space="preserve">    захвата заложников.</w:t>
      </w:r>
    </w:p>
    <w:p w:rsidR="00773831" w:rsidRDefault="00773831" w:rsidP="009B4DEF">
      <w:pPr>
        <w:pStyle w:val="aj"/>
        <w:shd w:val="clear" w:color="auto" w:fill="FFFFFF"/>
        <w:spacing w:before="0" w:beforeAutospacing="0" w:after="0" w:afterAutospacing="0" w:line="360" w:lineRule="auto"/>
        <w:jc w:val="both"/>
        <w:rPr>
          <w:color w:val="212529"/>
        </w:rPr>
      </w:pPr>
      <w:r>
        <w:rPr>
          <w:color w:val="212529"/>
        </w:rPr>
        <w:t xml:space="preserve">               Необходимость исполнения должностных обязанностей работниками частных охранных организаций согласно алгоритмам, закрепленным в документах, утверждаемых руководителем образовательной организации, для действий при совершении (угрозе совершения) преступлений, в том числе террористической направленности. Возможности раннего выявления признаков, свидетельствующих о вероятности подготовки и совершения преступлений, в том числе террористической направленности, на объекте образования.</w:t>
      </w:r>
    </w:p>
    <w:p w:rsidR="00773831" w:rsidRDefault="00773831" w:rsidP="009B4DEF">
      <w:pPr>
        <w:pStyle w:val="aj"/>
        <w:shd w:val="clear" w:color="auto" w:fill="FFFFFF"/>
        <w:spacing w:before="0" w:beforeAutospacing="0" w:after="0" w:afterAutospacing="0" w:line="360" w:lineRule="auto"/>
        <w:jc w:val="both"/>
        <w:rPr>
          <w:color w:val="212529"/>
        </w:rPr>
      </w:pPr>
      <w:r>
        <w:rPr>
          <w:color w:val="212529"/>
        </w:rPr>
        <w:t xml:space="preserve">               Рекомендуемые расстояния для эвакуации и оцепления при обнаружении взрывного устройства или похожего на него предмета.</w:t>
      </w:r>
    </w:p>
    <w:p w:rsidR="00407B3C" w:rsidRDefault="00407B3C" w:rsidP="00401D91">
      <w:pPr>
        <w:pStyle w:val="aj"/>
        <w:shd w:val="clear" w:color="auto" w:fill="FFFFFF"/>
        <w:spacing w:before="0" w:beforeAutospacing="0" w:after="0" w:afterAutospacing="0" w:line="360" w:lineRule="auto"/>
        <w:ind w:firstLine="709"/>
        <w:jc w:val="both"/>
        <w:rPr>
          <w:color w:val="212529"/>
        </w:rPr>
      </w:pPr>
    </w:p>
    <w:p w:rsidR="00D77196" w:rsidRPr="00401D91" w:rsidRDefault="00D77196" w:rsidP="00401D91">
      <w:pPr>
        <w:pStyle w:val="aj"/>
        <w:shd w:val="clear" w:color="auto" w:fill="FFFFFF"/>
        <w:spacing w:before="0" w:beforeAutospacing="0" w:after="0" w:afterAutospacing="0" w:line="360" w:lineRule="auto"/>
        <w:ind w:firstLine="709"/>
        <w:jc w:val="both"/>
        <w:rPr>
          <w:color w:val="212529"/>
        </w:rPr>
      </w:pPr>
    </w:p>
    <w:p w:rsidR="00401D91" w:rsidRDefault="00401D91" w:rsidP="00401D91">
      <w:pPr>
        <w:pStyle w:val="aj"/>
        <w:shd w:val="clear" w:color="auto" w:fill="FFFFFF"/>
        <w:spacing w:before="0" w:beforeAutospacing="0" w:after="0" w:afterAutospacing="0" w:line="360" w:lineRule="auto"/>
        <w:ind w:firstLine="709"/>
        <w:jc w:val="both"/>
        <w:rPr>
          <w:b/>
          <w:color w:val="212529"/>
        </w:rPr>
      </w:pPr>
      <w:r w:rsidRPr="00D77196">
        <w:rPr>
          <w:b/>
          <w:color w:val="212529"/>
        </w:rPr>
        <w:t>Тема 3. Практический тренинг по профилактике и противодействию террористическим угрозам.</w:t>
      </w:r>
    </w:p>
    <w:p w:rsidR="00D77196" w:rsidRPr="00D77196" w:rsidRDefault="00D77196" w:rsidP="00401D91">
      <w:pPr>
        <w:pStyle w:val="aj"/>
        <w:shd w:val="clear" w:color="auto" w:fill="FFFFFF"/>
        <w:spacing w:before="0" w:beforeAutospacing="0" w:after="0" w:afterAutospacing="0" w:line="360" w:lineRule="auto"/>
        <w:ind w:firstLine="709"/>
        <w:jc w:val="both"/>
        <w:rPr>
          <w:b/>
          <w:color w:val="212529"/>
        </w:rPr>
      </w:pP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lastRenderedPageBreak/>
        <w:t>Варианты проведения практического тренинга по профилактике и противодействию террористическим угрозам.</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Эффективное использование комплекса мер инженерно-технической защиты в условиях возможных террористических угроз. Мероприятия, направленные на обеспечение устойчивости работы инженерно-технических систем обеспечения безопасности.</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Профилирование потенциально опасных посетителей 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Урегулирование возникающих споров, конфликтов и панических настроений в условиях возможных террористических угроз.</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Наблюдение 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 xml:space="preserve">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w:t>
      </w:r>
      <w:r w:rsidRPr="00401D91">
        <w:rPr>
          <w:color w:val="212529"/>
        </w:rPr>
        <w:lastRenderedPageBreak/>
        <w:t>срабатывания взрывного устройства. Отработка действий в случае применения отравляющих веществ.</w:t>
      </w:r>
      <w:r w:rsidR="003A30AB">
        <w:rPr>
          <w:color w:val="212529"/>
        </w:rPr>
        <w:t xml:space="preserve"> Отработка действий по пресечению функционирования беспилотных аппаратов. </w:t>
      </w:r>
    </w:p>
    <w:p w:rsidR="00B706F9" w:rsidRPr="00401D91" w:rsidRDefault="00B706F9" w:rsidP="00401D91">
      <w:pPr>
        <w:pStyle w:val="aj"/>
        <w:shd w:val="clear" w:color="auto" w:fill="FFFFFF"/>
        <w:spacing w:before="0" w:beforeAutospacing="0" w:after="0" w:afterAutospacing="0" w:line="360" w:lineRule="auto"/>
        <w:ind w:firstLine="709"/>
        <w:jc w:val="both"/>
        <w:rPr>
          <w:color w:val="212529"/>
        </w:rPr>
      </w:pPr>
    </w:p>
    <w:p w:rsidR="00401D91" w:rsidRDefault="00401D91" w:rsidP="00401D91">
      <w:pPr>
        <w:pStyle w:val="aj"/>
        <w:shd w:val="clear" w:color="auto" w:fill="FFFFFF"/>
        <w:spacing w:before="0" w:beforeAutospacing="0" w:after="0" w:afterAutospacing="0" w:line="360" w:lineRule="auto"/>
        <w:ind w:firstLine="709"/>
        <w:jc w:val="both"/>
        <w:rPr>
          <w:b/>
          <w:color w:val="212529"/>
        </w:rPr>
      </w:pPr>
      <w:r w:rsidRPr="00401D91">
        <w:rPr>
          <w:b/>
          <w:color w:val="212529"/>
        </w:rPr>
        <w:t>IV. Итоговая аттестация по Программе</w:t>
      </w:r>
    </w:p>
    <w:p w:rsidR="00893052" w:rsidRPr="00401D91" w:rsidRDefault="00893052" w:rsidP="00401D91">
      <w:pPr>
        <w:pStyle w:val="aj"/>
        <w:shd w:val="clear" w:color="auto" w:fill="FFFFFF"/>
        <w:spacing w:before="0" w:beforeAutospacing="0" w:after="0" w:afterAutospacing="0" w:line="360" w:lineRule="auto"/>
        <w:ind w:firstLine="709"/>
        <w:jc w:val="both"/>
        <w:rPr>
          <w:b/>
          <w:color w:val="212529"/>
        </w:rPr>
      </w:pP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10. Профессиональное обучение завершается итоговой аттестацией в форме квалификационного экзамена, к которой допускаются обучающиеся, освоившие Программу в полном объеме.</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10.1.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Образовательной программе и установления на этой основе лицам, прошедшим профессиональное обучение, квалификационных разрядов по соответствующей профессии рабочего.</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10.2.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10.3. Содержание практической квалификационной работы определяется организацией, осуществляющей образовательную деятельность, и 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Содержание 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специальных средств.</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10.4.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Программы и утвержденных ее руководителем. Проверка теоретических знаний может проводиться в форме тестирования.</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 xml:space="preserve">10.5. При проверке теоретических знаний используются вопросы по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w:t>
      </w:r>
      <w:r w:rsidRPr="00401D91">
        <w:rPr>
          <w:color w:val="212529"/>
        </w:rPr>
        <w:lastRenderedPageBreak/>
        <w:t>разрядов), "Оказание первой помощи", "Противодействие терроризм</w:t>
      </w:r>
      <w:r w:rsidR="003A30AB">
        <w:rPr>
          <w:color w:val="212529"/>
        </w:rPr>
        <w:t>у</w:t>
      </w:r>
      <w:r w:rsidRPr="00401D91">
        <w:rPr>
          <w:color w:val="212529"/>
        </w:rPr>
        <w:t>.</w:t>
      </w:r>
      <w:r w:rsidR="003A30AB">
        <w:rPr>
          <w:color w:val="212529"/>
        </w:rPr>
        <w:t xml:space="preserve"> Обеспечение антитеррористической защищенности объектов».</w:t>
      </w:r>
      <w:r w:rsidR="00152F0F">
        <w:rPr>
          <w:color w:val="212529"/>
        </w:rPr>
        <w:t xml:space="preserve"> </w:t>
      </w:r>
    </w:p>
    <w:p w:rsidR="00401D91" w:rsidRP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10.6. Результаты итоговой аттестации оформляются локальным актом организации, осуществляющей образовательную деятельность.</w:t>
      </w:r>
    </w:p>
    <w:p w:rsidR="00401D91" w:rsidRDefault="00401D91" w:rsidP="00401D91">
      <w:pPr>
        <w:pStyle w:val="aj"/>
        <w:shd w:val="clear" w:color="auto" w:fill="FFFFFF"/>
        <w:spacing w:before="0" w:beforeAutospacing="0" w:after="0" w:afterAutospacing="0" w:line="360" w:lineRule="auto"/>
        <w:ind w:firstLine="709"/>
        <w:jc w:val="both"/>
        <w:rPr>
          <w:color w:val="212529"/>
        </w:rPr>
      </w:pPr>
      <w:r w:rsidRPr="00401D91">
        <w:rPr>
          <w:color w:val="212529"/>
        </w:rPr>
        <w:t>10.7. Лицам, успешно прошедшим итоговую аттестацию, выдается документ о квалификации, образец которого самостоятельно устанавливается организациями, осуществляющими образовательную деятельность.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rsidR="00893052" w:rsidRDefault="00893052" w:rsidP="00401D91">
      <w:pPr>
        <w:pStyle w:val="aj"/>
        <w:shd w:val="clear" w:color="auto" w:fill="FFFFFF"/>
        <w:spacing w:before="0" w:beforeAutospacing="0" w:after="0" w:afterAutospacing="0" w:line="360" w:lineRule="auto"/>
        <w:ind w:firstLine="709"/>
        <w:jc w:val="both"/>
        <w:rPr>
          <w:color w:val="212529"/>
        </w:rPr>
      </w:pPr>
    </w:p>
    <w:p w:rsidR="00893052" w:rsidRPr="00893052" w:rsidRDefault="00893052" w:rsidP="00893052">
      <w:pPr>
        <w:pStyle w:val="aj"/>
        <w:shd w:val="clear" w:color="auto" w:fill="FFFFFF"/>
        <w:spacing w:before="0" w:beforeAutospacing="0" w:after="0" w:afterAutospacing="0" w:line="360" w:lineRule="auto"/>
        <w:ind w:firstLine="709"/>
        <w:jc w:val="both"/>
        <w:rPr>
          <w:b/>
          <w:color w:val="212529"/>
        </w:rPr>
      </w:pPr>
      <w:r w:rsidRPr="00893052">
        <w:rPr>
          <w:b/>
          <w:color w:val="212529"/>
        </w:rPr>
        <w:t>V. Планируемые результаты освоения Программы</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11. К уровню подготовки лиц, успешно освоивших Программу, устанавливаются требования, включающие приобретение соответствующих профессиональных компетенций.</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11.1. В результате освоения Программы профессиональной подготовки охранников 4 разряда обучающимися приобретаются (качественно изменяются) следующие профессиональные компетенции: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основами правовых знаний, необходимыми для деятельности частного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организационными, тактическими и психологическими аспектами деятельности частного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техническими средствами, используемыми в частной охранной деятельности";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"Использование физической силы и специальных средств в ходе частной охранной деятельности";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приемами первой помощи пострадавшим";</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системным подходом к решению задач по обеспечению эффективной деятельности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Приобретение указанных компетенций обеспечивается следующими знаниями, умениями и навыками: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правового статуса и организационных основ деятельности охранников;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прямых и косвенных угроз безопасности охраняемых объектов;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lastRenderedPageBreak/>
        <w:t>знание требований к осуществлению контроля и надзора за частной охранной деятельностью;</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тактико-технических характеристик специальных средств, используемых в частной охранной деятельности, и мер безопасности при обращении с ними;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норм профессионального поведения и этики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противодействия идеологии терроризма;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последовательности действий при обнаружении террористических угроз;</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организации первой помощи, порядка направления пострадавших в медицинские организации;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применять приемы психологического воздействия в целях выполнения служебных задач;</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реагировать на обнаруженные террористические угрозы;</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действий по докладу о наличии/отсутствии признаков террористической угрозы;</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lastRenderedPageBreak/>
        <w:t>навыки оказания первой помощи пострадавшим при травмах и иных угрозах жизни и здоровью.</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11.2. В результате освоения Программы профессиональной подготовки охранников 5 разряда обучающимися приобретаются (качественно изменяются) следующие профессиональные компетенции: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основами правовых знаний, необходимыми для деятельности частного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организационными, тактическими и психологическими аспектами деятельности частного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техническими средствами, используемыми в частной охранной деятельности";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приемами первой помощи пострадавшим";</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системным подходом к решению задач по обеспечению эффективной деятельности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Приобретение указанных компетенций обеспечивается следующими знаниями, умениями и навыками: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правового статуса и организационных основ деятельности охранников;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прямых и косвенных угроз безопасности охраняемых объектов;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требований к осуществлению контроля и надзора за частной охранной деятельностью;</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lastRenderedPageBreak/>
        <w:t>знание приемов и правил стрельбы из гражданского оружия (применения гражданского оружия);</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норм профессионального поведения и этики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противодействия идеологии терроризма;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последовательности действий при обнаружении террористических угроз;</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организации первой помощи, порядка направления пострадавших в медицинские организации;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применять приемы психологического воздействия в целях выполнения служебных задач;</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правомерно применять в необходимых случаях физическую силу, специальные средства и гражданское оружие, четко действовать при возникновении конфликтных и экстремальных ситуаций;</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реагировать на обнаруженные террористические угрозы;</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действий по докладу о наличии/отсутствии признаков террористической угрозы;</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оказания первой помощи пострадавшим при травмах и иных угрозах жизни и здоровью.</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11.3. В результате освоения Программы профессиональной подготовки охранников 6 разряда обучающимися приобретаются (качественно изменяются) следующие профессиональные компетенции: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lastRenderedPageBreak/>
        <w:t>профессиональная компетенция "Владение основами правовых знаний, необходимыми для деятельности частного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организационными, тактическими и психологическими аспектами деятельности частного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техническими средствами, используемыми в частной охранной деятельности";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"Использование физической силы, специальных средств, гражданского и служебного оружия в ходе частной охранной деятельности";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приемами первой помощи пострадавшим";</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профессиональная компетенция "Владение системным подходом к решению задач по обеспечению эффективной деятельности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Приобретение указанных компетенций обеспечивается следующими знаниями, умениями и навыками: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законодательства в области частной охранной деятельности и нормативных правовых актов, регулирующих деятельность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правового статуса и организационных основ деятельности охранников;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прямых и косвенных угроз безопасности охраняемых объектов;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требований к осуществлению контроля и надзора за частной охранной деятельностью;</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тактико-технических характеристик, устройства (материальной части) и принципов работы служебного оружия и гражданского оружия, а также специальных средств, используемых в частной охранной деятельности, и мер безопасности при обращении с ними;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приемов и правил стрельбы из служебного оружия и стрельбы из гражданского оружия (применения гражданского оружия);</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норм профессионального поведения и этики охранника;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lastRenderedPageBreak/>
        <w:t>знание основ противодействия идеологии терроризма;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последовательности действий при обнаружении террористических угроз;</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знание основ организации первой помощи, порядка направления пострадавших в медицинские организации;</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применять приемы психологического воздействия в целях выполнения служебных задач;</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грамотно выполнять профессиональные обязанности с использованием имеющихся в распоряжении охранника технических и иных средств;</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правомерно применять в необходимых случаях физическую силу, специальные средства, гражданское и служебное оружие, четко действовать при возникновении конфликтных и экстремальных ситуаций;</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умение реагировать на обнаруженные террористические угрозы;</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действий по докладу о наличии/отсутствии признаков террористической угрозы;</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навыки оказания первой помощи пострадавшим при травмах и иных угрозах жизни и здоровью.</w:t>
      </w:r>
    </w:p>
    <w:p w:rsidR="00893052" w:rsidRDefault="00893052" w:rsidP="00893052">
      <w:pPr>
        <w:pStyle w:val="aj"/>
        <w:shd w:val="clear" w:color="auto" w:fill="FFFFFF"/>
        <w:spacing w:before="0" w:beforeAutospacing="0" w:after="0" w:afterAutospacing="0" w:line="360" w:lineRule="auto"/>
        <w:ind w:firstLine="709"/>
        <w:jc w:val="both"/>
        <w:rPr>
          <w:color w:val="212529"/>
        </w:rPr>
      </w:pPr>
      <w:r w:rsidRPr="00893052">
        <w:rPr>
          <w:color w:val="212529"/>
        </w:rPr>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p>
    <w:p w:rsidR="00893052" w:rsidRPr="00893052" w:rsidRDefault="00893052" w:rsidP="00893052">
      <w:pPr>
        <w:pStyle w:val="aj"/>
        <w:shd w:val="clear" w:color="auto" w:fill="FFFFFF"/>
        <w:spacing w:before="0" w:beforeAutospacing="0" w:after="0" w:afterAutospacing="0" w:line="360" w:lineRule="auto"/>
        <w:ind w:firstLine="709"/>
        <w:jc w:val="both"/>
        <w:rPr>
          <w:b/>
          <w:color w:val="212529"/>
        </w:rPr>
      </w:pPr>
      <w:r w:rsidRPr="00893052">
        <w:rPr>
          <w:b/>
          <w:color w:val="212529"/>
        </w:rPr>
        <w:t>VI. Наличие специальной учебной базы</w:t>
      </w:r>
    </w:p>
    <w:p w:rsidR="00DC3CB9" w:rsidRDefault="00DC3CB9" w:rsidP="00DC3CB9">
      <w:pPr>
        <w:pStyle w:val="aj"/>
        <w:shd w:val="clear" w:color="auto" w:fill="FFFFFF"/>
        <w:spacing w:before="0" w:beforeAutospacing="0" w:after="0" w:afterAutospacing="0" w:line="360" w:lineRule="auto"/>
        <w:ind w:firstLine="709"/>
        <w:jc w:val="both"/>
      </w:pPr>
    </w:p>
    <w:p w:rsidR="00DC3CB9" w:rsidRDefault="00DC3CB9" w:rsidP="00DC3CB9">
      <w:pPr>
        <w:pStyle w:val="aj"/>
        <w:shd w:val="clear" w:color="auto" w:fill="FFFFFF"/>
        <w:spacing w:before="0" w:beforeAutospacing="0" w:after="0" w:afterAutospacing="0" w:line="360" w:lineRule="auto"/>
        <w:jc w:val="both"/>
      </w:pPr>
      <w:r>
        <w:t>12. В образовательной деятельности используются специальные средства и  оружие из числа разрешенных для использования в частной охранной деятельности. (Жилеты защитные 1-го, 3-го,5 - го классов ,шлемы защитные 1-3 класса, палки резиновые ПР-Т,ПР-73М,наручники</w:t>
      </w:r>
      <w:r w:rsidR="00032271">
        <w:t xml:space="preserve"> БР-С,БР.  Оружие длинноствольно</w:t>
      </w:r>
      <w:r>
        <w:t xml:space="preserve">е Сайга-20 СВ, травматическое МР-79-ТМ. служебное ИЖ -71).  </w:t>
      </w:r>
    </w:p>
    <w:p w:rsidR="00893052" w:rsidRPr="00893052" w:rsidRDefault="00893052" w:rsidP="00893052">
      <w:pPr>
        <w:pStyle w:val="aj"/>
        <w:shd w:val="clear" w:color="auto" w:fill="FFFFFF"/>
        <w:spacing w:before="0" w:beforeAutospacing="0" w:after="0" w:afterAutospacing="0" w:line="360" w:lineRule="auto"/>
        <w:ind w:firstLine="709"/>
        <w:jc w:val="both"/>
        <w:rPr>
          <w:color w:val="212529"/>
        </w:rPr>
      </w:pPr>
    </w:p>
    <w:p w:rsidR="00893052" w:rsidRPr="00893052" w:rsidRDefault="00893052" w:rsidP="00DC3CB9">
      <w:pPr>
        <w:pStyle w:val="aj"/>
        <w:shd w:val="clear" w:color="auto" w:fill="FFFFFF"/>
        <w:spacing w:before="0" w:beforeAutospacing="0" w:after="0" w:afterAutospacing="0" w:line="360" w:lineRule="auto"/>
        <w:ind w:firstLine="709"/>
        <w:jc w:val="both"/>
        <w:rPr>
          <w:color w:val="212529"/>
        </w:rPr>
      </w:pPr>
      <w:r w:rsidRPr="00893052">
        <w:rPr>
          <w:color w:val="212529"/>
        </w:rPr>
        <w:t xml:space="preserve"> </w:t>
      </w:r>
    </w:p>
    <w:p w:rsidR="00893052" w:rsidRPr="00401D91" w:rsidRDefault="00275DDF" w:rsidP="00401D91">
      <w:pPr>
        <w:pStyle w:val="aj"/>
        <w:shd w:val="clear" w:color="auto" w:fill="FFFFFF"/>
        <w:spacing w:before="0" w:beforeAutospacing="0" w:after="0" w:afterAutospacing="0" w:line="360" w:lineRule="auto"/>
        <w:ind w:firstLine="709"/>
        <w:jc w:val="both"/>
        <w:rPr>
          <w:color w:val="212529"/>
        </w:rPr>
      </w:pPr>
      <w:r>
        <w:rPr>
          <w:color w:val="212529"/>
        </w:rPr>
        <w:lastRenderedPageBreak/>
        <w:t xml:space="preserve"> Для реализации данной учебной программы Учебный центр располагает учебными и вспомогательными помещениями оборудова</w:t>
      </w:r>
      <w:r w:rsidR="0064346F">
        <w:rPr>
          <w:color w:val="212529"/>
        </w:rPr>
        <w:t>нных компьютерами с программ</w:t>
      </w:r>
      <w:r>
        <w:rPr>
          <w:color w:val="212529"/>
        </w:rPr>
        <w:t xml:space="preserve">ным </w:t>
      </w:r>
      <w:r w:rsidR="0064346F">
        <w:rPr>
          <w:color w:val="212529"/>
        </w:rPr>
        <w:t xml:space="preserve">обеспечением, манекенами ,библиотечкой слушателя, имеется  видеотека учебных фильмов, плакаты, макеты </w:t>
      </w:r>
      <w:r w:rsidR="004157C1">
        <w:rPr>
          <w:color w:val="212529"/>
        </w:rPr>
        <w:t>и другим  необходимым оборудованием .Имеется спортивный зал(аренда), а также  стрелковый комплекс, который оборудован в соответствии с требованиями приказа МВД РФ</w:t>
      </w:r>
      <w:r w:rsidR="007139F1">
        <w:rPr>
          <w:color w:val="212529"/>
        </w:rPr>
        <w:t xml:space="preserve"> №288 от 12.04.1999г.</w:t>
      </w:r>
    </w:p>
    <w:p w:rsidR="00DC4D04" w:rsidRPr="00DC4D04" w:rsidRDefault="00DC4D04" w:rsidP="00DC4D04">
      <w:pPr>
        <w:pStyle w:val="aj"/>
        <w:shd w:val="clear" w:color="auto" w:fill="FFFFFF"/>
        <w:spacing w:before="0" w:beforeAutospacing="0" w:after="0" w:afterAutospacing="0" w:line="360" w:lineRule="auto"/>
        <w:ind w:firstLine="709"/>
        <w:jc w:val="both"/>
        <w:rPr>
          <w:color w:val="212529"/>
        </w:rPr>
      </w:pPr>
    </w:p>
    <w:p w:rsidR="00656C37" w:rsidRPr="00656C37" w:rsidRDefault="00656C37" w:rsidP="00656C37">
      <w:pPr>
        <w:spacing w:after="0" w:line="360" w:lineRule="auto"/>
        <w:ind w:firstLine="709"/>
        <w:rPr>
          <w:rFonts w:ascii="Times New Roman" w:eastAsia="Times New Roman" w:hAnsi="Times New Roman" w:cs="Times New Roman"/>
          <w:color w:val="212529"/>
          <w:sz w:val="24"/>
          <w:szCs w:val="24"/>
          <w:lang w:eastAsia="ru-RU"/>
        </w:rPr>
      </w:pPr>
      <w:r w:rsidRPr="00656C37">
        <w:rPr>
          <w:rFonts w:ascii="Times New Roman" w:hAnsi="Times New Roman" w:cs="Times New Roman"/>
          <w:color w:val="212529"/>
          <w:sz w:val="24"/>
          <w:szCs w:val="24"/>
        </w:rPr>
        <w:br w:type="page"/>
      </w:r>
    </w:p>
    <w:p w:rsidR="00656C37" w:rsidRDefault="00255A13" w:rsidP="00255A13">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lastRenderedPageBreak/>
        <w:t>Вопросы к экзамену и зачетам</w:t>
      </w:r>
    </w:p>
    <w:p w:rsidR="00255A13" w:rsidRDefault="00255A13" w:rsidP="00255A13">
      <w:pPr>
        <w:pStyle w:val="aj"/>
        <w:shd w:val="clear" w:color="auto" w:fill="FFFFFF"/>
        <w:spacing w:before="0" w:beforeAutospacing="0" w:after="0" w:afterAutospacing="0" w:line="360" w:lineRule="auto"/>
        <w:jc w:val="center"/>
        <w:rPr>
          <w:color w:val="212529"/>
          <w:szCs w:val="28"/>
        </w:rPr>
      </w:pPr>
      <w:r>
        <w:rPr>
          <w:color w:val="212529"/>
          <w:szCs w:val="28"/>
        </w:rPr>
        <w:t>(вопросы без пометок для всех разделов)</w:t>
      </w:r>
    </w:p>
    <w:p w:rsidR="00255A13" w:rsidRPr="00255A13" w:rsidRDefault="00255A13" w:rsidP="00255A13">
      <w:pPr>
        <w:pStyle w:val="aj"/>
        <w:shd w:val="clear" w:color="auto" w:fill="FFFFFF"/>
        <w:spacing w:before="0" w:beforeAutospacing="0" w:after="0" w:afterAutospacing="0" w:line="360" w:lineRule="auto"/>
        <w:jc w:val="center"/>
        <w:rPr>
          <w:color w:val="212529"/>
          <w:szCs w:val="28"/>
        </w:rPr>
      </w:pPr>
    </w:p>
    <w:tbl>
      <w:tblPr>
        <w:tblStyle w:val="a9"/>
        <w:tblW w:w="0" w:type="auto"/>
        <w:tblLook w:val="04A0"/>
      </w:tblPr>
      <w:tblGrid>
        <w:gridCol w:w="546"/>
        <w:gridCol w:w="9308"/>
      </w:tblGrid>
      <w:tr w:rsidR="00255A13" w:rsidRPr="00F802F7" w:rsidTr="00F802F7">
        <w:tc>
          <w:tcPr>
            <w:tcW w:w="9854" w:type="dxa"/>
            <w:gridSpan w:val="2"/>
          </w:tcPr>
          <w:p w:rsidR="0014469A" w:rsidRDefault="0014469A" w:rsidP="00255A13">
            <w:pPr>
              <w:pStyle w:val="aj"/>
              <w:spacing w:before="0" w:beforeAutospacing="0" w:after="0" w:afterAutospacing="0"/>
              <w:jc w:val="center"/>
              <w:rPr>
                <w:b/>
                <w:color w:val="212529"/>
              </w:rPr>
            </w:pPr>
          </w:p>
          <w:p w:rsidR="00255A13" w:rsidRDefault="00255A13" w:rsidP="00255A13">
            <w:pPr>
              <w:pStyle w:val="aj"/>
              <w:spacing w:before="0" w:beforeAutospacing="0" w:after="0" w:afterAutospacing="0"/>
              <w:jc w:val="center"/>
              <w:rPr>
                <w:b/>
                <w:color w:val="212529"/>
              </w:rPr>
            </w:pPr>
            <w:r w:rsidRPr="00F802F7">
              <w:rPr>
                <w:b/>
                <w:color w:val="212529"/>
              </w:rPr>
              <w:t>Правовая подготовка</w:t>
            </w:r>
          </w:p>
          <w:p w:rsidR="0014469A" w:rsidRPr="00F802F7" w:rsidRDefault="0014469A" w:rsidP="00255A13">
            <w:pPr>
              <w:pStyle w:val="aj"/>
              <w:spacing w:before="0" w:beforeAutospacing="0" w:after="0" w:afterAutospacing="0"/>
              <w:jc w:val="center"/>
              <w:rPr>
                <w:b/>
                <w:color w:val="212529"/>
              </w:rPr>
            </w:pPr>
          </w:p>
        </w:tc>
      </w:tr>
      <w:tr w:rsidR="00255A13" w:rsidRPr="00F802F7" w:rsidTr="00CE277D">
        <w:tc>
          <w:tcPr>
            <w:tcW w:w="546" w:type="dxa"/>
          </w:tcPr>
          <w:p w:rsidR="00255A13" w:rsidRPr="00F802F7" w:rsidRDefault="00255A13" w:rsidP="00255A13">
            <w:pPr>
              <w:pStyle w:val="aj"/>
              <w:spacing w:before="0" w:beforeAutospacing="0" w:after="0" w:afterAutospacing="0"/>
              <w:jc w:val="center"/>
              <w:rPr>
                <w:color w:val="212529"/>
                <w:sz w:val="22"/>
                <w:szCs w:val="22"/>
              </w:rPr>
            </w:pPr>
            <w:r w:rsidRPr="00F802F7">
              <w:rPr>
                <w:color w:val="212529"/>
                <w:sz w:val="22"/>
                <w:szCs w:val="22"/>
              </w:rPr>
              <w:t>1</w:t>
            </w:r>
          </w:p>
        </w:tc>
        <w:tc>
          <w:tcPr>
            <w:tcW w:w="9308" w:type="dxa"/>
          </w:tcPr>
          <w:p w:rsidR="00255A13" w:rsidRPr="00F802F7" w:rsidRDefault="00255A13" w:rsidP="0022447D">
            <w:pPr>
              <w:pStyle w:val="aj"/>
              <w:spacing w:before="0" w:beforeAutospacing="0" w:after="0" w:afterAutospacing="0"/>
              <w:jc w:val="both"/>
              <w:rPr>
                <w:color w:val="212529"/>
                <w:sz w:val="22"/>
                <w:szCs w:val="22"/>
              </w:rPr>
            </w:pPr>
            <w:r w:rsidRPr="00F802F7">
              <w:rPr>
                <w:color w:val="212529"/>
                <w:sz w:val="22"/>
                <w:szCs w:val="22"/>
              </w:rPr>
              <w:t>Система органов государственной власти Р</w:t>
            </w:r>
            <w:r w:rsidR="0022447D" w:rsidRPr="00F802F7">
              <w:rPr>
                <w:color w:val="212529"/>
                <w:sz w:val="22"/>
                <w:szCs w:val="22"/>
              </w:rPr>
              <w:t>оссийской Федерации</w:t>
            </w:r>
            <w:r w:rsidR="00F802F7" w:rsidRPr="00F802F7">
              <w:rPr>
                <w:color w:val="212529"/>
                <w:sz w:val="22"/>
                <w:szCs w:val="22"/>
              </w:rPr>
              <w:t>.</w:t>
            </w:r>
          </w:p>
        </w:tc>
      </w:tr>
      <w:tr w:rsidR="00255A13" w:rsidRPr="00F802F7" w:rsidTr="00CE277D">
        <w:tc>
          <w:tcPr>
            <w:tcW w:w="546" w:type="dxa"/>
          </w:tcPr>
          <w:p w:rsidR="00255A13" w:rsidRPr="00F802F7" w:rsidRDefault="0022447D" w:rsidP="00255A13">
            <w:pPr>
              <w:pStyle w:val="aj"/>
              <w:spacing w:before="0" w:beforeAutospacing="0" w:after="0" w:afterAutospacing="0"/>
              <w:jc w:val="center"/>
              <w:rPr>
                <w:color w:val="212529"/>
                <w:sz w:val="22"/>
                <w:szCs w:val="22"/>
              </w:rPr>
            </w:pPr>
            <w:r w:rsidRPr="00F802F7">
              <w:rPr>
                <w:color w:val="212529"/>
                <w:sz w:val="22"/>
                <w:szCs w:val="22"/>
              </w:rPr>
              <w:t>2</w:t>
            </w:r>
          </w:p>
        </w:tc>
        <w:tc>
          <w:tcPr>
            <w:tcW w:w="9308" w:type="dxa"/>
          </w:tcPr>
          <w:p w:rsidR="00255A13" w:rsidRPr="00F802F7" w:rsidRDefault="0022447D" w:rsidP="00255A13">
            <w:pPr>
              <w:pStyle w:val="aj"/>
              <w:spacing w:before="0" w:beforeAutospacing="0" w:after="0" w:afterAutospacing="0"/>
              <w:jc w:val="both"/>
              <w:rPr>
                <w:color w:val="212529"/>
                <w:sz w:val="22"/>
                <w:szCs w:val="22"/>
              </w:rPr>
            </w:pPr>
            <w:r w:rsidRPr="00F802F7">
              <w:rPr>
                <w:color w:val="212529"/>
                <w:sz w:val="22"/>
                <w:szCs w:val="22"/>
              </w:rPr>
              <w:t>Компетенция исполнительной власти РФ (5-6 разряд)</w:t>
            </w:r>
            <w:r w:rsidR="00F802F7" w:rsidRPr="00F802F7">
              <w:rPr>
                <w:color w:val="212529"/>
                <w:sz w:val="22"/>
                <w:szCs w:val="22"/>
              </w:rPr>
              <w:t>.</w:t>
            </w:r>
          </w:p>
        </w:tc>
      </w:tr>
      <w:tr w:rsidR="00255A13" w:rsidRPr="00F802F7" w:rsidTr="00CE277D">
        <w:tc>
          <w:tcPr>
            <w:tcW w:w="546" w:type="dxa"/>
          </w:tcPr>
          <w:p w:rsidR="00255A13" w:rsidRPr="00F802F7" w:rsidRDefault="0022447D" w:rsidP="00255A13">
            <w:pPr>
              <w:pStyle w:val="aj"/>
              <w:spacing w:before="0" w:beforeAutospacing="0" w:after="0" w:afterAutospacing="0"/>
              <w:jc w:val="center"/>
              <w:rPr>
                <w:color w:val="212529"/>
                <w:sz w:val="22"/>
                <w:szCs w:val="22"/>
              </w:rPr>
            </w:pPr>
            <w:r w:rsidRPr="00F802F7">
              <w:rPr>
                <w:color w:val="212529"/>
                <w:sz w:val="22"/>
                <w:szCs w:val="22"/>
              </w:rPr>
              <w:t>3</w:t>
            </w:r>
          </w:p>
        </w:tc>
        <w:tc>
          <w:tcPr>
            <w:tcW w:w="9308" w:type="dxa"/>
          </w:tcPr>
          <w:p w:rsidR="00255A13" w:rsidRPr="00F802F7" w:rsidRDefault="0022447D" w:rsidP="00255A13">
            <w:pPr>
              <w:pStyle w:val="aj"/>
              <w:spacing w:before="0" w:beforeAutospacing="0" w:after="0" w:afterAutospacing="0"/>
              <w:jc w:val="both"/>
              <w:rPr>
                <w:color w:val="212529"/>
                <w:sz w:val="22"/>
                <w:szCs w:val="22"/>
              </w:rPr>
            </w:pPr>
            <w:r w:rsidRPr="00F802F7">
              <w:rPr>
                <w:color w:val="212529"/>
                <w:sz w:val="22"/>
                <w:szCs w:val="22"/>
              </w:rPr>
              <w:t>Законодательная власть РФ</w:t>
            </w:r>
            <w:r w:rsidR="00F802F7" w:rsidRPr="00F802F7">
              <w:rPr>
                <w:color w:val="212529"/>
                <w:sz w:val="22"/>
                <w:szCs w:val="22"/>
              </w:rPr>
              <w:t>.</w:t>
            </w:r>
          </w:p>
        </w:tc>
      </w:tr>
      <w:tr w:rsidR="00255A13" w:rsidRPr="00F802F7" w:rsidTr="00CE277D">
        <w:tc>
          <w:tcPr>
            <w:tcW w:w="546" w:type="dxa"/>
          </w:tcPr>
          <w:p w:rsidR="00255A13" w:rsidRPr="00F802F7" w:rsidRDefault="0022447D" w:rsidP="00255A13">
            <w:pPr>
              <w:pStyle w:val="aj"/>
              <w:spacing w:before="0" w:beforeAutospacing="0" w:after="0" w:afterAutospacing="0"/>
              <w:jc w:val="center"/>
              <w:rPr>
                <w:color w:val="212529"/>
                <w:sz w:val="22"/>
                <w:szCs w:val="22"/>
              </w:rPr>
            </w:pPr>
            <w:r w:rsidRPr="00F802F7">
              <w:rPr>
                <w:color w:val="212529"/>
                <w:sz w:val="22"/>
                <w:szCs w:val="22"/>
              </w:rPr>
              <w:t>4</w:t>
            </w:r>
          </w:p>
        </w:tc>
        <w:tc>
          <w:tcPr>
            <w:tcW w:w="9308" w:type="dxa"/>
          </w:tcPr>
          <w:p w:rsidR="00255A13" w:rsidRPr="00F802F7" w:rsidRDefault="0022447D" w:rsidP="00255A13">
            <w:pPr>
              <w:pStyle w:val="aj"/>
              <w:spacing w:before="0" w:beforeAutospacing="0" w:after="0" w:afterAutospacing="0"/>
              <w:jc w:val="both"/>
              <w:rPr>
                <w:color w:val="212529"/>
                <w:sz w:val="22"/>
                <w:szCs w:val="22"/>
              </w:rPr>
            </w:pPr>
            <w:r w:rsidRPr="00F802F7">
              <w:rPr>
                <w:color w:val="212529"/>
                <w:sz w:val="22"/>
                <w:szCs w:val="22"/>
              </w:rPr>
              <w:t>Президент РФ – гарант Конституции РФ</w:t>
            </w:r>
            <w:r w:rsidR="00F802F7" w:rsidRPr="00F802F7">
              <w:rPr>
                <w:color w:val="212529"/>
                <w:sz w:val="22"/>
                <w:szCs w:val="22"/>
              </w:rPr>
              <w:t>.</w:t>
            </w:r>
          </w:p>
        </w:tc>
      </w:tr>
      <w:tr w:rsidR="00255A13" w:rsidRPr="00F802F7" w:rsidTr="00CE277D">
        <w:tc>
          <w:tcPr>
            <w:tcW w:w="546" w:type="dxa"/>
          </w:tcPr>
          <w:p w:rsidR="00255A13" w:rsidRPr="00F802F7" w:rsidRDefault="0022447D" w:rsidP="00255A13">
            <w:pPr>
              <w:pStyle w:val="aj"/>
              <w:spacing w:before="0" w:beforeAutospacing="0" w:after="0" w:afterAutospacing="0"/>
              <w:jc w:val="center"/>
              <w:rPr>
                <w:color w:val="212529"/>
                <w:sz w:val="22"/>
                <w:szCs w:val="22"/>
              </w:rPr>
            </w:pPr>
            <w:r w:rsidRPr="00F802F7">
              <w:rPr>
                <w:color w:val="212529"/>
                <w:sz w:val="22"/>
                <w:szCs w:val="22"/>
              </w:rPr>
              <w:t>5</w:t>
            </w:r>
          </w:p>
        </w:tc>
        <w:tc>
          <w:tcPr>
            <w:tcW w:w="9308" w:type="dxa"/>
          </w:tcPr>
          <w:p w:rsidR="00255A13" w:rsidRPr="00F802F7" w:rsidRDefault="0022447D" w:rsidP="00255A13">
            <w:pPr>
              <w:pStyle w:val="aj"/>
              <w:spacing w:before="0" w:beforeAutospacing="0" w:after="0" w:afterAutospacing="0"/>
              <w:jc w:val="both"/>
              <w:rPr>
                <w:color w:val="212529"/>
                <w:sz w:val="22"/>
                <w:szCs w:val="22"/>
              </w:rPr>
            </w:pPr>
            <w:r w:rsidRPr="00F802F7">
              <w:rPr>
                <w:color w:val="212529"/>
                <w:sz w:val="22"/>
                <w:szCs w:val="22"/>
              </w:rPr>
              <w:t>Судебная власть Российской Федерации</w:t>
            </w:r>
            <w:r w:rsidR="00F802F7" w:rsidRPr="00F802F7">
              <w:rPr>
                <w:color w:val="212529"/>
                <w:sz w:val="22"/>
                <w:szCs w:val="22"/>
              </w:rPr>
              <w:t>.</w:t>
            </w:r>
          </w:p>
        </w:tc>
      </w:tr>
      <w:tr w:rsidR="00255A13" w:rsidRPr="00F802F7" w:rsidTr="00CE277D">
        <w:tc>
          <w:tcPr>
            <w:tcW w:w="546" w:type="dxa"/>
          </w:tcPr>
          <w:p w:rsidR="00255A13" w:rsidRPr="00F802F7" w:rsidRDefault="0022447D" w:rsidP="00255A13">
            <w:pPr>
              <w:pStyle w:val="aj"/>
              <w:spacing w:before="0" w:beforeAutospacing="0" w:after="0" w:afterAutospacing="0"/>
              <w:jc w:val="center"/>
              <w:rPr>
                <w:color w:val="212529"/>
                <w:sz w:val="22"/>
                <w:szCs w:val="22"/>
              </w:rPr>
            </w:pPr>
            <w:r w:rsidRPr="00F802F7">
              <w:rPr>
                <w:color w:val="212529"/>
                <w:sz w:val="22"/>
                <w:szCs w:val="22"/>
              </w:rPr>
              <w:t>6</w:t>
            </w:r>
          </w:p>
        </w:tc>
        <w:tc>
          <w:tcPr>
            <w:tcW w:w="9308" w:type="dxa"/>
          </w:tcPr>
          <w:p w:rsidR="00255A13" w:rsidRPr="00F802F7" w:rsidRDefault="0022447D" w:rsidP="00255A13">
            <w:pPr>
              <w:pStyle w:val="aj"/>
              <w:spacing w:before="0" w:beforeAutospacing="0" w:after="0" w:afterAutospacing="0"/>
              <w:jc w:val="both"/>
              <w:rPr>
                <w:color w:val="212529"/>
                <w:sz w:val="22"/>
                <w:szCs w:val="22"/>
              </w:rPr>
            </w:pPr>
            <w:r w:rsidRPr="00F802F7">
              <w:rPr>
                <w:color w:val="212529"/>
                <w:sz w:val="22"/>
                <w:szCs w:val="22"/>
              </w:rPr>
              <w:t>Законы и подзаконные акты, постановления, решения, приказы (5-6 разряд)</w:t>
            </w:r>
            <w:r w:rsidR="00F802F7" w:rsidRPr="00F802F7">
              <w:rPr>
                <w:color w:val="212529"/>
                <w:sz w:val="22"/>
                <w:szCs w:val="22"/>
              </w:rPr>
              <w:t>.</w:t>
            </w:r>
          </w:p>
        </w:tc>
      </w:tr>
      <w:tr w:rsidR="00255A13" w:rsidRPr="00F802F7" w:rsidTr="00CE277D">
        <w:tc>
          <w:tcPr>
            <w:tcW w:w="546" w:type="dxa"/>
          </w:tcPr>
          <w:p w:rsidR="00255A13" w:rsidRPr="00F802F7" w:rsidRDefault="0022447D" w:rsidP="00255A13">
            <w:pPr>
              <w:pStyle w:val="aj"/>
              <w:spacing w:before="0" w:beforeAutospacing="0" w:after="0" w:afterAutospacing="0"/>
              <w:jc w:val="center"/>
              <w:rPr>
                <w:color w:val="212529"/>
                <w:sz w:val="22"/>
                <w:szCs w:val="22"/>
              </w:rPr>
            </w:pPr>
            <w:r w:rsidRPr="00F802F7">
              <w:rPr>
                <w:color w:val="212529"/>
                <w:sz w:val="22"/>
                <w:szCs w:val="22"/>
              </w:rPr>
              <w:t>7</w:t>
            </w:r>
          </w:p>
        </w:tc>
        <w:tc>
          <w:tcPr>
            <w:tcW w:w="9308" w:type="dxa"/>
          </w:tcPr>
          <w:p w:rsidR="00255A13"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Оружие, сертифицированное в установленном порядке, в качестве гражданского (5-6- разряд).</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8</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Уголовная ответственность при причинении тяжкого или средней тяжести вреда здоровью при превышении пределов необходимой обороны.</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9</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Уголовную ответственность за превышение полномочий частным охранником.</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10</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Обстоятельства, предусматривающие уголовную ответственность за небрежное хранение огнестрельного оружия (5-6 разряд).</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11</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Признаки административного правонарушения.</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12</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Использование в частной охранной деятельности специальные средства.</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13</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Правила учета и приема-выдачи специальных средств в частной охранной организации.</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14</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Основные требования, предъявляемые к договору на оказание частных охранных услуг.</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15</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Понятие-«превышение пределов необходимой обороны».</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sidRPr="00F802F7">
              <w:rPr>
                <w:color w:val="212529"/>
                <w:sz w:val="22"/>
                <w:szCs w:val="22"/>
              </w:rPr>
              <w:t>16</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sidRPr="00F802F7">
              <w:rPr>
                <w:color w:val="212529"/>
                <w:sz w:val="22"/>
                <w:szCs w:val="22"/>
              </w:rPr>
              <w:t>Случаи правомерности причинении вреда здоровью в состоянии крайней необходимости.</w:t>
            </w:r>
          </w:p>
        </w:tc>
      </w:tr>
      <w:tr w:rsidR="00F802F7" w:rsidRPr="00F802F7" w:rsidTr="00CE277D">
        <w:tc>
          <w:tcPr>
            <w:tcW w:w="546" w:type="dxa"/>
          </w:tcPr>
          <w:p w:rsidR="00F802F7" w:rsidRPr="00F802F7" w:rsidRDefault="00F802F7" w:rsidP="00255A13">
            <w:pPr>
              <w:pStyle w:val="aj"/>
              <w:spacing w:before="0" w:beforeAutospacing="0" w:after="0" w:afterAutospacing="0"/>
              <w:jc w:val="center"/>
              <w:rPr>
                <w:color w:val="212529"/>
                <w:sz w:val="22"/>
                <w:szCs w:val="22"/>
              </w:rPr>
            </w:pPr>
            <w:r>
              <w:rPr>
                <w:color w:val="212529"/>
                <w:sz w:val="22"/>
                <w:szCs w:val="22"/>
              </w:rPr>
              <w:t>17</w:t>
            </w:r>
          </w:p>
        </w:tc>
        <w:tc>
          <w:tcPr>
            <w:tcW w:w="9308" w:type="dxa"/>
          </w:tcPr>
          <w:p w:rsidR="00F802F7" w:rsidRPr="00F802F7" w:rsidRDefault="00F802F7" w:rsidP="00255A13">
            <w:pPr>
              <w:pStyle w:val="aj"/>
              <w:spacing w:before="0" w:beforeAutospacing="0" w:after="0" w:afterAutospacing="0"/>
              <w:jc w:val="both"/>
              <w:rPr>
                <w:color w:val="212529"/>
                <w:sz w:val="22"/>
                <w:szCs w:val="22"/>
              </w:rPr>
            </w:pPr>
            <w:r>
              <w:rPr>
                <w:color w:val="212529"/>
                <w:sz w:val="22"/>
                <w:szCs w:val="22"/>
              </w:rPr>
              <w:t>Правомерность причинения вреда при задержании</w:t>
            </w:r>
            <w:r w:rsidR="0014469A">
              <w:rPr>
                <w:color w:val="212529"/>
                <w:sz w:val="22"/>
                <w:szCs w:val="22"/>
              </w:rPr>
              <w:t xml:space="preserve"> лица, совершившего преступление и пытающегося скрыться.</w:t>
            </w:r>
          </w:p>
        </w:tc>
      </w:tr>
      <w:tr w:rsidR="00F802F7" w:rsidRPr="00F802F7" w:rsidTr="00CE277D">
        <w:tc>
          <w:tcPr>
            <w:tcW w:w="546" w:type="dxa"/>
          </w:tcPr>
          <w:p w:rsidR="00F802F7" w:rsidRPr="00F802F7" w:rsidRDefault="0014469A" w:rsidP="00255A13">
            <w:pPr>
              <w:pStyle w:val="aj"/>
              <w:spacing w:before="0" w:beforeAutospacing="0" w:after="0" w:afterAutospacing="0"/>
              <w:jc w:val="center"/>
              <w:rPr>
                <w:color w:val="212529"/>
                <w:sz w:val="22"/>
                <w:szCs w:val="22"/>
              </w:rPr>
            </w:pPr>
            <w:r>
              <w:rPr>
                <w:color w:val="212529"/>
                <w:sz w:val="22"/>
                <w:szCs w:val="22"/>
              </w:rPr>
              <w:t>18</w:t>
            </w:r>
          </w:p>
        </w:tc>
        <w:tc>
          <w:tcPr>
            <w:tcW w:w="9308" w:type="dxa"/>
          </w:tcPr>
          <w:p w:rsidR="00F802F7" w:rsidRPr="00F802F7" w:rsidRDefault="0014469A" w:rsidP="00255A13">
            <w:pPr>
              <w:pStyle w:val="aj"/>
              <w:spacing w:before="0" w:beforeAutospacing="0" w:after="0" w:afterAutospacing="0"/>
              <w:jc w:val="both"/>
              <w:rPr>
                <w:color w:val="212529"/>
                <w:sz w:val="22"/>
                <w:szCs w:val="22"/>
              </w:rPr>
            </w:pPr>
            <w:r>
              <w:rPr>
                <w:color w:val="212529"/>
                <w:sz w:val="22"/>
                <w:szCs w:val="22"/>
              </w:rPr>
              <w:t>Правила учета и приема-выдачи оружия в частной охранной организации (5-6 разряд).</w:t>
            </w:r>
          </w:p>
        </w:tc>
      </w:tr>
      <w:tr w:rsidR="00F802F7" w:rsidRPr="00F802F7" w:rsidTr="00CE277D">
        <w:tc>
          <w:tcPr>
            <w:tcW w:w="546" w:type="dxa"/>
          </w:tcPr>
          <w:p w:rsidR="00F802F7" w:rsidRPr="00F802F7" w:rsidRDefault="0014469A" w:rsidP="00255A13">
            <w:pPr>
              <w:pStyle w:val="aj"/>
              <w:spacing w:before="0" w:beforeAutospacing="0" w:after="0" w:afterAutospacing="0"/>
              <w:jc w:val="center"/>
              <w:rPr>
                <w:color w:val="212529"/>
                <w:sz w:val="22"/>
                <w:szCs w:val="22"/>
              </w:rPr>
            </w:pPr>
            <w:r>
              <w:rPr>
                <w:color w:val="212529"/>
                <w:sz w:val="22"/>
                <w:szCs w:val="22"/>
              </w:rPr>
              <w:t>19</w:t>
            </w:r>
          </w:p>
        </w:tc>
        <w:tc>
          <w:tcPr>
            <w:tcW w:w="9308" w:type="dxa"/>
          </w:tcPr>
          <w:p w:rsidR="00F802F7" w:rsidRPr="00F802F7" w:rsidRDefault="0014469A" w:rsidP="00255A13">
            <w:pPr>
              <w:pStyle w:val="aj"/>
              <w:spacing w:before="0" w:beforeAutospacing="0" w:after="0" w:afterAutospacing="0"/>
              <w:jc w:val="both"/>
              <w:rPr>
                <w:color w:val="212529"/>
                <w:sz w:val="22"/>
                <w:szCs w:val="22"/>
              </w:rPr>
            </w:pPr>
            <w:r>
              <w:rPr>
                <w:color w:val="212529"/>
                <w:sz w:val="22"/>
                <w:szCs w:val="22"/>
              </w:rPr>
              <w:t>Основания и правила прохождения периодической проверки.</w:t>
            </w:r>
          </w:p>
        </w:tc>
      </w:tr>
      <w:tr w:rsidR="00F802F7" w:rsidRPr="00F802F7" w:rsidTr="00CE277D">
        <w:tc>
          <w:tcPr>
            <w:tcW w:w="546" w:type="dxa"/>
          </w:tcPr>
          <w:p w:rsidR="00F802F7" w:rsidRPr="00F802F7" w:rsidRDefault="0014469A" w:rsidP="00255A13">
            <w:pPr>
              <w:pStyle w:val="aj"/>
              <w:spacing w:before="0" w:beforeAutospacing="0" w:after="0" w:afterAutospacing="0"/>
              <w:jc w:val="center"/>
              <w:rPr>
                <w:color w:val="212529"/>
                <w:sz w:val="22"/>
                <w:szCs w:val="22"/>
              </w:rPr>
            </w:pPr>
            <w:r>
              <w:rPr>
                <w:color w:val="212529"/>
                <w:sz w:val="22"/>
                <w:szCs w:val="22"/>
              </w:rPr>
              <w:t>20</w:t>
            </w:r>
          </w:p>
        </w:tc>
        <w:tc>
          <w:tcPr>
            <w:tcW w:w="9308" w:type="dxa"/>
          </w:tcPr>
          <w:p w:rsidR="00F802F7" w:rsidRPr="00F802F7" w:rsidRDefault="0014469A" w:rsidP="00255A13">
            <w:pPr>
              <w:pStyle w:val="aj"/>
              <w:spacing w:before="0" w:beforeAutospacing="0" w:after="0" w:afterAutospacing="0"/>
              <w:jc w:val="both"/>
              <w:rPr>
                <w:color w:val="212529"/>
                <w:sz w:val="22"/>
                <w:szCs w:val="22"/>
              </w:rPr>
            </w:pPr>
            <w:r>
              <w:rPr>
                <w:color w:val="212529"/>
                <w:sz w:val="22"/>
                <w:szCs w:val="22"/>
              </w:rPr>
              <w:t>Обязанности частного охранника при применении специальных средств и огнестрельного оружия.</w:t>
            </w:r>
          </w:p>
        </w:tc>
      </w:tr>
      <w:tr w:rsidR="00F802F7" w:rsidRPr="00F802F7" w:rsidTr="00CE277D">
        <w:tc>
          <w:tcPr>
            <w:tcW w:w="546" w:type="dxa"/>
          </w:tcPr>
          <w:p w:rsidR="00F802F7" w:rsidRPr="00F802F7" w:rsidRDefault="0014469A" w:rsidP="00255A13">
            <w:pPr>
              <w:pStyle w:val="aj"/>
              <w:spacing w:before="0" w:beforeAutospacing="0" w:after="0" w:afterAutospacing="0"/>
              <w:jc w:val="center"/>
              <w:rPr>
                <w:color w:val="212529"/>
                <w:sz w:val="22"/>
                <w:szCs w:val="22"/>
              </w:rPr>
            </w:pPr>
            <w:r>
              <w:rPr>
                <w:color w:val="212529"/>
                <w:sz w:val="22"/>
                <w:szCs w:val="22"/>
              </w:rPr>
              <w:t>21</w:t>
            </w:r>
          </w:p>
        </w:tc>
        <w:tc>
          <w:tcPr>
            <w:tcW w:w="9308" w:type="dxa"/>
          </w:tcPr>
          <w:p w:rsidR="00F802F7" w:rsidRPr="00F802F7" w:rsidRDefault="0014469A" w:rsidP="00255A13">
            <w:pPr>
              <w:pStyle w:val="aj"/>
              <w:spacing w:before="0" w:beforeAutospacing="0" w:after="0" w:afterAutospacing="0"/>
              <w:jc w:val="both"/>
              <w:rPr>
                <w:color w:val="212529"/>
                <w:sz w:val="22"/>
                <w:szCs w:val="22"/>
              </w:rPr>
            </w:pPr>
            <w:r>
              <w:rPr>
                <w:color w:val="212529"/>
                <w:sz w:val="22"/>
                <w:szCs w:val="22"/>
              </w:rPr>
              <w:t>Основания для применения специальных средств, обстоятельства, исключающие их применение.</w:t>
            </w:r>
          </w:p>
        </w:tc>
      </w:tr>
      <w:tr w:rsidR="00F802F7" w:rsidRPr="00F802F7" w:rsidTr="00CE277D">
        <w:tc>
          <w:tcPr>
            <w:tcW w:w="546" w:type="dxa"/>
          </w:tcPr>
          <w:p w:rsidR="00F802F7" w:rsidRPr="00F802F7" w:rsidRDefault="0014469A" w:rsidP="00255A13">
            <w:pPr>
              <w:pStyle w:val="aj"/>
              <w:spacing w:before="0" w:beforeAutospacing="0" w:after="0" w:afterAutospacing="0"/>
              <w:jc w:val="center"/>
              <w:rPr>
                <w:color w:val="212529"/>
                <w:sz w:val="22"/>
                <w:szCs w:val="22"/>
              </w:rPr>
            </w:pPr>
            <w:r>
              <w:rPr>
                <w:color w:val="212529"/>
                <w:sz w:val="22"/>
                <w:szCs w:val="22"/>
              </w:rPr>
              <w:t>22</w:t>
            </w:r>
          </w:p>
        </w:tc>
        <w:tc>
          <w:tcPr>
            <w:tcW w:w="9308" w:type="dxa"/>
          </w:tcPr>
          <w:p w:rsidR="00F802F7" w:rsidRPr="00F802F7" w:rsidRDefault="0014469A" w:rsidP="00255A13">
            <w:pPr>
              <w:pStyle w:val="aj"/>
              <w:spacing w:before="0" w:beforeAutospacing="0" w:after="0" w:afterAutospacing="0"/>
              <w:jc w:val="both"/>
              <w:rPr>
                <w:color w:val="212529"/>
                <w:sz w:val="22"/>
                <w:szCs w:val="22"/>
              </w:rPr>
            </w:pPr>
            <w:r>
              <w:rPr>
                <w:color w:val="212529"/>
                <w:sz w:val="22"/>
                <w:szCs w:val="22"/>
              </w:rPr>
              <w:t>Основания для применения огнестрельного оружия частным охранником, условия, запрещающие применение огнестрельного оружия (6 разряд).</w:t>
            </w:r>
          </w:p>
        </w:tc>
      </w:tr>
      <w:tr w:rsidR="0014469A" w:rsidRPr="00F802F7" w:rsidTr="00CE277D">
        <w:tc>
          <w:tcPr>
            <w:tcW w:w="546" w:type="dxa"/>
          </w:tcPr>
          <w:p w:rsidR="0014469A" w:rsidRDefault="0014469A" w:rsidP="00255A13">
            <w:pPr>
              <w:pStyle w:val="aj"/>
              <w:spacing w:before="0" w:beforeAutospacing="0" w:after="0" w:afterAutospacing="0"/>
              <w:jc w:val="center"/>
              <w:rPr>
                <w:color w:val="212529"/>
                <w:sz w:val="22"/>
                <w:szCs w:val="22"/>
              </w:rPr>
            </w:pPr>
            <w:r>
              <w:rPr>
                <w:color w:val="212529"/>
                <w:sz w:val="22"/>
                <w:szCs w:val="22"/>
              </w:rPr>
              <w:t>23</w:t>
            </w:r>
          </w:p>
        </w:tc>
        <w:tc>
          <w:tcPr>
            <w:tcW w:w="9308" w:type="dxa"/>
          </w:tcPr>
          <w:p w:rsidR="0014469A" w:rsidRDefault="0014469A" w:rsidP="00255A13">
            <w:pPr>
              <w:pStyle w:val="aj"/>
              <w:spacing w:before="0" w:beforeAutospacing="0" w:after="0" w:afterAutospacing="0"/>
              <w:jc w:val="both"/>
              <w:rPr>
                <w:color w:val="212529"/>
                <w:sz w:val="22"/>
                <w:szCs w:val="22"/>
              </w:rPr>
            </w:pPr>
            <w:r>
              <w:rPr>
                <w:color w:val="212529"/>
                <w:sz w:val="22"/>
                <w:szCs w:val="22"/>
              </w:rPr>
              <w:t>Виды оружия. Служебное и гражданское оружие (5-6 разряд).</w:t>
            </w:r>
          </w:p>
        </w:tc>
      </w:tr>
      <w:tr w:rsidR="0014469A" w:rsidRPr="00F802F7" w:rsidTr="00CE277D">
        <w:tc>
          <w:tcPr>
            <w:tcW w:w="546" w:type="dxa"/>
          </w:tcPr>
          <w:p w:rsidR="0014469A" w:rsidRDefault="0014469A" w:rsidP="00255A13">
            <w:pPr>
              <w:pStyle w:val="aj"/>
              <w:spacing w:before="0" w:beforeAutospacing="0" w:after="0" w:afterAutospacing="0"/>
              <w:jc w:val="center"/>
              <w:rPr>
                <w:color w:val="212529"/>
                <w:sz w:val="22"/>
                <w:szCs w:val="22"/>
              </w:rPr>
            </w:pPr>
            <w:r>
              <w:rPr>
                <w:color w:val="212529"/>
                <w:sz w:val="22"/>
                <w:szCs w:val="22"/>
              </w:rPr>
              <w:t>24</w:t>
            </w:r>
          </w:p>
        </w:tc>
        <w:tc>
          <w:tcPr>
            <w:tcW w:w="9308" w:type="dxa"/>
          </w:tcPr>
          <w:p w:rsidR="0014469A" w:rsidRDefault="0014469A" w:rsidP="00255A13">
            <w:pPr>
              <w:pStyle w:val="aj"/>
              <w:spacing w:before="0" w:beforeAutospacing="0" w:after="0" w:afterAutospacing="0"/>
              <w:jc w:val="both"/>
              <w:rPr>
                <w:color w:val="212529"/>
                <w:sz w:val="22"/>
                <w:szCs w:val="22"/>
              </w:rPr>
            </w:pPr>
            <w:r>
              <w:rPr>
                <w:color w:val="212529"/>
                <w:sz w:val="22"/>
                <w:szCs w:val="22"/>
              </w:rPr>
              <w:t>Порядок хранения гражданского и служебного оружия и патронов к нему (5-6 разряд).</w:t>
            </w:r>
          </w:p>
        </w:tc>
      </w:tr>
      <w:tr w:rsidR="0014469A" w:rsidRPr="00F802F7" w:rsidTr="00CE277D">
        <w:tc>
          <w:tcPr>
            <w:tcW w:w="546" w:type="dxa"/>
          </w:tcPr>
          <w:p w:rsidR="0014469A" w:rsidRDefault="0014469A" w:rsidP="00255A13">
            <w:pPr>
              <w:pStyle w:val="aj"/>
              <w:spacing w:before="0" w:beforeAutospacing="0" w:after="0" w:afterAutospacing="0"/>
              <w:jc w:val="center"/>
              <w:rPr>
                <w:color w:val="212529"/>
                <w:sz w:val="22"/>
                <w:szCs w:val="22"/>
              </w:rPr>
            </w:pPr>
            <w:r>
              <w:rPr>
                <w:color w:val="212529"/>
                <w:sz w:val="22"/>
                <w:szCs w:val="22"/>
              </w:rPr>
              <w:t>25</w:t>
            </w:r>
          </w:p>
        </w:tc>
        <w:tc>
          <w:tcPr>
            <w:tcW w:w="9308" w:type="dxa"/>
          </w:tcPr>
          <w:p w:rsidR="0014469A" w:rsidRDefault="0014469A" w:rsidP="00255A13">
            <w:pPr>
              <w:pStyle w:val="aj"/>
              <w:spacing w:before="0" w:beforeAutospacing="0" w:after="0" w:afterAutospacing="0"/>
              <w:jc w:val="both"/>
              <w:rPr>
                <w:color w:val="212529"/>
                <w:sz w:val="22"/>
                <w:szCs w:val="22"/>
              </w:rPr>
            </w:pPr>
            <w:r>
              <w:rPr>
                <w:color w:val="212529"/>
                <w:sz w:val="22"/>
                <w:szCs w:val="22"/>
              </w:rPr>
              <w:t>Применение оружия гражданами РФ (6 разряд).</w:t>
            </w:r>
          </w:p>
        </w:tc>
      </w:tr>
      <w:tr w:rsidR="0014469A" w:rsidRPr="00F802F7" w:rsidTr="00CE2D9B">
        <w:tc>
          <w:tcPr>
            <w:tcW w:w="9854" w:type="dxa"/>
            <w:gridSpan w:val="2"/>
          </w:tcPr>
          <w:p w:rsidR="0014469A" w:rsidRDefault="0014469A" w:rsidP="0014469A">
            <w:pPr>
              <w:pStyle w:val="aj"/>
              <w:spacing w:before="0" w:beforeAutospacing="0" w:after="0" w:afterAutospacing="0"/>
              <w:jc w:val="center"/>
              <w:rPr>
                <w:b/>
                <w:color w:val="212529"/>
              </w:rPr>
            </w:pPr>
          </w:p>
          <w:p w:rsidR="0014469A" w:rsidRDefault="0014469A" w:rsidP="0014469A">
            <w:pPr>
              <w:pStyle w:val="aj"/>
              <w:spacing w:before="0" w:beforeAutospacing="0" w:after="0" w:afterAutospacing="0"/>
              <w:jc w:val="center"/>
              <w:rPr>
                <w:b/>
                <w:color w:val="212529"/>
              </w:rPr>
            </w:pPr>
            <w:r w:rsidRPr="0014469A">
              <w:rPr>
                <w:b/>
                <w:color w:val="212529"/>
              </w:rPr>
              <w:t>Тактико-</w:t>
            </w:r>
            <w:r>
              <w:rPr>
                <w:b/>
                <w:color w:val="212529"/>
              </w:rPr>
              <w:t>специальная подготовка</w:t>
            </w:r>
          </w:p>
          <w:p w:rsidR="0014469A" w:rsidRPr="0014469A" w:rsidRDefault="0014469A" w:rsidP="0014469A">
            <w:pPr>
              <w:pStyle w:val="aj"/>
              <w:spacing w:before="0" w:beforeAutospacing="0" w:after="0" w:afterAutospacing="0"/>
              <w:jc w:val="center"/>
              <w:rPr>
                <w:b/>
                <w:color w:val="212529"/>
              </w:rPr>
            </w:pPr>
          </w:p>
        </w:tc>
      </w:tr>
      <w:tr w:rsidR="0014469A" w:rsidRPr="00F802F7" w:rsidTr="00CE277D">
        <w:tc>
          <w:tcPr>
            <w:tcW w:w="546" w:type="dxa"/>
          </w:tcPr>
          <w:p w:rsidR="0014469A" w:rsidRPr="006C0FC8" w:rsidRDefault="0014469A" w:rsidP="0014469A">
            <w:pPr>
              <w:pStyle w:val="aj"/>
              <w:spacing w:before="0" w:beforeAutospacing="0" w:after="0" w:afterAutospacing="0"/>
              <w:jc w:val="center"/>
              <w:rPr>
                <w:color w:val="212529"/>
                <w:sz w:val="22"/>
                <w:szCs w:val="22"/>
              </w:rPr>
            </w:pPr>
            <w:r w:rsidRPr="006C0FC8">
              <w:rPr>
                <w:color w:val="212529"/>
                <w:sz w:val="22"/>
                <w:szCs w:val="22"/>
              </w:rPr>
              <w:t>26</w:t>
            </w:r>
          </w:p>
        </w:tc>
        <w:tc>
          <w:tcPr>
            <w:tcW w:w="9308" w:type="dxa"/>
          </w:tcPr>
          <w:p w:rsidR="0014469A" w:rsidRPr="006C0FC8" w:rsidRDefault="006C0FC8" w:rsidP="006C0FC8">
            <w:pPr>
              <w:pStyle w:val="aj"/>
              <w:spacing w:before="0" w:beforeAutospacing="0" w:after="0" w:afterAutospacing="0"/>
              <w:jc w:val="both"/>
              <w:rPr>
                <w:color w:val="212529"/>
                <w:sz w:val="22"/>
                <w:szCs w:val="22"/>
              </w:rPr>
            </w:pPr>
            <w:r w:rsidRPr="006C0FC8">
              <w:rPr>
                <w:color w:val="212529"/>
                <w:sz w:val="22"/>
                <w:szCs w:val="22"/>
              </w:rPr>
              <w:t xml:space="preserve">Признаки </w:t>
            </w:r>
            <w:r>
              <w:rPr>
                <w:color w:val="212529"/>
                <w:sz w:val="22"/>
                <w:szCs w:val="22"/>
              </w:rPr>
              <w:t>объектов особой важности.</w:t>
            </w:r>
          </w:p>
        </w:tc>
      </w:tr>
      <w:tr w:rsidR="006C0FC8" w:rsidRPr="00F802F7" w:rsidTr="00CE277D">
        <w:tc>
          <w:tcPr>
            <w:tcW w:w="546" w:type="dxa"/>
          </w:tcPr>
          <w:p w:rsidR="006C0FC8" w:rsidRPr="006C0FC8" w:rsidRDefault="006C0FC8" w:rsidP="0014469A">
            <w:pPr>
              <w:pStyle w:val="aj"/>
              <w:spacing w:before="0" w:beforeAutospacing="0" w:after="0" w:afterAutospacing="0"/>
              <w:jc w:val="center"/>
              <w:rPr>
                <w:color w:val="212529"/>
                <w:sz w:val="22"/>
                <w:szCs w:val="22"/>
              </w:rPr>
            </w:pPr>
            <w:r>
              <w:rPr>
                <w:color w:val="212529"/>
                <w:sz w:val="22"/>
                <w:szCs w:val="22"/>
              </w:rPr>
              <w:t>27</w:t>
            </w:r>
          </w:p>
        </w:tc>
        <w:tc>
          <w:tcPr>
            <w:tcW w:w="9308" w:type="dxa"/>
          </w:tcPr>
          <w:p w:rsidR="006C0FC8" w:rsidRPr="006C0FC8" w:rsidRDefault="006C0FC8" w:rsidP="006C0FC8">
            <w:pPr>
              <w:pStyle w:val="aj"/>
              <w:spacing w:before="0" w:beforeAutospacing="0" w:after="0" w:afterAutospacing="0"/>
              <w:jc w:val="both"/>
              <w:rPr>
                <w:color w:val="212529"/>
                <w:sz w:val="22"/>
                <w:szCs w:val="22"/>
              </w:rPr>
            </w:pPr>
            <w:r>
              <w:rPr>
                <w:color w:val="212529"/>
                <w:sz w:val="22"/>
                <w:szCs w:val="22"/>
              </w:rPr>
              <w:t>Основные признаки подделки документов.</w:t>
            </w:r>
          </w:p>
        </w:tc>
      </w:tr>
      <w:tr w:rsidR="006C0FC8" w:rsidRPr="00F802F7" w:rsidTr="00CE277D">
        <w:tc>
          <w:tcPr>
            <w:tcW w:w="546" w:type="dxa"/>
          </w:tcPr>
          <w:p w:rsidR="006C0FC8" w:rsidRPr="006C0FC8" w:rsidRDefault="006C0FC8" w:rsidP="0014469A">
            <w:pPr>
              <w:pStyle w:val="aj"/>
              <w:spacing w:before="0" w:beforeAutospacing="0" w:after="0" w:afterAutospacing="0"/>
              <w:jc w:val="center"/>
              <w:rPr>
                <w:color w:val="212529"/>
                <w:sz w:val="22"/>
                <w:szCs w:val="22"/>
              </w:rPr>
            </w:pPr>
            <w:r>
              <w:rPr>
                <w:color w:val="212529"/>
                <w:sz w:val="22"/>
                <w:szCs w:val="22"/>
              </w:rPr>
              <w:t>28</w:t>
            </w:r>
          </w:p>
        </w:tc>
        <w:tc>
          <w:tcPr>
            <w:tcW w:w="9308" w:type="dxa"/>
          </w:tcPr>
          <w:p w:rsidR="006C0FC8" w:rsidRPr="006C0FC8" w:rsidRDefault="006C0FC8" w:rsidP="006C0FC8">
            <w:pPr>
              <w:pStyle w:val="aj"/>
              <w:spacing w:before="0" w:beforeAutospacing="0" w:after="0" w:afterAutospacing="0"/>
              <w:jc w:val="both"/>
              <w:rPr>
                <w:color w:val="212529"/>
                <w:sz w:val="22"/>
                <w:szCs w:val="22"/>
              </w:rPr>
            </w:pPr>
            <w:r>
              <w:rPr>
                <w:color w:val="212529"/>
                <w:sz w:val="22"/>
                <w:szCs w:val="22"/>
              </w:rPr>
              <w:t>Порядок практического применения силы, специальных средств и оружия при отражении нападения на объект.</w:t>
            </w:r>
          </w:p>
        </w:tc>
      </w:tr>
      <w:tr w:rsidR="006C0FC8" w:rsidRPr="00F802F7" w:rsidTr="00CE277D">
        <w:tc>
          <w:tcPr>
            <w:tcW w:w="546" w:type="dxa"/>
          </w:tcPr>
          <w:p w:rsidR="006C0FC8" w:rsidRPr="006C0FC8" w:rsidRDefault="006C0FC8" w:rsidP="0014469A">
            <w:pPr>
              <w:pStyle w:val="aj"/>
              <w:spacing w:before="0" w:beforeAutospacing="0" w:after="0" w:afterAutospacing="0"/>
              <w:jc w:val="center"/>
              <w:rPr>
                <w:color w:val="212529"/>
                <w:sz w:val="22"/>
                <w:szCs w:val="22"/>
              </w:rPr>
            </w:pPr>
            <w:r>
              <w:rPr>
                <w:color w:val="212529"/>
                <w:sz w:val="22"/>
                <w:szCs w:val="22"/>
              </w:rPr>
              <w:t>29</w:t>
            </w:r>
          </w:p>
        </w:tc>
        <w:tc>
          <w:tcPr>
            <w:tcW w:w="9308" w:type="dxa"/>
          </w:tcPr>
          <w:p w:rsidR="006C0FC8" w:rsidRPr="006C0FC8" w:rsidRDefault="006C0FC8" w:rsidP="006C0FC8">
            <w:pPr>
              <w:pStyle w:val="aj"/>
              <w:spacing w:before="0" w:beforeAutospacing="0" w:after="0" w:afterAutospacing="0"/>
              <w:jc w:val="both"/>
              <w:rPr>
                <w:color w:val="212529"/>
                <w:sz w:val="22"/>
                <w:szCs w:val="22"/>
              </w:rPr>
            </w:pPr>
            <w:r>
              <w:rPr>
                <w:color w:val="212529"/>
                <w:sz w:val="22"/>
                <w:szCs w:val="22"/>
              </w:rPr>
              <w:t>Порядок практического применения специальных средств при отражении нападения на охраняемое лицо.</w:t>
            </w:r>
          </w:p>
        </w:tc>
      </w:tr>
      <w:tr w:rsidR="006C0FC8" w:rsidRPr="00F802F7" w:rsidTr="00CE277D">
        <w:tc>
          <w:tcPr>
            <w:tcW w:w="546" w:type="dxa"/>
          </w:tcPr>
          <w:p w:rsidR="006C0FC8" w:rsidRPr="006C0FC8" w:rsidRDefault="006C0FC8" w:rsidP="0014469A">
            <w:pPr>
              <w:pStyle w:val="aj"/>
              <w:spacing w:before="0" w:beforeAutospacing="0" w:after="0" w:afterAutospacing="0"/>
              <w:jc w:val="center"/>
              <w:rPr>
                <w:color w:val="212529"/>
                <w:sz w:val="22"/>
                <w:szCs w:val="22"/>
              </w:rPr>
            </w:pPr>
            <w:r>
              <w:rPr>
                <w:color w:val="212529"/>
                <w:sz w:val="22"/>
                <w:szCs w:val="22"/>
              </w:rPr>
              <w:t>30</w:t>
            </w:r>
          </w:p>
        </w:tc>
        <w:tc>
          <w:tcPr>
            <w:tcW w:w="9308" w:type="dxa"/>
          </w:tcPr>
          <w:p w:rsidR="006C0FC8" w:rsidRPr="006C0FC8" w:rsidRDefault="006C0FC8" w:rsidP="006C0FC8">
            <w:pPr>
              <w:pStyle w:val="aj"/>
              <w:spacing w:before="0" w:beforeAutospacing="0" w:after="0" w:afterAutospacing="0"/>
              <w:jc w:val="both"/>
              <w:rPr>
                <w:color w:val="212529"/>
                <w:sz w:val="22"/>
                <w:szCs w:val="22"/>
              </w:rPr>
            </w:pPr>
            <w:r>
              <w:rPr>
                <w:color w:val="212529"/>
                <w:sz w:val="22"/>
                <w:szCs w:val="22"/>
              </w:rPr>
              <w:t>Приемы и способы охраны порядка при проведении массовых мероприятий.</w:t>
            </w:r>
          </w:p>
        </w:tc>
      </w:tr>
      <w:tr w:rsidR="006C0FC8" w:rsidRPr="00F802F7" w:rsidTr="00CE277D">
        <w:tc>
          <w:tcPr>
            <w:tcW w:w="546" w:type="dxa"/>
          </w:tcPr>
          <w:p w:rsidR="006C0FC8" w:rsidRPr="006C0FC8" w:rsidRDefault="006C0FC8" w:rsidP="0014469A">
            <w:pPr>
              <w:pStyle w:val="aj"/>
              <w:spacing w:before="0" w:beforeAutospacing="0" w:after="0" w:afterAutospacing="0"/>
              <w:jc w:val="center"/>
              <w:rPr>
                <w:color w:val="212529"/>
                <w:sz w:val="22"/>
                <w:szCs w:val="22"/>
              </w:rPr>
            </w:pPr>
            <w:r>
              <w:rPr>
                <w:color w:val="212529"/>
                <w:sz w:val="22"/>
                <w:szCs w:val="22"/>
              </w:rPr>
              <w:t>31</w:t>
            </w:r>
          </w:p>
        </w:tc>
        <w:tc>
          <w:tcPr>
            <w:tcW w:w="9308" w:type="dxa"/>
          </w:tcPr>
          <w:p w:rsidR="006C0FC8" w:rsidRPr="006C0FC8" w:rsidRDefault="006C0FC8" w:rsidP="006C0FC8">
            <w:pPr>
              <w:pStyle w:val="aj"/>
              <w:spacing w:before="0" w:beforeAutospacing="0" w:after="0" w:afterAutospacing="0"/>
              <w:jc w:val="both"/>
              <w:rPr>
                <w:color w:val="212529"/>
                <w:sz w:val="22"/>
                <w:szCs w:val="22"/>
              </w:rPr>
            </w:pPr>
            <w:r>
              <w:rPr>
                <w:color w:val="212529"/>
                <w:sz w:val="22"/>
                <w:szCs w:val="22"/>
              </w:rPr>
              <w:t>Основные положения договора на оказание охранных услуг.</w:t>
            </w:r>
          </w:p>
        </w:tc>
      </w:tr>
      <w:tr w:rsidR="006C0FC8" w:rsidRPr="00F802F7" w:rsidTr="00CE277D">
        <w:tc>
          <w:tcPr>
            <w:tcW w:w="546" w:type="dxa"/>
          </w:tcPr>
          <w:p w:rsidR="006C0FC8" w:rsidRDefault="006C0FC8" w:rsidP="0014469A">
            <w:pPr>
              <w:pStyle w:val="aj"/>
              <w:spacing w:before="0" w:beforeAutospacing="0" w:after="0" w:afterAutospacing="0"/>
              <w:jc w:val="center"/>
              <w:rPr>
                <w:color w:val="212529"/>
                <w:sz w:val="22"/>
                <w:szCs w:val="22"/>
              </w:rPr>
            </w:pPr>
            <w:r>
              <w:rPr>
                <w:color w:val="212529"/>
                <w:sz w:val="22"/>
                <w:szCs w:val="22"/>
              </w:rPr>
              <w:t>32</w:t>
            </w:r>
          </w:p>
        </w:tc>
        <w:tc>
          <w:tcPr>
            <w:tcW w:w="9308" w:type="dxa"/>
          </w:tcPr>
          <w:p w:rsidR="006C0FC8" w:rsidRDefault="006C0FC8" w:rsidP="006C0FC8">
            <w:pPr>
              <w:pStyle w:val="aj"/>
              <w:spacing w:before="0" w:beforeAutospacing="0" w:after="0" w:afterAutospacing="0"/>
              <w:jc w:val="both"/>
              <w:rPr>
                <w:color w:val="212529"/>
                <w:sz w:val="22"/>
                <w:szCs w:val="22"/>
              </w:rPr>
            </w:pPr>
            <w:r>
              <w:rPr>
                <w:color w:val="212529"/>
                <w:sz w:val="22"/>
                <w:szCs w:val="22"/>
              </w:rPr>
              <w:t>Действия частного охранника при задержании правонарушителей.</w:t>
            </w:r>
          </w:p>
        </w:tc>
      </w:tr>
      <w:tr w:rsidR="006C0FC8" w:rsidRPr="00F802F7" w:rsidTr="00CE277D">
        <w:tc>
          <w:tcPr>
            <w:tcW w:w="546" w:type="dxa"/>
          </w:tcPr>
          <w:p w:rsidR="006C0FC8" w:rsidRDefault="006C0FC8" w:rsidP="0014469A">
            <w:pPr>
              <w:pStyle w:val="aj"/>
              <w:spacing w:before="0" w:beforeAutospacing="0" w:after="0" w:afterAutospacing="0"/>
              <w:jc w:val="center"/>
              <w:rPr>
                <w:color w:val="212529"/>
                <w:sz w:val="22"/>
                <w:szCs w:val="22"/>
              </w:rPr>
            </w:pPr>
            <w:r>
              <w:rPr>
                <w:color w:val="212529"/>
                <w:sz w:val="22"/>
                <w:szCs w:val="22"/>
              </w:rPr>
              <w:t>33</w:t>
            </w:r>
          </w:p>
        </w:tc>
        <w:tc>
          <w:tcPr>
            <w:tcW w:w="9308" w:type="dxa"/>
          </w:tcPr>
          <w:p w:rsidR="006C0FC8" w:rsidRDefault="006C0FC8" w:rsidP="006C0FC8">
            <w:pPr>
              <w:pStyle w:val="aj"/>
              <w:spacing w:before="0" w:beforeAutospacing="0" w:after="0" w:afterAutospacing="0"/>
              <w:jc w:val="both"/>
              <w:rPr>
                <w:color w:val="212529"/>
                <w:sz w:val="22"/>
                <w:szCs w:val="22"/>
              </w:rPr>
            </w:pPr>
            <w:r>
              <w:rPr>
                <w:color w:val="212529"/>
                <w:sz w:val="22"/>
                <w:szCs w:val="22"/>
              </w:rPr>
              <w:t>Тактические действия частного охранника при задержании преступника.</w:t>
            </w:r>
          </w:p>
        </w:tc>
      </w:tr>
      <w:tr w:rsidR="006C0FC8" w:rsidRPr="00F802F7" w:rsidTr="00CE277D">
        <w:tc>
          <w:tcPr>
            <w:tcW w:w="546" w:type="dxa"/>
          </w:tcPr>
          <w:p w:rsidR="006C0FC8" w:rsidRDefault="006C0FC8" w:rsidP="0014469A">
            <w:pPr>
              <w:pStyle w:val="aj"/>
              <w:spacing w:before="0" w:beforeAutospacing="0" w:after="0" w:afterAutospacing="0"/>
              <w:jc w:val="center"/>
              <w:rPr>
                <w:color w:val="212529"/>
                <w:sz w:val="22"/>
                <w:szCs w:val="22"/>
              </w:rPr>
            </w:pPr>
            <w:r>
              <w:rPr>
                <w:color w:val="212529"/>
                <w:sz w:val="22"/>
                <w:szCs w:val="22"/>
              </w:rPr>
              <w:t>34</w:t>
            </w:r>
          </w:p>
        </w:tc>
        <w:tc>
          <w:tcPr>
            <w:tcW w:w="9308" w:type="dxa"/>
          </w:tcPr>
          <w:p w:rsidR="006C0FC8" w:rsidRDefault="006C0FC8" w:rsidP="006C0FC8">
            <w:pPr>
              <w:pStyle w:val="aj"/>
              <w:spacing w:before="0" w:beforeAutospacing="0" w:after="0" w:afterAutospacing="0"/>
              <w:jc w:val="both"/>
              <w:rPr>
                <w:color w:val="212529"/>
                <w:sz w:val="22"/>
                <w:szCs w:val="22"/>
              </w:rPr>
            </w:pPr>
            <w:r>
              <w:rPr>
                <w:color w:val="212529"/>
                <w:sz w:val="22"/>
                <w:szCs w:val="22"/>
              </w:rPr>
              <w:t>Действия частного охранника при нападении вооруженных преступников (6 разряд).</w:t>
            </w:r>
          </w:p>
        </w:tc>
      </w:tr>
      <w:tr w:rsidR="006C0FC8" w:rsidRPr="00F802F7" w:rsidTr="00CE277D">
        <w:tc>
          <w:tcPr>
            <w:tcW w:w="546" w:type="dxa"/>
          </w:tcPr>
          <w:p w:rsidR="006C0FC8" w:rsidRDefault="006C0FC8" w:rsidP="0014469A">
            <w:pPr>
              <w:pStyle w:val="aj"/>
              <w:spacing w:before="0" w:beforeAutospacing="0" w:after="0" w:afterAutospacing="0"/>
              <w:jc w:val="center"/>
              <w:rPr>
                <w:color w:val="212529"/>
                <w:sz w:val="22"/>
                <w:szCs w:val="22"/>
              </w:rPr>
            </w:pPr>
            <w:r>
              <w:rPr>
                <w:color w:val="212529"/>
                <w:sz w:val="22"/>
                <w:szCs w:val="22"/>
              </w:rPr>
              <w:t>35</w:t>
            </w:r>
          </w:p>
        </w:tc>
        <w:tc>
          <w:tcPr>
            <w:tcW w:w="9308" w:type="dxa"/>
          </w:tcPr>
          <w:p w:rsidR="006C0FC8" w:rsidRDefault="006C0FC8" w:rsidP="006C0FC8">
            <w:pPr>
              <w:pStyle w:val="aj"/>
              <w:spacing w:before="0" w:beforeAutospacing="0" w:after="0" w:afterAutospacing="0"/>
              <w:jc w:val="both"/>
              <w:rPr>
                <w:color w:val="212529"/>
                <w:sz w:val="22"/>
                <w:szCs w:val="22"/>
              </w:rPr>
            </w:pPr>
            <w:r>
              <w:rPr>
                <w:color w:val="212529"/>
                <w:sz w:val="22"/>
                <w:szCs w:val="22"/>
              </w:rPr>
              <w:t>Мероприятия частного охранника по предупреждению паники при эвакуации людей.</w:t>
            </w:r>
          </w:p>
        </w:tc>
      </w:tr>
      <w:tr w:rsidR="00CE2D9B" w:rsidRPr="00F802F7" w:rsidTr="00CE277D">
        <w:tc>
          <w:tcPr>
            <w:tcW w:w="546" w:type="dxa"/>
          </w:tcPr>
          <w:p w:rsidR="00CE2D9B" w:rsidRDefault="00CE2D9B" w:rsidP="0014469A">
            <w:pPr>
              <w:pStyle w:val="aj"/>
              <w:spacing w:before="0" w:beforeAutospacing="0" w:after="0" w:afterAutospacing="0"/>
              <w:jc w:val="center"/>
              <w:rPr>
                <w:color w:val="212529"/>
                <w:sz w:val="22"/>
                <w:szCs w:val="22"/>
              </w:rPr>
            </w:pPr>
            <w:r>
              <w:rPr>
                <w:color w:val="212529"/>
                <w:sz w:val="22"/>
                <w:szCs w:val="22"/>
              </w:rPr>
              <w:lastRenderedPageBreak/>
              <w:t>36</w:t>
            </w:r>
          </w:p>
        </w:tc>
        <w:tc>
          <w:tcPr>
            <w:tcW w:w="9308" w:type="dxa"/>
          </w:tcPr>
          <w:p w:rsidR="00CE2D9B" w:rsidRDefault="00CE2D9B" w:rsidP="006C0FC8">
            <w:pPr>
              <w:pStyle w:val="aj"/>
              <w:spacing w:before="0" w:beforeAutospacing="0" w:after="0" w:afterAutospacing="0"/>
              <w:jc w:val="both"/>
              <w:rPr>
                <w:color w:val="212529"/>
                <w:sz w:val="22"/>
                <w:szCs w:val="22"/>
              </w:rPr>
            </w:pPr>
            <w:r>
              <w:rPr>
                <w:color w:val="212529"/>
                <w:sz w:val="22"/>
                <w:szCs w:val="22"/>
              </w:rPr>
              <w:t>Порядок действия частного охранника при срабатывании взрывного устройства на охраняемом объекте.</w:t>
            </w:r>
          </w:p>
        </w:tc>
      </w:tr>
      <w:tr w:rsidR="00CE2D9B" w:rsidRPr="00F802F7" w:rsidTr="00CE277D">
        <w:tc>
          <w:tcPr>
            <w:tcW w:w="546" w:type="dxa"/>
          </w:tcPr>
          <w:p w:rsidR="00CE2D9B" w:rsidRDefault="00CE2D9B" w:rsidP="0014469A">
            <w:pPr>
              <w:pStyle w:val="aj"/>
              <w:spacing w:before="0" w:beforeAutospacing="0" w:after="0" w:afterAutospacing="0"/>
              <w:jc w:val="center"/>
              <w:rPr>
                <w:color w:val="212529"/>
                <w:sz w:val="22"/>
                <w:szCs w:val="22"/>
              </w:rPr>
            </w:pPr>
            <w:r>
              <w:rPr>
                <w:color w:val="212529"/>
                <w:sz w:val="22"/>
                <w:szCs w:val="22"/>
              </w:rPr>
              <w:t>37</w:t>
            </w:r>
          </w:p>
        </w:tc>
        <w:tc>
          <w:tcPr>
            <w:tcW w:w="9308" w:type="dxa"/>
          </w:tcPr>
          <w:p w:rsidR="00CE2D9B" w:rsidRDefault="00CE2D9B" w:rsidP="006C0FC8">
            <w:pPr>
              <w:pStyle w:val="aj"/>
              <w:spacing w:before="0" w:beforeAutospacing="0" w:after="0" w:afterAutospacing="0"/>
              <w:jc w:val="both"/>
              <w:rPr>
                <w:color w:val="212529"/>
                <w:sz w:val="22"/>
                <w:szCs w:val="22"/>
              </w:rPr>
            </w:pPr>
            <w:r>
              <w:rPr>
                <w:color w:val="212529"/>
                <w:sz w:val="22"/>
                <w:szCs w:val="22"/>
              </w:rPr>
              <w:t>Особенности охраны имущества при его транспортировке (6 разряд).</w:t>
            </w:r>
          </w:p>
        </w:tc>
      </w:tr>
      <w:tr w:rsidR="00CE2D9B" w:rsidRPr="00F802F7" w:rsidTr="00CE277D">
        <w:tc>
          <w:tcPr>
            <w:tcW w:w="546" w:type="dxa"/>
          </w:tcPr>
          <w:p w:rsidR="00CE2D9B" w:rsidRDefault="00CE2D9B" w:rsidP="0014469A">
            <w:pPr>
              <w:pStyle w:val="aj"/>
              <w:spacing w:before="0" w:beforeAutospacing="0" w:after="0" w:afterAutospacing="0"/>
              <w:jc w:val="center"/>
              <w:rPr>
                <w:color w:val="212529"/>
                <w:sz w:val="22"/>
                <w:szCs w:val="22"/>
              </w:rPr>
            </w:pPr>
            <w:r>
              <w:rPr>
                <w:color w:val="212529"/>
                <w:sz w:val="22"/>
                <w:szCs w:val="22"/>
              </w:rPr>
              <w:t>38</w:t>
            </w:r>
          </w:p>
        </w:tc>
        <w:tc>
          <w:tcPr>
            <w:tcW w:w="9308" w:type="dxa"/>
          </w:tcPr>
          <w:p w:rsidR="00CE2D9B" w:rsidRDefault="00CE2D9B" w:rsidP="006C0FC8">
            <w:pPr>
              <w:pStyle w:val="aj"/>
              <w:spacing w:before="0" w:beforeAutospacing="0" w:after="0" w:afterAutospacing="0"/>
              <w:jc w:val="both"/>
              <w:rPr>
                <w:color w:val="212529"/>
                <w:sz w:val="22"/>
                <w:szCs w:val="22"/>
              </w:rPr>
            </w:pPr>
            <w:r>
              <w:rPr>
                <w:color w:val="212529"/>
                <w:sz w:val="22"/>
                <w:szCs w:val="22"/>
              </w:rPr>
              <w:t xml:space="preserve">Порядок действий охранника </w:t>
            </w:r>
            <w:r w:rsidR="00AD7E80">
              <w:rPr>
                <w:color w:val="212529"/>
                <w:sz w:val="22"/>
                <w:szCs w:val="22"/>
              </w:rPr>
              <w:t>в экстремальной ситуации: пожар, авария и т.д.</w:t>
            </w:r>
          </w:p>
        </w:tc>
      </w:tr>
      <w:tr w:rsidR="00CE2D9B" w:rsidRPr="00F802F7" w:rsidTr="00CE277D">
        <w:tc>
          <w:tcPr>
            <w:tcW w:w="546" w:type="dxa"/>
          </w:tcPr>
          <w:p w:rsidR="00CE2D9B" w:rsidRDefault="00AD7E80" w:rsidP="0014469A">
            <w:pPr>
              <w:pStyle w:val="aj"/>
              <w:spacing w:before="0" w:beforeAutospacing="0" w:after="0" w:afterAutospacing="0"/>
              <w:jc w:val="center"/>
              <w:rPr>
                <w:color w:val="212529"/>
                <w:sz w:val="22"/>
                <w:szCs w:val="22"/>
              </w:rPr>
            </w:pPr>
            <w:r>
              <w:rPr>
                <w:color w:val="212529"/>
                <w:sz w:val="22"/>
                <w:szCs w:val="22"/>
              </w:rPr>
              <w:t>39</w:t>
            </w:r>
          </w:p>
        </w:tc>
        <w:tc>
          <w:tcPr>
            <w:tcW w:w="9308" w:type="dxa"/>
          </w:tcPr>
          <w:p w:rsidR="00CE2D9B" w:rsidRDefault="00AD7E80" w:rsidP="006C0FC8">
            <w:pPr>
              <w:pStyle w:val="aj"/>
              <w:spacing w:before="0" w:beforeAutospacing="0" w:after="0" w:afterAutospacing="0"/>
              <w:jc w:val="both"/>
              <w:rPr>
                <w:color w:val="212529"/>
                <w:sz w:val="22"/>
                <w:szCs w:val="22"/>
              </w:rPr>
            </w:pPr>
            <w:r>
              <w:rPr>
                <w:color w:val="212529"/>
                <w:sz w:val="22"/>
                <w:szCs w:val="22"/>
              </w:rPr>
              <w:t>Классификация охраняемых объектов.</w:t>
            </w:r>
          </w:p>
        </w:tc>
      </w:tr>
      <w:tr w:rsidR="00CE2D9B" w:rsidRPr="00F802F7" w:rsidTr="00CE277D">
        <w:tc>
          <w:tcPr>
            <w:tcW w:w="546" w:type="dxa"/>
          </w:tcPr>
          <w:p w:rsidR="00CE2D9B" w:rsidRDefault="00AD7E80" w:rsidP="0014469A">
            <w:pPr>
              <w:pStyle w:val="aj"/>
              <w:spacing w:before="0" w:beforeAutospacing="0" w:after="0" w:afterAutospacing="0"/>
              <w:jc w:val="center"/>
              <w:rPr>
                <w:color w:val="212529"/>
                <w:sz w:val="22"/>
                <w:szCs w:val="22"/>
              </w:rPr>
            </w:pPr>
            <w:r>
              <w:rPr>
                <w:color w:val="212529"/>
                <w:sz w:val="22"/>
                <w:szCs w:val="22"/>
              </w:rPr>
              <w:t>40</w:t>
            </w:r>
          </w:p>
        </w:tc>
        <w:tc>
          <w:tcPr>
            <w:tcW w:w="9308" w:type="dxa"/>
          </w:tcPr>
          <w:p w:rsidR="00CE2D9B" w:rsidRDefault="00AD7E80" w:rsidP="006C0FC8">
            <w:pPr>
              <w:pStyle w:val="aj"/>
              <w:spacing w:before="0" w:beforeAutospacing="0" w:after="0" w:afterAutospacing="0"/>
              <w:jc w:val="both"/>
              <w:rPr>
                <w:color w:val="212529"/>
                <w:sz w:val="22"/>
                <w:szCs w:val="22"/>
              </w:rPr>
            </w:pPr>
            <w:r>
              <w:rPr>
                <w:color w:val="212529"/>
                <w:sz w:val="22"/>
                <w:szCs w:val="22"/>
              </w:rPr>
              <w:t>Порядок действий частного охранника при обнаружении признаков взрывоопасного предмета.</w:t>
            </w:r>
          </w:p>
        </w:tc>
      </w:tr>
      <w:tr w:rsidR="001F5F00" w:rsidRPr="00F802F7" w:rsidTr="00950479">
        <w:tc>
          <w:tcPr>
            <w:tcW w:w="9854" w:type="dxa"/>
            <w:gridSpan w:val="2"/>
          </w:tcPr>
          <w:p w:rsidR="001F5F00" w:rsidRDefault="001F5F00" w:rsidP="00950479">
            <w:pPr>
              <w:pStyle w:val="aj"/>
              <w:spacing w:before="0" w:beforeAutospacing="0" w:after="0" w:afterAutospacing="0"/>
              <w:jc w:val="center"/>
              <w:rPr>
                <w:b/>
                <w:color w:val="212529"/>
              </w:rPr>
            </w:pPr>
          </w:p>
          <w:p w:rsidR="001F5F00" w:rsidRDefault="001F5F00" w:rsidP="00950479">
            <w:pPr>
              <w:pStyle w:val="aj"/>
              <w:spacing w:before="0" w:beforeAutospacing="0" w:after="0" w:afterAutospacing="0"/>
              <w:jc w:val="center"/>
              <w:rPr>
                <w:b/>
                <w:color w:val="212529"/>
              </w:rPr>
            </w:pPr>
            <w:r>
              <w:rPr>
                <w:b/>
                <w:color w:val="212529"/>
              </w:rPr>
              <w:t>Огневая подготовка</w:t>
            </w:r>
          </w:p>
          <w:p w:rsidR="001F5F00" w:rsidRPr="001F5F00" w:rsidRDefault="001F5F00" w:rsidP="00950479">
            <w:pPr>
              <w:pStyle w:val="aj"/>
              <w:spacing w:before="0" w:beforeAutospacing="0" w:after="0" w:afterAutospacing="0"/>
              <w:jc w:val="center"/>
              <w:rPr>
                <w:b/>
                <w:color w:val="212529"/>
              </w:rPr>
            </w:pPr>
          </w:p>
        </w:tc>
      </w:tr>
      <w:tr w:rsidR="001F5F00" w:rsidRPr="00F802F7" w:rsidTr="00CE277D">
        <w:tc>
          <w:tcPr>
            <w:tcW w:w="546" w:type="dxa"/>
          </w:tcPr>
          <w:p w:rsidR="001F5F00" w:rsidRDefault="001F5F00" w:rsidP="0014469A">
            <w:pPr>
              <w:pStyle w:val="aj"/>
              <w:spacing w:before="0" w:beforeAutospacing="0" w:after="0" w:afterAutospacing="0"/>
              <w:jc w:val="center"/>
              <w:rPr>
                <w:color w:val="212529"/>
                <w:sz w:val="22"/>
                <w:szCs w:val="22"/>
              </w:rPr>
            </w:pPr>
            <w:r>
              <w:rPr>
                <w:color w:val="212529"/>
                <w:sz w:val="22"/>
                <w:szCs w:val="22"/>
              </w:rPr>
              <w:t>41</w:t>
            </w:r>
          </w:p>
        </w:tc>
        <w:tc>
          <w:tcPr>
            <w:tcW w:w="9308" w:type="dxa"/>
          </w:tcPr>
          <w:p w:rsidR="001F5F00" w:rsidRDefault="001F5F00" w:rsidP="006C0FC8">
            <w:pPr>
              <w:pStyle w:val="aj"/>
              <w:spacing w:before="0" w:beforeAutospacing="0" w:after="0" w:afterAutospacing="0"/>
              <w:jc w:val="both"/>
              <w:rPr>
                <w:color w:val="212529"/>
                <w:sz w:val="22"/>
                <w:szCs w:val="22"/>
              </w:rPr>
            </w:pPr>
            <w:r>
              <w:rPr>
                <w:color w:val="212529"/>
                <w:sz w:val="22"/>
                <w:szCs w:val="22"/>
              </w:rPr>
              <w:t>Общее устройство, тактико-технические характеристики служебного оружия (6 разряд).</w:t>
            </w:r>
          </w:p>
        </w:tc>
      </w:tr>
      <w:tr w:rsidR="001F5F00" w:rsidRPr="00F802F7" w:rsidTr="00CE277D">
        <w:tc>
          <w:tcPr>
            <w:tcW w:w="546" w:type="dxa"/>
          </w:tcPr>
          <w:p w:rsidR="001F5F00" w:rsidRDefault="001F5F00" w:rsidP="0014469A">
            <w:pPr>
              <w:pStyle w:val="aj"/>
              <w:spacing w:before="0" w:beforeAutospacing="0" w:after="0" w:afterAutospacing="0"/>
              <w:jc w:val="center"/>
              <w:rPr>
                <w:color w:val="212529"/>
                <w:sz w:val="22"/>
                <w:szCs w:val="22"/>
              </w:rPr>
            </w:pPr>
            <w:r>
              <w:rPr>
                <w:color w:val="212529"/>
                <w:sz w:val="22"/>
                <w:szCs w:val="22"/>
              </w:rPr>
              <w:t>42</w:t>
            </w:r>
          </w:p>
        </w:tc>
        <w:tc>
          <w:tcPr>
            <w:tcW w:w="9308" w:type="dxa"/>
          </w:tcPr>
          <w:p w:rsidR="001F5F00" w:rsidRDefault="001F5F00" w:rsidP="006C0FC8">
            <w:pPr>
              <w:pStyle w:val="aj"/>
              <w:spacing w:before="0" w:beforeAutospacing="0" w:after="0" w:afterAutospacing="0"/>
              <w:jc w:val="both"/>
              <w:rPr>
                <w:color w:val="212529"/>
                <w:sz w:val="22"/>
                <w:szCs w:val="22"/>
              </w:rPr>
            </w:pPr>
            <w:r>
              <w:rPr>
                <w:color w:val="212529"/>
                <w:sz w:val="22"/>
                <w:szCs w:val="22"/>
              </w:rPr>
              <w:t xml:space="preserve">Требуемый неснижаемый запас патронов для огнестрельного бесствольного и газового оружия, установленные нормами обеспечения для ЧОО (5-6 разряд). </w:t>
            </w:r>
          </w:p>
        </w:tc>
      </w:tr>
      <w:tr w:rsidR="001F5F00" w:rsidRPr="00F802F7" w:rsidTr="00CE277D">
        <w:tc>
          <w:tcPr>
            <w:tcW w:w="546" w:type="dxa"/>
          </w:tcPr>
          <w:p w:rsidR="001F5F00" w:rsidRDefault="001F5F00" w:rsidP="0014469A">
            <w:pPr>
              <w:pStyle w:val="aj"/>
              <w:spacing w:before="0" w:beforeAutospacing="0" w:after="0" w:afterAutospacing="0"/>
              <w:jc w:val="center"/>
              <w:rPr>
                <w:color w:val="212529"/>
                <w:sz w:val="22"/>
                <w:szCs w:val="22"/>
              </w:rPr>
            </w:pPr>
            <w:r>
              <w:rPr>
                <w:color w:val="212529"/>
                <w:sz w:val="22"/>
                <w:szCs w:val="22"/>
              </w:rPr>
              <w:t>43</w:t>
            </w:r>
          </w:p>
        </w:tc>
        <w:tc>
          <w:tcPr>
            <w:tcW w:w="9308" w:type="dxa"/>
          </w:tcPr>
          <w:p w:rsidR="001F5F00" w:rsidRDefault="001F5F00" w:rsidP="006C0FC8">
            <w:pPr>
              <w:pStyle w:val="aj"/>
              <w:spacing w:before="0" w:beforeAutospacing="0" w:after="0" w:afterAutospacing="0"/>
              <w:jc w:val="both"/>
              <w:rPr>
                <w:color w:val="212529"/>
                <w:sz w:val="22"/>
                <w:szCs w:val="22"/>
              </w:rPr>
            </w:pPr>
            <w:r>
              <w:rPr>
                <w:color w:val="212529"/>
                <w:sz w:val="22"/>
                <w:szCs w:val="22"/>
              </w:rPr>
              <w:t xml:space="preserve">Меры безопасности при проведении практических </w:t>
            </w:r>
            <w:r w:rsidR="000D1D8C">
              <w:rPr>
                <w:color w:val="212529"/>
                <w:sz w:val="22"/>
                <w:szCs w:val="22"/>
              </w:rPr>
              <w:t>стрельб в тире и при исполнении служебных обязанностей частным охранником (6 разряд).</w:t>
            </w:r>
          </w:p>
        </w:tc>
      </w:tr>
      <w:tr w:rsidR="001F5F00" w:rsidRPr="00F802F7" w:rsidTr="00CE277D">
        <w:tc>
          <w:tcPr>
            <w:tcW w:w="546" w:type="dxa"/>
          </w:tcPr>
          <w:p w:rsidR="001F5F00" w:rsidRDefault="000D1D8C" w:rsidP="0014469A">
            <w:pPr>
              <w:pStyle w:val="aj"/>
              <w:spacing w:before="0" w:beforeAutospacing="0" w:after="0" w:afterAutospacing="0"/>
              <w:jc w:val="center"/>
              <w:rPr>
                <w:color w:val="212529"/>
                <w:sz w:val="22"/>
                <w:szCs w:val="22"/>
              </w:rPr>
            </w:pPr>
            <w:r>
              <w:rPr>
                <w:color w:val="212529"/>
                <w:sz w:val="22"/>
                <w:szCs w:val="22"/>
              </w:rPr>
              <w:t>44</w:t>
            </w:r>
          </w:p>
        </w:tc>
        <w:tc>
          <w:tcPr>
            <w:tcW w:w="9308" w:type="dxa"/>
          </w:tcPr>
          <w:p w:rsidR="001F5F00" w:rsidRDefault="000D1D8C" w:rsidP="006C0FC8">
            <w:pPr>
              <w:pStyle w:val="aj"/>
              <w:spacing w:before="0" w:beforeAutospacing="0" w:after="0" w:afterAutospacing="0"/>
              <w:jc w:val="both"/>
              <w:rPr>
                <w:color w:val="212529"/>
                <w:sz w:val="22"/>
                <w:szCs w:val="22"/>
              </w:rPr>
            </w:pPr>
            <w:r>
              <w:rPr>
                <w:color w:val="212529"/>
                <w:sz w:val="22"/>
                <w:szCs w:val="22"/>
              </w:rPr>
              <w:t>Общее устройство, тактико-технические характеристики гражданского оружия (5-6 разряда).</w:t>
            </w:r>
          </w:p>
        </w:tc>
      </w:tr>
      <w:tr w:rsidR="001F5F00" w:rsidRPr="00F802F7" w:rsidTr="00CE277D">
        <w:tc>
          <w:tcPr>
            <w:tcW w:w="546" w:type="dxa"/>
          </w:tcPr>
          <w:p w:rsidR="001F5F00" w:rsidRDefault="000D1D8C" w:rsidP="0014469A">
            <w:pPr>
              <w:pStyle w:val="aj"/>
              <w:spacing w:before="0" w:beforeAutospacing="0" w:after="0" w:afterAutospacing="0"/>
              <w:jc w:val="center"/>
              <w:rPr>
                <w:color w:val="212529"/>
                <w:sz w:val="22"/>
                <w:szCs w:val="22"/>
              </w:rPr>
            </w:pPr>
            <w:r>
              <w:rPr>
                <w:color w:val="212529"/>
                <w:sz w:val="22"/>
                <w:szCs w:val="22"/>
              </w:rPr>
              <w:t>45</w:t>
            </w:r>
          </w:p>
        </w:tc>
        <w:tc>
          <w:tcPr>
            <w:tcW w:w="9308" w:type="dxa"/>
          </w:tcPr>
          <w:p w:rsidR="001F5F00" w:rsidRDefault="000D1D8C" w:rsidP="006C0FC8">
            <w:pPr>
              <w:pStyle w:val="aj"/>
              <w:spacing w:before="0" w:beforeAutospacing="0" w:after="0" w:afterAutospacing="0"/>
              <w:jc w:val="both"/>
              <w:rPr>
                <w:color w:val="212529"/>
                <w:sz w:val="22"/>
                <w:szCs w:val="22"/>
              </w:rPr>
            </w:pPr>
            <w:r>
              <w:rPr>
                <w:color w:val="212529"/>
                <w:sz w:val="22"/>
                <w:szCs w:val="22"/>
              </w:rPr>
              <w:t>Типичные ошибки при стрельбе, способы их устранения (6 разряд).</w:t>
            </w:r>
          </w:p>
        </w:tc>
      </w:tr>
      <w:tr w:rsidR="000D1D8C" w:rsidRPr="00F802F7" w:rsidTr="00CE277D">
        <w:tc>
          <w:tcPr>
            <w:tcW w:w="546" w:type="dxa"/>
          </w:tcPr>
          <w:p w:rsidR="000D1D8C" w:rsidRDefault="000D1D8C" w:rsidP="0014469A">
            <w:pPr>
              <w:pStyle w:val="aj"/>
              <w:spacing w:before="0" w:beforeAutospacing="0" w:after="0" w:afterAutospacing="0"/>
              <w:jc w:val="center"/>
              <w:rPr>
                <w:color w:val="212529"/>
                <w:sz w:val="22"/>
                <w:szCs w:val="22"/>
              </w:rPr>
            </w:pPr>
            <w:r>
              <w:rPr>
                <w:color w:val="212529"/>
                <w:sz w:val="22"/>
                <w:szCs w:val="22"/>
              </w:rPr>
              <w:t>46</w:t>
            </w:r>
          </w:p>
        </w:tc>
        <w:tc>
          <w:tcPr>
            <w:tcW w:w="9308" w:type="dxa"/>
          </w:tcPr>
          <w:p w:rsidR="000D1D8C" w:rsidRDefault="000D1D8C" w:rsidP="006C0FC8">
            <w:pPr>
              <w:pStyle w:val="aj"/>
              <w:spacing w:before="0" w:beforeAutospacing="0" w:after="0" w:afterAutospacing="0"/>
              <w:jc w:val="both"/>
              <w:rPr>
                <w:color w:val="212529"/>
                <w:sz w:val="22"/>
                <w:szCs w:val="22"/>
              </w:rPr>
            </w:pPr>
            <w:r>
              <w:rPr>
                <w:color w:val="212529"/>
                <w:sz w:val="22"/>
                <w:szCs w:val="22"/>
              </w:rPr>
              <w:t>Меры безопасности при использовании гражданского оружия (5-6 разряд)</w:t>
            </w:r>
            <w:r w:rsidR="00950479">
              <w:rPr>
                <w:color w:val="212529"/>
                <w:sz w:val="22"/>
                <w:szCs w:val="22"/>
              </w:rPr>
              <w:t>.</w:t>
            </w:r>
          </w:p>
        </w:tc>
      </w:tr>
      <w:tr w:rsidR="000D1D8C" w:rsidRPr="00F802F7" w:rsidTr="00CE277D">
        <w:tc>
          <w:tcPr>
            <w:tcW w:w="546" w:type="dxa"/>
          </w:tcPr>
          <w:p w:rsidR="000D1D8C" w:rsidRDefault="00950479" w:rsidP="0014469A">
            <w:pPr>
              <w:pStyle w:val="aj"/>
              <w:spacing w:before="0" w:beforeAutospacing="0" w:after="0" w:afterAutospacing="0"/>
              <w:jc w:val="center"/>
              <w:rPr>
                <w:color w:val="212529"/>
                <w:sz w:val="22"/>
                <w:szCs w:val="22"/>
              </w:rPr>
            </w:pPr>
            <w:r>
              <w:rPr>
                <w:color w:val="212529"/>
                <w:sz w:val="22"/>
                <w:szCs w:val="22"/>
              </w:rPr>
              <w:t>47</w:t>
            </w:r>
          </w:p>
        </w:tc>
        <w:tc>
          <w:tcPr>
            <w:tcW w:w="9308" w:type="dxa"/>
          </w:tcPr>
          <w:p w:rsidR="000D1D8C" w:rsidRDefault="00950479" w:rsidP="00950479">
            <w:pPr>
              <w:pStyle w:val="aj"/>
              <w:spacing w:before="0" w:beforeAutospacing="0" w:after="0" w:afterAutospacing="0"/>
              <w:jc w:val="both"/>
              <w:rPr>
                <w:color w:val="212529"/>
                <w:sz w:val="22"/>
                <w:szCs w:val="22"/>
              </w:rPr>
            </w:pPr>
            <w:r>
              <w:rPr>
                <w:color w:val="212529"/>
                <w:sz w:val="22"/>
                <w:szCs w:val="22"/>
              </w:rPr>
              <w:t>Условия выполнения упражнений учебных стрельб (6 разряд).</w:t>
            </w:r>
          </w:p>
        </w:tc>
      </w:tr>
      <w:tr w:rsidR="000D1D8C" w:rsidRPr="00F802F7" w:rsidTr="00CE277D">
        <w:tc>
          <w:tcPr>
            <w:tcW w:w="546" w:type="dxa"/>
          </w:tcPr>
          <w:p w:rsidR="000D1D8C" w:rsidRDefault="00950479" w:rsidP="0014469A">
            <w:pPr>
              <w:pStyle w:val="aj"/>
              <w:spacing w:before="0" w:beforeAutospacing="0" w:after="0" w:afterAutospacing="0"/>
              <w:jc w:val="center"/>
              <w:rPr>
                <w:color w:val="212529"/>
                <w:sz w:val="22"/>
                <w:szCs w:val="22"/>
              </w:rPr>
            </w:pPr>
            <w:r>
              <w:rPr>
                <w:color w:val="212529"/>
                <w:sz w:val="22"/>
                <w:szCs w:val="22"/>
              </w:rPr>
              <w:t>48</w:t>
            </w:r>
          </w:p>
        </w:tc>
        <w:tc>
          <w:tcPr>
            <w:tcW w:w="9308" w:type="dxa"/>
          </w:tcPr>
          <w:p w:rsidR="000D1D8C" w:rsidRDefault="00950479" w:rsidP="006C0FC8">
            <w:pPr>
              <w:pStyle w:val="aj"/>
              <w:spacing w:before="0" w:beforeAutospacing="0" w:after="0" w:afterAutospacing="0"/>
              <w:jc w:val="both"/>
              <w:rPr>
                <w:color w:val="212529"/>
                <w:sz w:val="22"/>
                <w:szCs w:val="22"/>
              </w:rPr>
            </w:pPr>
            <w:r>
              <w:rPr>
                <w:color w:val="212529"/>
                <w:sz w:val="22"/>
                <w:szCs w:val="22"/>
              </w:rPr>
              <w:t>Условия выполнения упражнений по применению гражданского оружия (5-6 разряд).</w:t>
            </w:r>
          </w:p>
        </w:tc>
      </w:tr>
      <w:tr w:rsidR="000D1D8C" w:rsidRPr="00F802F7" w:rsidTr="00CE277D">
        <w:tc>
          <w:tcPr>
            <w:tcW w:w="546" w:type="dxa"/>
          </w:tcPr>
          <w:p w:rsidR="000D1D8C" w:rsidRDefault="00950479" w:rsidP="0014469A">
            <w:pPr>
              <w:pStyle w:val="aj"/>
              <w:spacing w:before="0" w:beforeAutospacing="0" w:after="0" w:afterAutospacing="0"/>
              <w:jc w:val="center"/>
              <w:rPr>
                <w:color w:val="212529"/>
                <w:sz w:val="22"/>
                <w:szCs w:val="22"/>
              </w:rPr>
            </w:pPr>
            <w:r>
              <w:rPr>
                <w:color w:val="212529"/>
                <w:sz w:val="22"/>
                <w:szCs w:val="22"/>
              </w:rPr>
              <w:t>49</w:t>
            </w:r>
          </w:p>
        </w:tc>
        <w:tc>
          <w:tcPr>
            <w:tcW w:w="9308" w:type="dxa"/>
          </w:tcPr>
          <w:p w:rsidR="000D1D8C" w:rsidRDefault="00950479" w:rsidP="006C0FC8">
            <w:pPr>
              <w:pStyle w:val="aj"/>
              <w:spacing w:before="0" w:beforeAutospacing="0" w:after="0" w:afterAutospacing="0"/>
              <w:jc w:val="both"/>
              <w:rPr>
                <w:color w:val="212529"/>
                <w:sz w:val="22"/>
                <w:szCs w:val="22"/>
              </w:rPr>
            </w:pPr>
            <w:r>
              <w:rPr>
                <w:color w:val="212529"/>
                <w:sz w:val="22"/>
                <w:szCs w:val="22"/>
              </w:rPr>
              <w:t>Понятие изготовки к стрельбе, виды заготовки, устранения ошибок изготовки. (6 разряд)</w:t>
            </w:r>
          </w:p>
        </w:tc>
      </w:tr>
      <w:tr w:rsidR="000D1D8C" w:rsidRPr="00F802F7" w:rsidTr="00CE277D">
        <w:tc>
          <w:tcPr>
            <w:tcW w:w="546" w:type="dxa"/>
          </w:tcPr>
          <w:p w:rsidR="000D1D8C" w:rsidRDefault="00950479" w:rsidP="0014469A">
            <w:pPr>
              <w:pStyle w:val="aj"/>
              <w:spacing w:before="0" w:beforeAutospacing="0" w:after="0" w:afterAutospacing="0"/>
              <w:jc w:val="center"/>
              <w:rPr>
                <w:color w:val="212529"/>
                <w:sz w:val="22"/>
                <w:szCs w:val="22"/>
              </w:rPr>
            </w:pPr>
            <w:r>
              <w:rPr>
                <w:color w:val="212529"/>
                <w:sz w:val="22"/>
                <w:szCs w:val="22"/>
              </w:rPr>
              <w:t>50</w:t>
            </w:r>
          </w:p>
        </w:tc>
        <w:tc>
          <w:tcPr>
            <w:tcW w:w="9308" w:type="dxa"/>
          </w:tcPr>
          <w:p w:rsidR="000D1D8C" w:rsidRDefault="00950479" w:rsidP="006C0FC8">
            <w:pPr>
              <w:pStyle w:val="aj"/>
              <w:spacing w:before="0" w:beforeAutospacing="0" w:after="0" w:afterAutospacing="0"/>
              <w:jc w:val="both"/>
              <w:rPr>
                <w:color w:val="212529"/>
                <w:sz w:val="22"/>
                <w:szCs w:val="22"/>
              </w:rPr>
            </w:pPr>
            <w:r>
              <w:rPr>
                <w:color w:val="212529"/>
                <w:sz w:val="22"/>
                <w:szCs w:val="22"/>
              </w:rPr>
              <w:t>Правила ношения гражданского  и служебного оружия, установленные на территории РФ. (5-6 разряд)</w:t>
            </w:r>
          </w:p>
        </w:tc>
      </w:tr>
      <w:tr w:rsidR="00950479" w:rsidRPr="00F802F7" w:rsidTr="00CE277D">
        <w:tc>
          <w:tcPr>
            <w:tcW w:w="546" w:type="dxa"/>
          </w:tcPr>
          <w:p w:rsidR="00950479" w:rsidRDefault="00950479" w:rsidP="0014469A">
            <w:pPr>
              <w:pStyle w:val="aj"/>
              <w:spacing w:before="0" w:beforeAutospacing="0" w:after="0" w:afterAutospacing="0"/>
              <w:jc w:val="center"/>
              <w:rPr>
                <w:color w:val="212529"/>
                <w:sz w:val="22"/>
                <w:szCs w:val="22"/>
              </w:rPr>
            </w:pPr>
            <w:r>
              <w:rPr>
                <w:color w:val="212529"/>
                <w:sz w:val="22"/>
                <w:szCs w:val="22"/>
              </w:rPr>
              <w:t>51</w:t>
            </w:r>
          </w:p>
        </w:tc>
        <w:tc>
          <w:tcPr>
            <w:tcW w:w="9308" w:type="dxa"/>
          </w:tcPr>
          <w:p w:rsidR="00950479" w:rsidRDefault="00950479" w:rsidP="006C0FC8">
            <w:pPr>
              <w:pStyle w:val="aj"/>
              <w:spacing w:before="0" w:beforeAutospacing="0" w:after="0" w:afterAutospacing="0"/>
              <w:jc w:val="both"/>
              <w:rPr>
                <w:color w:val="212529"/>
                <w:sz w:val="22"/>
                <w:szCs w:val="22"/>
              </w:rPr>
            </w:pPr>
            <w:r>
              <w:rPr>
                <w:color w:val="212529"/>
                <w:sz w:val="22"/>
                <w:szCs w:val="22"/>
              </w:rPr>
              <w:t>Правила оборота гражданского оружия на территории РФ. (5-6 разряд)</w:t>
            </w:r>
          </w:p>
        </w:tc>
      </w:tr>
      <w:tr w:rsidR="00950479" w:rsidRPr="00F802F7" w:rsidTr="00CE277D">
        <w:tc>
          <w:tcPr>
            <w:tcW w:w="546" w:type="dxa"/>
          </w:tcPr>
          <w:p w:rsidR="00950479" w:rsidRDefault="00950479" w:rsidP="0014469A">
            <w:pPr>
              <w:pStyle w:val="aj"/>
              <w:spacing w:before="0" w:beforeAutospacing="0" w:after="0" w:afterAutospacing="0"/>
              <w:jc w:val="center"/>
              <w:rPr>
                <w:color w:val="212529"/>
                <w:sz w:val="22"/>
                <w:szCs w:val="22"/>
              </w:rPr>
            </w:pPr>
            <w:r>
              <w:rPr>
                <w:color w:val="212529"/>
                <w:sz w:val="22"/>
                <w:szCs w:val="22"/>
              </w:rPr>
              <w:t>52</w:t>
            </w:r>
          </w:p>
        </w:tc>
        <w:tc>
          <w:tcPr>
            <w:tcW w:w="9308" w:type="dxa"/>
          </w:tcPr>
          <w:p w:rsidR="00950479" w:rsidRDefault="00950479" w:rsidP="006C0FC8">
            <w:pPr>
              <w:pStyle w:val="aj"/>
              <w:spacing w:before="0" w:beforeAutospacing="0" w:after="0" w:afterAutospacing="0"/>
              <w:jc w:val="both"/>
              <w:rPr>
                <w:color w:val="212529"/>
                <w:sz w:val="22"/>
                <w:szCs w:val="22"/>
              </w:rPr>
            </w:pPr>
            <w:r>
              <w:rPr>
                <w:color w:val="212529"/>
                <w:sz w:val="22"/>
                <w:szCs w:val="22"/>
              </w:rPr>
              <w:t>Необходимые действия стрелка после окончания стрельбы в тире. (5-6 разряд)</w:t>
            </w:r>
          </w:p>
        </w:tc>
      </w:tr>
      <w:tr w:rsidR="00950479" w:rsidRPr="00F802F7" w:rsidTr="00CE277D">
        <w:tc>
          <w:tcPr>
            <w:tcW w:w="546" w:type="dxa"/>
          </w:tcPr>
          <w:p w:rsidR="00950479" w:rsidRDefault="00950479" w:rsidP="0014469A">
            <w:pPr>
              <w:pStyle w:val="aj"/>
              <w:spacing w:before="0" w:beforeAutospacing="0" w:after="0" w:afterAutospacing="0"/>
              <w:jc w:val="center"/>
              <w:rPr>
                <w:color w:val="212529"/>
                <w:sz w:val="22"/>
                <w:szCs w:val="22"/>
              </w:rPr>
            </w:pPr>
            <w:r>
              <w:rPr>
                <w:color w:val="212529"/>
                <w:sz w:val="22"/>
                <w:szCs w:val="22"/>
              </w:rPr>
              <w:t>53</w:t>
            </w:r>
          </w:p>
        </w:tc>
        <w:tc>
          <w:tcPr>
            <w:tcW w:w="9308" w:type="dxa"/>
          </w:tcPr>
          <w:p w:rsidR="00950479" w:rsidRDefault="00950479" w:rsidP="006C0FC8">
            <w:pPr>
              <w:pStyle w:val="aj"/>
              <w:spacing w:before="0" w:beforeAutospacing="0" w:after="0" w:afterAutospacing="0"/>
              <w:jc w:val="both"/>
              <w:rPr>
                <w:color w:val="212529"/>
                <w:sz w:val="22"/>
                <w:szCs w:val="22"/>
              </w:rPr>
            </w:pPr>
            <w:r>
              <w:rPr>
                <w:color w:val="212529"/>
                <w:sz w:val="22"/>
                <w:szCs w:val="22"/>
              </w:rPr>
              <w:t>Порядок действия стрелка при проведении стрельб</w:t>
            </w:r>
            <w:r w:rsidR="00C84465">
              <w:rPr>
                <w:color w:val="212529"/>
                <w:sz w:val="22"/>
                <w:szCs w:val="22"/>
              </w:rPr>
              <w:t xml:space="preserve"> в тире. (5-6 разряд)</w:t>
            </w:r>
          </w:p>
        </w:tc>
      </w:tr>
      <w:tr w:rsidR="00950479" w:rsidRPr="00F802F7" w:rsidTr="00CE277D">
        <w:tc>
          <w:tcPr>
            <w:tcW w:w="546" w:type="dxa"/>
          </w:tcPr>
          <w:p w:rsidR="00950479" w:rsidRDefault="00C84465" w:rsidP="0014469A">
            <w:pPr>
              <w:pStyle w:val="aj"/>
              <w:spacing w:before="0" w:beforeAutospacing="0" w:after="0" w:afterAutospacing="0"/>
              <w:jc w:val="center"/>
              <w:rPr>
                <w:color w:val="212529"/>
                <w:sz w:val="22"/>
                <w:szCs w:val="22"/>
              </w:rPr>
            </w:pPr>
            <w:r>
              <w:rPr>
                <w:color w:val="212529"/>
                <w:sz w:val="22"/>
                <w:szCs w:val="22"/>
              </w:rPr>
              <w:t>54</w:t>
            </w:r>
          </w:p>
        </w:tc>
        <w:tc>
          <w:tcPr>
            <w:tcW w:w="9308" w:type="dxa"/>
          </w:tcPr>
          <w:p w:rsidR="00950479" w:rsidRDefault="00C84465" w:rsidP="006C0FC8">
            <w:pPr>
              <w:pStyle w:val="aj"/>
              <w:spacing w:before="0" w:beforeAutospacing="0" w:after="0" w:afterAutospacing="0"/>
              <w:jc w:val="both"/>
              <w:rPr>
                <w:color w:val="212529"/>
                <w:sz w:val="22"/>
                <w:szCs w:val="22"/>
              </w:rPr>
            </w:pPr>
            <w:r>
              <w:rPr>
                <w:color w:val="212529"/>
                <w:sz w:val="22"/>
                <w:szCs w:val="22"/>
              </w:rPr>
              <w:t>Правила внесения поправок при стрельбе, виды и способы поправок.(6 разряд)</w:t>
            </w:r>
          </w:p>
        </w:tc>
      </w:tr>
      <w:tr w:rsidR="00C84465" w:rsidRPr="00F802F7" w:rsidTr="00CE277D">
        <w:tc>
          <w:tcPr>
            <w:tcW w:w="546" w:type="dxa"/>
          </w:tcPr>
          <w:p w:rsidR="00C84465" w:rsidRDefault="00C84465" w:rsidP="0014469A">
            <w:pPr>
              <w:pStyle w:val="aj"/>
              <w:spacing w:before="0" w:beforeAutospacing="0" w:after="0" w:afterAutospacing="0"/>
              <w:jc w:val="center"/>
              <w:rPr>
                <w:color w:val="212529"/>
                <w:sz w:val="22"/>
                <w:szCs w:val="22"/>
              </w:rPr>
            </w:pPr>
            <w:r>
              <w:rPr>
                <w:color w:val="212529"/>
                <w:sz w:val="22"/>
                <w:szCs w:val="22"/>
              </w:rPr>
              <w:t>55</w:t>
            </w:r>
          </w:p>
        </w:tc>
        <w:tc>
          <w:tcPr>
            <w:tcW w:w="9308" w:type="dxa"/>
          </w:tcPr>
          <w:p w:rsidR="00C84465" w:rsidRDefault="00C84465" w:rsidP="006C0FC8">
            <w:pPr>
              <w:pStyle w:val="aj"/>
              <w:spacing w:before="0" w:beforeAutospacing="0" w:after="0" w:afterAutospacing="0"/>
              <w:jc w:val="both"/>
              <w:rPr>
                <w:color w:val="212529"/>
                <w:sz w:val="22"/>
                <w:szCs w:val="22"/>
              </w:rPr>
            </w:pPr>
            <w:r>
              <w:rPr>
                <w:color w:val="212529"/>
                <w:sz w:val="22"/>
                <w:szCs w:val="22"/>
              </w:rPr>
              <w:t>Правильная техника использования оружия в период непосредственного применения. (5-6 разряд)</w:t>
            </w:r>
          </w:p>
        </w:tc>
      </w:tr>
      <w:tr w:rsidR="00C84465" w:rsidRPr="00F802F7" w:rsidTr="00CE277D">
        <w:tc>
          <w:tcPr>
            <w:tcW w:w="546" w:type="dxa"/>
          </w:tcPr>
          <w:p w:rsidR="00C84465" w:rsidRDefault="00C84465" w:rsidP="0014469A">
            <w:pPr>
              <w:pStyle w:val="aj"/>
              <w:spacing w:before="0" w:beforeAutospacing="0" w:after="0" w:afterAutospacing="0"/>
              <w:jc w:val="center"/>
              <w:rPr>
                <w:color w:val="212529"/>
                <w:sz w:val="22"/>
                <w:szCs w:val="22"/>
              </w:rPr>
            </w:pPr>
            <w:r>
              <w:rPr>
                <w:color w:val="212529"/>
                <w:sz w:val="22"/>
                <w:szCs w:val="22"/>
              </w:rPr>
              <w:t>56</w:t>
            </w:r>
          </w:p>
        </w:tc>
        <w:tc>
          <w:tcPr>
            <w:tcW w:w="9308" w:type="dxa"/>
          </w:tcPr>
          <w:p w:rsidR="00C84465" w:rsidRDefault="00C84465" w:rsidP="006C0FC8">
            <w:pPr>
              <w:pStyle w:val="aj"/>
              <w:spacing w:before="0" w:beforeAutospacing="0" w:after="0" w:afterAutospacing="0"/>
              <w:jc w:val="both"/>
              <w:rPr>
                <w:color w:val="212529"/>
                <w:sz w:val="22"/>
                <w:szCs w:val="22"/>
              </w:rPr>
            </w:pPr>
            <w:r>
              <w:rPr>
                <w:color w:val="212529"/>
                <w:sz w:val="22"/>
                <w:szCs w:val="22"/>
              </w:rPr>
              <w:t>Явления, происходящие при выстреле. (6 разряд)</w:t>
            </w:r>
          </w:p>
        </w:tc>
      </w:tr>
      <w:tr w:rsidR="00C84465" w:rsidRPr="00F802F7" w:rsidTr="00CE277D">
        <w:tc>
          <w:tcPr>
            <w:tcW w:w="546" w:type="dxa"/>
          </w:tcPr>
          <w:p w:rsidR="00C84465" w:rsidRDefault="00C84465" w:rsidP="0014469A">
            <w:pPr>
              <w:pStyle w:val="aj"/>
              <w:spacing w:before="0" w:beforeAutospacing="0" w:after="0" w:afterAutospacing="0"/>
              <w:jc w:val="center"/>
              <w:rPr>
                <w:color w:val="212529"/>
                <w:sz w:val="22"/>
                <w:szCs w:val="22"/>
              </w:rPr>
            </w:pPr>
            <w:r>
              <w:rPr>
                <w:color w:val="212529"/>
                <w:sz w:val="22"/>
                <w:szCs w:val="22"/>
              </w:rPr>
              <w:t>57</w:t>
            </w:r>
          </w:p>
        </w:tc>
        <w:tc>
          <w:tcPr>
            <w:tcW w:w="9308" w:type="dxa"/>
          </w:tcPr>
          <w:p w:rsidR="00C84465" w:rsidRDefault="00C84465" w:rsidP="006C0FC8">
            <w:pPr>
              <w:pStyle w:val="aj"/>
              <w:spacing w:before="0" w:beforeAutospacing="0" w:after="0" w:afterAutospacing="0"/>
              <w:jc w:val="both"/>
              <w:rPr>
                <w:color w:val="212529"/>
                <w:sz w:val="22"/>
                <w:szCs w:val="22"/>
              </w:rPr>
            </w:pPr>
            <w:r>
              <w:rPr>
                <w:color w:val="212529"/>
                <w:sz w:val="22"/>
                <w:szCs w:val="22"/>
              </w:rPr>
              <w:t>Оружие, используемое при осуществлении частной охранной деятельности. (5-6 разряд)</w:t>
            </w:r>
          </w:p>
        </w:tc>
      </w:tr>
      <w:tr w:rsidR="00C84465" w:rsidRPr="00F802F7" w:rsidTr="00CE277D">
        <w:tc>
          <w:tcPr>
            <w:tcW w:w="546" w:type="dxa"/>
          </w:tcPr>
          <w:p w:rsidR="00C84465" w:rsidRDefault="00C84465" w:rsidP="0014469A">
            <w:pPr>
              <w:pStyle w:val="aj"/>
              <w:spacing w:before="0" w:beforeAutospacing="0" w:after="0" w:afterAutospacing="0"/>
              <w:jc w:val="center"/>
              <w:rPr>
                <w:color w:val="212529"/>
                <w:sz w:val="22"/>
                <w:szCs w:val="22"/>
              </w:rPr>
            </w:pPr>
            <w:r>
              <w:rPr>
                <w:color w:val="212529"/>
                <w:sz w:val="22"/>
                <w:szCs w:val="22"/>
              </w:rPr>
              <w:t>58</w:t>
            </w:r>
          </w:p>
        </w:tc>
        <w:tc>
          <w:tcPr>
            <w:tcW w:w="9308" w:type="dxa"/>
          </w:tcPr>
          <w:p w:rsidR="00C84465" w:rsidRDefault="00C84465" w:rsidP="006C0FC8">
            <w:pPr>
              <w:pStyle w:val="aj"/>
              <w:spacing w:before="0" w:beforeAutospacing="0" w:after="0" w:afterAutospacing="0"/>
              <w:jc w:val="both"/>
              <w:rPr>
                <w:color w:val="212529"/>
                <w:sz w:val="22"/>
                <w:szCs w:val="22"/>
              </w:rPr>
            </w:pPr>
            <w:r>
              <w:rPr>
                <w:color w:val="212529"/>
                <w:sz w:val="22"/>
                <w:szCs w:val="22"/>
              </w:rPr>
              <w:t>Порядок неполной разборки  и сборки, чистки, смазки оружия. (6 разряд)</w:t>
            </w:r>
          </w:p>
        </w:tc>
      </w:tr>
      <w:tr w:rsidR="00C84465" w:rsidRPr="00F802F7" w:rsidTr="00CE277D">
        <w:tc>
          <w:tcPr>
            <w:tcW w:w="546" w:type="dxa"/>
          </w:tcPr>
          <w:p w:rsidR="00C84465" w:rsidRDefault="00C84465" w:rsidP="0014469A">
            <w:pPr>
              <w:pStyle w:val="aj"/>
              <w:spacing w:before="0" w:beforeAutospacing="0" w:after="0" w:afterAutospacing="0"/>
              <w:jc w:val="center"/>
              <w:rPr>
                <w:color w:val="212529"/>
                <w:sz w:val="22"/>
                <w:szCs w:val="22"/>
              </w:rPr>
            </w:pPr>
            <w:r>
              <w:rPr>
                <w:color w:val="212529"/>
                <w:sz w:val="22"/>
                <w:szCs w:val="22"/>
              </w:rPr>
              <w:t>59</w:t>
            </w:r>
          </w:p>
        </w:tc>
        <w:tc>
          <w:tcPr>
            <w:tcW w:w="9308" w:type="dxa"/>
          </w:tcPr>
          <w:p w:rsidR="00C84465" w:rsidRDefault="00C84465" w:rsidP="006C0FC8">
            <w:pPr>
              <w:pStyle w:val="aj"/>
              <w:spacing w:before="0" w:beforeAutospacing="0" w:after="0" w:afterAutospacing="0"/>
              <w:jc w:val="both"/>
              <w:rPr>
                <w:color w:val="212529"/>
                <w:sz w:val="22"/>
                <w:szCs w:val="22"/>
              </w:rPr>
            </w:pPr>
            <w:r>
              <w:rPr>
                <w:color w:val="212529"/>
                <w:sz w:val="22"/>
                <w:szCs w:val="22"/>
              </w:rPr>
              <w:t>Порядок заряжания (разряжания) служебного оружия. (5-6 разряд)</w:t>
            </w:r>
          </w:p>
        </w:tc>
      </w:tr>
      <w:tr w:rsidR="00C84465" w:rsidRPr="00F802F7" w:rsidTr="00CE277D">
        <w:tc>
          <w:tcPr>
            <w:tcW w:w="546" w:type="dxa"/>
          </w:tcPr>
          <w:p w:rsidR="00C84465" w:rsidRDefault="00C84465" w:rsidP="0014469A">
            <w:pPr>
              <w:pStyle w:val="aj"/>
              <w:spacing w:before="0" w:beforeAutospacing="0" w:after="0" w:afterAutospacing="0"/>
              <w:jc w:val="center"/>
              <w:rPr>
                <w:color w:val="212529"/>
                <w:sz w:val="22"/>
                <w:szCs w:val="22"/>
              </w:rPr>
            </w:pPr>
            <w:r>
              <w:rPr>
                <w:color w:val="212529"/>
                <w:sz w:val="22"/>
                <w:szCs w:val="22"/>
              </w:rPr>
              <w:t>60</w:t>
            </w:r>
          </w:p>
        </w:tc>
        <w:tc>
          <w:tcPr>
            <w:tcW w:w="9308" w:type="dxa"/>
          </w:tcPr>
          <w:p w:rsidR="00C84465" w:rsidRDefault="00C84465" w:rsidP="006C0FC8">
            <w:pPr>
              <w:pStyle w:val="aj"/>
              <w:spacing w:before="0" w:beforeAutospacing="0" w:after="0" w:afterAutospacing="0"/>
              <w:jc w:val="both"/>
              <w:rPr>
                <w:color w:val="212529"/>
                <w:sz w:val="22"/>
                <w:szCs w:val="22"/>
              </w:rPr>
            </w:pPr>
            <w:r>
              <w:rPr>
                <w:color w:val="212529"/>
                <w:sz w:val="22"/>
                <w:szCs w:val="22"/>
              </w:rPr>
              <w:t>Принципы работы и взаимодействие частей и механизмов служебного оружия. (6 разряд)</w:t>
            </w:r>
          </w:p>
        </w:tc>
      </w:tr>
      <w:tr w:rsidR="009C256F" w:rsidRPr="00F802F7" w:rsidTr="00964385">
        <w:tc>
          <w:tcPr>
            <w:tcW w:w="9854" w:type="dxa"/>
            <w:gridSpan w:val="2"/>
          </w:tcPr>
          <w:p w:rsidR="009C256F" w:rsidRDefault="009C256F" w:rsidP="009C256F">
            <w:pPr>
              <w:pStyle w:val="aj"/>
              <w:spacing w:before="0" w:beforeAutospacing="0" w:after="0" w:afterAutospacing="0"/>
              <w:jc w:val="center"/>
              <w:rPr>
                <w:b/>
                <w:color w:val="212529"/>
              </w:rPr>
            </w:pPr>
          </w:p>
          <w:p w:rsidR="009C256F" w:rsidRDefault="009C256F" w:rsidP="009C256F">
            <w:pPr>
              <w:pStyle w:val="aj"/>
              <w:spacing w:before="0" w:beforeAutospacing="0" w:after="0" w:afterAutospacing="0"/>
              <w:jc w:val="center"/>
              <w:rPr>
                <w:b/>
                <w:color w:val="212529"/>
              </w:rPr>
            </w:pPr>
            <w:r>
              <w:rPr>
                <w:b/>
                <w:color w:val="212529"/>
              </w:rPr>
              <w:t>Техническая подготовка</w:t>
            </w:r>
          </w:p>
          <w:p w:rsidR="009C256F" w:rsidRPr="009C256F" w:rsidRDefault="009C256F" w:rsidP="009C256F">
            <w:pPr>
              <w:pStyle w:val="aj"/>
              <w:spacing w:before="0" w:beforeAutospacing="0" w:after="0" w:afterAutospacing="0"/>
              <w:jc w:val="center"/>
              <w:rPr>
                <w:b/>
                <w:color w:val="212529"/>
              </w:rPr>
            </w:pPr>
          </w:p>
        </w:tc>
      </w:tr>
      <w:tr w:rsidR="009C256F" w:rsidRPr="00F802F7" w:rsidTr="00CE277D">
        <w:tc>
          <w:tcPr>
            <w:tcW w:w="546" w:type="dxa"/>
          </w:tcPr>
          <w:p w:rsidR="009C256F" w:rsidRPr="009C256F" w:rsidRDefault="009C256F" w:rsidP="009C256F">
            <w:pPr>
              <w:pStyle w:val="aj"/>
              <w:spacing w:before="0" w:beforeAutospacing="0" w:after="0" w:afterAutospacing="0"/>
              <w:jc w:val="center"/>
              <w:rPr>
                <w:color w:val="212529"/>
                <w:sz w:val="22"/>
                <w:szCs w:val="22"/>
              </w:rPr>
            </w:pPr>
            <w:r>
              <w:rPr>
                <w:color w:val="212529"/>
                <w:sz w:val="22"/>
                <w:szCs w:val="22"/>
              </w:rPr>
              <w:t>61</w:t>
            </w:r>
          </w:p>
        </w:tc>
        <w:tc>
          <w:tcPr>
            <w:tcW w:w="9308" w:type="dxa"/>
          </w:tcPr>
          <w:p w:rsidR="009C256F" w:rsidRPr="009C256F" w:rsidRDefault="009C256F" w:rsidP="009C256F">
            <w:pPr>
              <w:pStyle w:val="aj"/>
              <w:spacing w:before="0" w:beforeAutospacing="0" w:after="0" w:afterAutospacing="0"/>
              <w:jc w:val="both"/>
              <w:rPr>
                <w:color w:val="212529"/>
                <w:sz w:val="22"/>
                <w:szCs w:val="22"/>
              </w:rPr>
            </w:pPr>
            <w:r>
              <w:rPr>
                <w:color w:val="212529"/>
                <w:sz w:val="22"/>
                <w:szCs w:val="22"/>
              </w:rPr>
              <w:t>Классификация технических средств охраны в соответствии с ГОСТ 25 829-78.</w:t>
            </w:r>
          </w:p>
        </w:tc>
      </w:tr>
      <w:tr w:rsidR="009C256F" w:rsidRPr="00F802F7" w:rsidTr="00CE277D">
        <w:tc>
          <w:tcPr>
            <w:tcW w:w="546" w:type="dxa"/>
          </w:tcPr>
          <w:p w:rsidR="009C256F" w:rsidRDefault="009C256F" w:rsidP="009C256F">
            <w:pPr>
              <w:pStyle w:val="aj"/>
              <w:spacing w:before="0" w:beforeAutospacing="0" w:after="0" w:afterAutospacing="0"/>
              <w:jc w:val="center"/>
              <w:rPr>
                <w:color w:val="212529"/>
                <w:sz w:val="22"/>
                <w:szCs w:val="22"/>
              </w:rPr>
            </w:pPr>
            <w:r>
              <w:rPr>
                <w:color w:val="212529"/>
                <w:sz w:val="22"/>
                <w:szCs w:val="22"/>
              </w:rPr>
              <w:t>62</w:t>
            </w:r>
          </w:p>
        </w:tc>
        <w:tc>
          <w:tcPr>
            <w:tcW w:w="9308" w:type="dxa"/>
          </w:tcPr>
          <w:p w:rsidR="009C256F" w:rsidRDefault="009C256F" w:rsidP="009C256F">
            <w:pPr>
              <w:pStyle w:val="aj"/>
              <w:spacing w:before="0" w:beforeAutospacing="0" w:after="0" w:afterAutospacing="0"/>
              <w:jc w:val="both"/>
              <w:rPr>
                <w:color w:val="212529"/>
                <w:sz w:val="22"/>
                <w:szCs w:val="22"/>
              </w:rPr>
            </w:pPr>
            <w:r>
              <w:rPr>
                <w:color w:val="212529"/>
                <w:sz w:val="22"/>
                <w:szCs w:val="22"/>
              </w:rPr>
              <w:t>Принципы действия технических средств охраны.</w:t>
            </w:r>
          </w:p>
        </w:tc>
      </w:tr>
      <w:tr w:rsidR="009C256F" w:rsidRPr="00F802F7" w:rsidTr="00CE277D">
        <w:tc>
          <w:tcPr>
            <w:tcW w:w="546" w:type="dxa"/>
          </w:tcPr>
          <w:p w:rsidR="009C256F" w:rsidRDefault="009C256F" w:rsidP="009C256F">
            <w:pPr>
              <w:pStyle w:val="aj"/>
              <w:spacing w:before="0" w:beforeAutospacing="0" w:after="0" w:afterAutospacing="0"/>
              <w:jc w:val="center"/>
              <w:rPr>
                <w:color w:val="212529"/>
                <w:sz w:val="22"/>
                <w:szCs w:val="22"/>
              </w:rPr>
            </w:pPr>
            <w:r>
              <w:rPr>
                <w:color w:val="212529"/>
                <w:sz w:val="22"/>
                <w:szCs w:val="22"/>
              </w:rPr>
              <w:t>63</w:t>
            </w:r>
          </w:p>
        </w:tc>
        <w:tc>
          <w:tcPr>
            <w:tcW w:w="9308" w:type="dxa"/>
          </w:tcPr>
          <w:p w:rsidR="009C256F" w:rsidRDefault="009C256F" w:rsidP="009C256F">
            <w:pPr>
              <w:pStyle w:val="aj"/>
              <w:spacing w:before="0" w:beforeAutospacing="0" w:after="0" w:afterAutospacing="0"/>
              <w:jc w:val="both"/>
              <w:rPr>
                <w:color w:val="212529"/>
                <w:sz w:val="22"/>
                <w:szCs w:val="22"/>
              </w:rPr>
            </w:pPr>
            <w:r>
              <w:rPr>
                <w:color w:val="212529"/>
                <w:sz w:val="22"/>
                <w:szCs w:val="22"/>
              </w:rPr>
              <w:t>Назначение, виды, устройство, тактико-технические характеристики средств связи.</w:t>
            </w:r>
          </w:p>
        </w:tc>
      </w:tr>
      <w:tr w:rsidR="009C256F" w:rsidRPr="00F802F7" w:rsidTr="00CE277D">
        <w:tc>
          <w:tcPr>
            <w:tcW w:w="546" w:type="dxa"/>
          </w:tcPr>
          <w:p w:rsidR="009C256F" w:rsidRDefault="009C256F" w:rsidP="009C256F">
            <w:pPr>
              <w:pStyle w:val="aj"/>
              <w:spacing w:before="0" w:beforeAutospacing="0" w:after="0" w:afterAutospacing="0"/>
              <w:jc w:val="center"/>
              <w:rPr>
                <w:color w:val="212529"/>
                <w:sz w:val="22"/>
                <w:szCs w:val="22"/>
              </w:rPr>
            </w:pPr>
            <w:r>
              <w:rPr>
                <w:color w:val="212529"/>
                <w:sz w:val="22"/>
                <w:szCs w:val="22"/>
              </w:rPr>
              <w:t>64</w:t>
            </w:r>
          </w:p>
        </w:tc>
        <w:tc>
          <w:tcPr>
            <w:tcW w:w="9308" w:type="dxa"/>
          </w:tcPr>
          <w:p w:rsidR="009C256F" w:rsidRDefault="009C256F" w:rsidP="009C256F">
            <w:pPr>
              <w:pStyle w:val="aj"/>
              <w:spacing w:before="0" w:beforeAutospacing="0" w:after="0" w:afterAutospacing="0"/>
              <w:jc w:val="both"/>
              <w:rPr>
                <w:color w:val="212529"/>
                <w:sz w:val="22"/>
                <w:szCs w:val="22"/>
              </w:rPr>
            </w:pPr>
            <w:r>
              <w:rPr>
                <w:color w:val="212529"/>
                <w:sz w:val="22"/>
                <w:szCs w:val="22"/>
              </w:rPr>
              <w:t>Действия сотрудников охраны в случаях возникновения пожара.</w:t>
            </w:r>
          </w:p>
        </w:tc>
      </w:tr>
      <w:tr w:rsidR="009C256F" w:rsidRPr="00F802F7" w:rsidTr="00CE277D">
        <w:tc>
          <w:tcPr>
            <w:tcW w:w="546" w:type="dxa"/>
          </w:tcPr>
          <w:p w:rsidR="009C256F" w:rsidRDefault="009C256F" w:rsidP="009C256F">
            <w:pPr>
              <w:pStyle w:val="aj"/>
              <w:spacing w:before="0" w:beforeAutospacing="0" w:after="0" w:afterAutospacing="0"/>
              <w:jc w:val="center"/>
              <w:rPr>
                <w:color w:val="212529"/>
                <w:sz w:val="22"/>
                <w:szCs w:val="22"/>
              </w:rPr>
            </w:pPr>
            <w:r>
              <w:rPr>
                <w:color w:val="212529"/>
                <w:sz w:val="22"/>
                <w:szCs w:val="22"/>
              </w:rPr>
              <w:t>65</w:t>
            </w:r>
          </w:p>
        </w:tc>
        <w:tc>
          <w:tcPr>
            <w:tcW w:w="9308" w:type="dxa"/>
          </w:tcPr>
          <w:p w:rsidR="009C256F" w:rsidRDefault="009C256F" w:rsidP="009C256F">
            <w:pPr>
              <w:pStyle w:val="aj"/>
              <w:spacing w:before="0" w:beforeAutospacing="0" w:after="0" w:afterAutospacing="0"/>
              <w:jc w:val="both"/>
              <w:rPr>
                <w:color w:val="212529"/>
                <w:sz w:val="22"/>
                <w:szCs w:val="22"/>
              </w:rPr>
            </w:pPr>
            <w:r>
              <w:rPr>
                <w:color w:val="212529"/>
                <w:sz w:val="22"/>
                <w:szCs w:val="22"/>
              </w:rPr>
              <w:t>Противопожарный режим при эксплуатации объектов.</w:t>
            </w:r>
          </w:p>
        </w:tc>
      </w:tr>
      <w:tr w:rsidR="009C256F" w:rsidRPr="00F802F7" w:rsidTr="00CE277D">
        <w:tc>
          <w:tcPr>
            <w:tcW w:w="546" w:type="dxa"/>
          </w:tcPr>
          <w:p w:rsidR="009C256F" w:rsidRDefault="009C256F" w:rsidP="009C256F">
            <w:pPr>
              <w:pStyle w:val="aj"/>
              <w:spacing w:before="0" w:beforeAutospacing="0" w:after="0" w:afterAutospacing="0"/>
              <w:jc w:val="center"/>
              <w:rPr>
                <w:color w:val="212529"/>
                <w:sz w:val="22"/>
                <w:szCs w:val="22"/>
              </w:rPr>
            </w:pPr>
            <w:r>
              <w:rPr>
                <w:color w:val="212529"/>
                <w:sz w:val="22"/>
                <w:szCs w:val="22"/>
              </w:rPr>
              <w:t>66</w:t>
            </w:r>
          </w:p>
        </w:tc>
        <w:tc>
          <w:tcPr>
            <w:tcW w:w="9308" w:type="dxa"/>
          </w:tcPr>
          <w:p w:rsidR="009C256F" w:rsidRDefault="00964385" w:rsidP="009C256F">
            <w:pPr>
              <w:pStyle w:val="aj"/>
              <w:spacing w:before="0" w:beforeAutospacing="0" w:after="0" w:afterAutospacing="0"/>
              <w:jc w:val="both"/>
              <w:rPr>
                <w:color w:val="212529"/>
                <w:sz w:val="22"/>
                <w:szCs w:val="22"/>
              </w:rPr>
            </w:pPr>
            <w:r>
              <w:rPr>
                <w:color w:val="212529"/>
                <w:sz w:val="22"/>
                <w:szCs w:val="22"/>
              </w:rPr>
              <w:t>Меры безопасности при эксплуатации охранных систем.</w:t>
            </w:r>
          </w:p>
        </w:tc>
      </w:tr>
      <w:tr w:rsidR="009C256F" w:rsidRPr="00F802F7" w:rsidTr="00CE277D">
        <w:tc>
          <w:tcPr>
            <w:tcW w:w="546" w:type="dxa"/>
          </w:tcPr>
          <w:p w:rsidR="009C256F" w:rsidRDefault="009C256F" w:rsidP="009C256F">
            <w:pPr>
              <w:pStyle w:val="aj"/>
              <w:spacing w:before="0" w:beforeAutospacing="0" w:after="0" w:afterAutospacing="0"/>
              <w:jc w:val="center"/>
              <w:rPr>
                <w:color w:val="212529"/>
                <w:sz w:val="22"/>
                <w:szCs w:val="22"/>
              </w:rPr>
            </w:pPr>
            <w:r>
              <w:rPr>
                <w:color w:val="212529"/>
                <w:sz w:val="22"/>
                <w:szCs w:val="22"/>
              </w:rPr>
              <w:t>67</w:t>
            </w:r>
          </w:p>
        </w:tc>
        <w:tc>
          <w:tcPr>
            <w:tcW w:w="9308" w:type="dxa"/>
          </w:tcPr>
          <w:p w:rsidR="009C256F" w:rsidRDefault="00964385" w:rsidP="009C256F">
            <w:pPr>
              <w:pStyle w:val="aj"/>
              <w:spacing w:before="0" w:beforeAutospacing="0" w:after="0" w:afterAutospacing="0"/>
              <w:jc w:val="both"/>
              <w:rPr>
                <w:color w:val="212529"/>
                <w:sz w:val="22"/>
                <w:szCs w:val="22"/>
              </w:rPr>
            </w:pPr>
            <w:r>
              <w:rPr>
                <w:color w:val="212529"/>
                <w:sz w:val="22"/>
                <w:szCs w:val="22"/>
              </w:rPr>
              <w:t>Основные требования к техническим средствам охранной сигнализации.</w:t>
            </w:r>
          </w:p>
        </w:tc>
      </w:tr>
      <w:tr w:rsidR="00964385" w:rsidRPr="00F802F7" w:rsidTr="00CE277D">
        <w:tc>
          <w:tcPr>
            <w:tcW w:w="546" w:type="dxa"/>
          </w:tcPr>
          <w:p w:rsidR="00964385" w:rsidRDefault="00964385" w:rsidP="009C256F">
            <w:pPr>
              <w:pStyle w:val="aj"/>
              <w:spacing w:before="0" w:beforeAutospacing="0" w:after="0" w:afterAutospacing="0"/>
              <w:jc w:val="center"/>
              <w:rPr>
                <w:color w:val="212529"/>
                <w:sz w:val="22"/>
                <w:szCs w:val="22"/>
              </w:rPr>
            </w:pPr>
            <w:r>
              <w:rPr>
                <w:color w:val="212529"/>
                <w:sz w:val="22"/>
                <w:szCs w:val="22"/>
              </w:rPr>
              <w:t>68</w:t>
            </w:r>
          </w:p>
        </w:tc>
        <w:tc>
          <w:tcPr>
            <w:tcW w:w="9308" w:type="dxa"/>
          </w:tcPr>
          <w:p w:rsidR="00964385" w:rsidRDefault="00964385" w:rsidP="009C256F">
            <w:pPr>
              <w:pStyle w:val="aj"/>
              <w:spacing w:before="0" w:beforeAutospacing="0" w:after="0" w:afterAutospacing="0"/>
              <w:jc w:val="both"/>
              <w:rPr>
                <w:color w:val="212529"/>
                <w:sz w:val="22"/>
                <w:szCs w:val="22"/>
              </w:rPr>
            </w:pPr>
            <w:r>
              <w:rPr>
                <w:color w:val="212529"/>
                <w:sz w:val="22"/>
                <w:szCs w:val="22"/>
              </w:rPr>
              <w:t>Назначение, виды, устройство, тактико-технические характеристики средств связи.</w:t>
            </w:r>
          </w:p>
        </w:tc>
      </w:tr>
      <w:tr w:rsidR="00964385" w:rsidRPr="00F802F7" w:rsidTr="00CE277D">
        <w:tc>
          <w:tcPr>
            <w:tcW w:w="546" w:type="dxa"/>
          </w:tcPr>
          <w:p w:rsidR="00964385" w:rsidRDefault="00964385" w:rsidP="009C256F">
            <w:pPr>
              <w:pStyle w:val="aj"/>
              <w:spacing w:before="0" w:beforeAutospacing="0" w:after="0" w:afterAutospacing="0"/>
              <w:jc w:val="center"/>
              <w:rPr>
                <w:color w:val="212529"/>
                <w:sz w:val="22"/>
                <w:szCs w:val="22"/>
              </w:rPr>
            </w:pPr>
            <w:r>
              <w:rPr>
                <w:color w:val="212529"/>
                <w:sz w:val="22"/>
                <w:szCs w:val="22"/>
              </w:rPr>
              <w:t>69</w:t>
            </w:r>
          </w:p>
        </w:tc>
        <w:tc>
          <w:tcPr>
            <w:tcW w:w="9308" w:type="dxa"/>
          </w:tcPr>
          <w:p w:rsidR="00964385" w:rsidRDefault="00964385" w:rsidP="009C256F">
            <w:pPr>
              <w:pStyle w:val="aj"/>
              <w:spacing w:before="0" w:beforeAutospacing="0" w:after="0" w:afterAutospacing="0"/>
              <w:jc w:val="both"/>
              <w:rPr>
                <w:color w:val="212529"/>
                <w:sz w:val="22"/>
                <w:szCs w:val="22"/>
              </w:rPr>
            </w:pPr>
            <w:r>
              <w:rPr>
                <w:color w:val="212529"/>
                <w:sz w:val="22"/>
                <w:szCs w:val="22"/>
              </w:rPr>
              <w:t>Общие требования к пожарной безопасности на объектах.</w:t>
            </w:r>
          </w:p>
        </w:tc>
      </w:tr>
      <w:tr w:rsidR="00964385" w:rsidRPr="00F802F7" w:rsidTr="00CE277D">
        <w:tc>
          <w:tcPr>
            <w:tcW w:w="546" w:type="dxa"/>
          </w:tcPr>
          <w:p w:rsidR="00964385" w:rsidRDefault="00964385" w:rsidP="009C256F">
            <w:pPr>
              <w:pStyle w:val="aj"/>
              <w:spacing w:before="0" w:beforeAutospacing="0" w:after="0" w:afterAutospacing="0"/>
              <w:jc w:val="center"/>
              <w:rPr>
                <w:color w:val="212529"/>
                <w:sz w:val="22"/>
                <w:szCs w:val="22"/>
              </w:rPr>
            </w:pPr>
            <w:r>
              <w:rPr>
                <w:color w:val="212529"/>
                <w:sz w:val="22"/>
                <w:szCs w:val="22"/>
              </w:rPr>
              <w:t>70</w:t>
            </w:r>
          </w:p>
        </w:tc>
        <w:tc>
          <w:tcPr>
            <w:tcW w:w="9308" w:type="dxa"/>
          </w:tcPr>
          <w:p w:rsidR="00964385" w:rsidRDefault="00964385" w:rsidP="009C256F">
            <w:pPr>
              <w:pStyle w:val="aj"/>
              <w:spacing w:before="0" w:beforeAutospacing="0" w:after="0" w:afterAutospacing="0"/>
              <w:jc w:val="both"/>
              <w:rPr>
                <w:color w:val="212529"/>
                <w:sz w:val="22"/>
                <w:szCs w:val="22"/>
              </w:rPr>
            </w:pPr>
            <w:r>
              <w:rPr>
                <w:color w:val="212529"/>
                <w:sz w:val="22"/>
                <w:szCs w:val="22"/>
              </w:rPr>
              <w:t>Мероприятия, проводимые силами охраны, по недопущению возгорания.</w:t>
            </w:r>
          </w:p>
        </w:tc>
      </w:tr>
      <w:tr w:rsidR="00964385" w:rsidRPr="00F802F7" w:rsidTr="00CE277D">
        <w:tc>
          <w:tcPr>
            <w:tcW w:w="546" w:type="dxa"/>
          </w:tcPr>
          <w:p w:rsidR="00964385" w:rsidRDefault="00964385" w:rsidP="009C256F">
            <w:pPr>
              <w:pStyle w:val="aj"/>
              <w:spacing w:before="0" w:beforeAutospacing="0" w:after="0" w:afterAutospacing="0"/>
              <w:jc w:val="center"/>
              <w:rPr>
                <w:color w:val="212529"/>
                <w:sz w:val="22"/>
                <w:szCs w:val="22"/>
              </w:rPr>
            </w:pPr>
            <w:r>
              <w:rPr>
                <w:color w:val="212529"/>
                <w:sz w:val="22"/>
                <w:szCs w:val="22"/>
              </w:rPr>
              <w:t>71</w:t>
            </w:r>
          </w:p>
        </w:tc>
        <w:tc>
          <w:tcPr>
            <w:tcW w:w="9308" w:type="dxa"/>
          </w:tcPr>
          <w:p w:rsidR="00964385" w:rsidRDefault="00964385" w:rsidP="009C256F">
            <w:pPr>
              <w:pStyle w:val="aj"/>
              <w:spacing w:before="0" w:beforeAutospacing="0" w:after="0" w:afterAutospacing="0"/>
              <w:jc w:val="both"/>
              <w:rPr>
                <w:color w:val="212529"/>
                <w:sz w:val="22"/>
                <w:szCs w:val="22"/>
              </w:rPr>
            </w:pPr>
            <w:r>
              <w:rPr>
                <w:color w:val="212529"/>
                <w:sz w:val="22"/>
                <w:szCs w:val="22"/>
              </w:rPr>
              <w:t>Правила и приемы  работы с огнетушителем при тушении возгораний.</w:t>
            </w:r>
          </w:p>
        </w:tc>
      </w:tr>
      <w:tr w:rsidR="00964385" w:rsidRPr="00F802F7" w:rsidTr="00CE277D">
        <w:tc>
          <w:tcPr>
            <w:tcW w:w="546" w:type="dxa"/>
          </w:tcPr>
          <w:p w:rsidR="00964385" w:rsidRDefault="00964385" w:rsidP="009C256F">
            <w:pPr>
              <w:pStyle w:val="aj"/>
              <w:spacing w:before="0" w:beforeAutospacing="0" w:after="0" w:afterAutospacing="0"/>
              <w:jc w:val="center"/>
              <w:rPr>
                <w:color w:val="212529"/>
                <w:sz w:val="22"/>
                <w:szCs w:val="22"/>
              </w:rPr>
            </w:pPr>
            <w:r>
              <w:rPr>
                <w:color w:val="212529"/>
                <w:sz w:val="22"/>
                <w:szCs w:val="22"/>
              </w:rPr>
              <w:t>72</w:t>
            </w:r>
          </w:p>
        </w:tc>
        <w:tc>
          <w:tcPr>
            <w:tcW w:w="9308" w:type="dxa"/>
          </w:tcPr>
          <w:p w:rsidR="00964385" w:rsidRDefault="002E2FAC" w:rsidP="009C256F">
            <w:pPr>
              <w:pStyle w:val="aj"/>
              <w:spacing w:before="0" w:beforeAutospacing="0" w:after="0" w:afterAutospacing="0"/>
              <w:jc w:val="both"/>
              <w:rPr>
                <w:color w:val="212529"/>
                <w:sz w:val="22"/>
                <w:szCs w:val="22"/>
              </w:rPr>
            </w:pPr>
            <w:r>
              <w:rPr>
                <w:color w:val="212529"/>
                <w:sz w:val="22"/>
                <w:szCs w:val="22"/>
              </w:rPr>
              <w:t>Требования к организации</w:t>
            </w:r>
            <w:r w:rsidR="00964385">
              <w:rPr>
                <w:color w:val="212529"/>
                <w:sz w:val="22"/>
                <w:szCs w:val="22"/>
              </w:rPr>
              <w:t xml:space="preserve"> систем пожарной сигнализации</w:t>
            </w:r>
            <w:r>
              <w:rPr>
                <w:color w:val="212529"/>
                <w:sz w:val="22"/>
                <w:szCs w:val="22"/>
              </w:rPr>
              <w:t>.</w:t>
            </w:r>
          </w:p>
        </w:tc>
      </w:tr>
      <w:tr w:rsidR="00964385" w:rsidRPr="00F802F7" w:rsidTr="00CE277D">
        <w:tc>
          <w:tcPr>
            <w:tcW w:w="546" w:type="dxa"/>
          </w:tcPr>
          <w:p w:rsidR="00964385" w:rsidRDefault="002E2FAC" w:rsidP="009C256F">
            <w:pPr>
              <w:pStyle w:val="aj"/>
              <w:spacing w:before="0" w:beforeAutospacing="0" w:after="0" w:afterAutospacing="0"/>
              <w:jc w:val="center"/>
              <w:rPr>
                <w:color w:val="212529"/>
                <w:sz w:val="22"/>
                <w:szCs w:val="22"/>
              </w:rPr>
            </w:pPr>
            <w:r>
              <w:rPr>
                <w:color w:val="212529"/>
                <w:sz w:val="22"/>
                <w:szCs w:val="22"/>
              </w:rPr>
              <w:t>73</w:t>
            </w:r>
          </w:p>
        </w:tc>
        <w:tc>
          <w:tcPr>
            <w:tcW w:w="9308" w:type="dxa"/>
          </w:tcPr>
          <w:p w:rsidR="00964385" w:rsidRDefault="002E2FAC" w:rsidP="009C256F">
            <w:pPr>
              <w:pStyle w:val="aj"/>
              <w:spacing w:before="0" w:beforeAutospacing="0" w:after="0" w:afterAutospacing="0"/>
              <w:jc w:val="both"/>
              <w:rPr>
                <w:color w:val="212529"/>
                <w:sz w:val="22"/>
                <w:szCs w:val="22"/>
              </w:rPr>
            </w:pPr>
            <w:r>
              <w:rPr>
                <w:color w:val="212529"/>
                <w:sz w:val="22"/>
                <w:szCs w:val="22"/>
              </w:rPr>
              <w:t>Особенности эксплуатации различных систем  технических средств охраны.</w:t>
            </w:r>
          </w:p>
        </w:tc>
      </w:tr>
      <w:tr w:rsidR="002E2FAC" w:rsidRPr="00F802F7" w:rsidTr="00CE277D">
        <w:tc>
          <w:tcPr>
            <w:tcW w:w="546" w:type="dxa"/>
          </w:tcPr>
          <w:p w:rsidR="002E2FAC" w:rsidRDefault="002E2FAC" w:rsidP="009C256F">
            <w:pPr>
              <w:pStyle w:val="aj"/>
              <w:spacing w:before="0" w:beforeAutospacing="0" w:after="0" w:afterAutospacing="0"/>
              <w:jc w:val="center"/>
              <w:rPr>
                <w:color w:val="212529"/>
                <w:sz w:val="22"/>
                <w:szCs w:val="22"/>
              </w:rPr>
            </w:pPr>
            <w:r>
              <w:rPr>
                <w:color w:val="212529"/>
                <w:sz w:val="22"/>
                <w:szCs w:val="22"/>
              </w:rPr>
              <w:t>74</w:t>
            </w:r>
          </w:p>
        </w:tc>
        <w:tc>
          <w:tcPr>
            <w:tcW w:w="9308" w:type="dxa"/>
          </w:tcPr>
          <w:p w:rsidR="002E2FAC" w:rsidRDefault="002E2FAC" w:rsidP="009C256F">
            <w:pPr>
              <w:pStyle w:val="aj"/>
              <w:spacing w:before="0" w:beforeAutospacing="0" w:after="0" w:afterAutospacing="0"/>
              <w:jc w:val="both"/>
              <w:rPr>
                <w:color w:val="212529"/>
                <w:sz w:val="22"/>
                <w:szCs w:val="22"/>
              </w:rPr>
            </w:pPr>
            <w:r>
              <w:rPr>
                <w:color w:val="212529"/>
                <w:sz w:val="22"/>
                <w:szCs w:val="22"/>
              </w:rPr>
              <w:t>Организация радиосвязи и требования к ведению переговоров.</w:t>
            </w:r>
          </w:p>
        </w:tc>
      </w:tr>
      <w:tr w:rsidR="002E2FAC" w:rsidRPr="00F802F7" w:rsidTr="00CE277D">
        <w:tc>
          <w:tcPr>
            <w:tcW w:w="546" w:type="dxa"/>
          </w:tcPr>
          <w:p w:rsidR="002E2FAC" w:rsidRDefault="002E2FAC" w:rsidP="009C256F">
            <w:pPr>
              <w:pStyle w:val="aj"/>
              <w:spacing w:before="0" w:beforeAutospacing="0" w:after="0" w:afterAutospacing="0"/>
              <w:jc w:val="center"/>
              <w:rPr>
                <w:color w:val="212529"/>
                <w:sz w:val="22"/>
                <w:szCs w:val="22"/>
              </w:rPr>
            </w:pPr>
            <w:r>
              <w:rPr>
                <w:color w:val="212529"/>
                <w:sz w:val="22"/>
                <w:szCs w:val="22"/>
              </w:rPr>
              <w:t>75</w:t>
            </w:r>
          </w:p>
        </w:tc>
        <w:tc>
          <w:tcPr>
            <w:tcW w:w="9308" w:type="dxa"/>
          </w:tcPr>
          <w:p w:rsidR="002E2FAC" w:rsidRDefault="002E2FAC" w:rsidP="009C256F">
            <w:pPr>
              <w:pStyle w:val="aj"/>
              <w:spacing w:before="0" w:beforeAutospacing="0" w:after="0" w:afterAutospacing="0"/>
              <w:jc w:val="both"/>
              <w:rPr>
                <w:color w:val="212529"/>
                <w:sz w:val="22"/>
                <w:szCs w:val="22"/>
              </w:rPr>
            </w:pPr>
            <w:r>
              <w:rPr>
                <w:color w:val="212529"/>
                <w:sz w:val="22"/>
                <w:szCs w:val="22"/>
              </w:rPr>
              <w:t>Способы передачи служебной информации  по проводным средствам связи.</w:t>
            </w:r>
          </w:p>
        </w:tc>
      </w:tr>
      <w:tr w:rsidR="002E2FAC" w:rsidRPr="00F802F7" w:rsidTr="00CE277D">
        <w:tc>
          <w:tcPr>
            <w:tcW w:w="546" w:type="dxa"/>
          </w:tcPr>
          <w:p w:rsidR="002E2FAC" w:rsidRDefault="002E2FAC" w:rsidP="009C256F">
            <w:pPr>
              <w:pStyle w:val="aj"/>
              <w:spacing w:before="0" w:beforeAutospacing="0" w:after="0" w:afterAutospacing="0"/>
              <w:jc w:val="center"/>
              <w:rPr>
                <w:color w:val="212529"/>
                <w:sz w:val="22"/>
                <w:szCs w:val="22"/>
              </w:rPr>
            </w:pPr>
            <w:r>
              <w:rPr>
                <w:color w:val="212529"/>
                <w:sz w:val="22"/>
                <w:szCs w:val="22"/>
              </w:rPr>
              <w:t>76</w:t>
            </w:r>
          </w:p>
        </w:tc>
        <w:tc>
          <w:tcPr>
            <w:tcW w:w="9308" w:type="dxa"/>
          </w:tcPr>
          <w:p w:rsidR="002E2FAC" w:rsidRDefault="002E2FAC" w:rsidP="009C256F">
            <w:pPr>
              <w:pStyle w:val="aj"/>
              <w:spacing w:before="0" w:beforeAutospacing="0" w:after="0" w:afterAutospacing="0"/>
              <w:jc w:val="both"/>
              <w:rPr>
                <w:color w:val="212529"/>
                <w:sz w:val="22"/>
                <w:szCs w:val="22"/>
              </w:rPr>
            </w:pPr>
            <w:r>
              <w:rPr>
                <w:color w:val="212529"/>
                <w:sz w:val="22"/>
                <w:szCs w:val="22"/>
              </w:rPr>
              <w:t>Требования к организации систем тревожной сигнализации.</w:t>
            </w:r>
          </w:p>
        </w:tc>
      </w:tr>
      <w:tr w:rsidR="002E2FAC" w:rsidRPr="00F802F7" w:rsidTr="00CE277D">
        <w:tc>
          <w:tcPr>
            <w:tcW w:w="546" w:type="dxa"/>
          </w:tcPr>
          <w:p w:rsidR="002E2FAC" w:rsidRDefault="002E2FAC" w:rsidP="009C256F">
            <w:pPr>
              <w:pStyle w:val="aj"/>
              <w:spacing w:before="0" w:beforeAutospacing="0" w:after="0" w:afterAutospacing="0"/>
              <w:jc w:val="center"/>
              <w:rPr>
                <w:color w:val="212529"/>
                <w:sz w:val="22"/>
                <w:szCs w:val="22"/>
              </w:rPr>
            </w:pPr>
            <w:r>
              <w:rPr>
                <w:color w:val="212529"/>
                <w:sz w:val="22"/>
                <w:szCs w:val="22"/>
              </w:rPr>
              <w:t>77</w:t>
            </w:r>
          </w:p>
        </w:tc>
        <w:tc>
          <w:tcPr>
            <w:tcW w:w="9308" w:type="dxa"/>
          </w:tcPr>
          <w:p w:rsidR="002E2FAC" w:rsidRDefault="002E2FAC" w:rsidP="009C256F">
            <w:pPr>
              <w:pStyle w:val="aj"/>
              <w:spacing w:before="0" w:beforeAutospacing="0" w:after="0" w:afterAutospacing="0"/>
              <w:jc w:val="both"/>
              <w:rPr>
                <w:color w:val="212529"/>
                <w:sz w:val="22"/>
                <w:szCs w:val="22"/>
              </w:rPr>
            </w:pPr>
            <w:r>
              <w:rPr>
                <w:color w:val="212529"/>
                <w:sz w:val="22"/>
                <w:szCs w:val="22"/>
              </w:rPr>
              <w:t>Техника безопасности  при работе с пожарным оборудованием и инструментами.</w:t>
            </w:r>
          </w:p>
        </w:tc>
      </w:tr>
      <w:tr w:rsidR="002E2FAC" w:rsidRPr="00F802F7" w:rsidTr="00CE277D">
        <w:tc>
          <w:tcPr>
            <w:tcW w:w="546" w:type="dxa"/>
          </w:tcPr>
          <w:p w:rsidR="002E2FAC" w:rsidRDefault="002E2FAC" w:rsidP="009C256F">
            <w:pPr>
              <w:pStyle w:val="aj"/>
              <w:spacing w:before="0" w:beforeAutospacing="0" w:after="0" w:afterAutospacing="0"/>
              <w:jc w:val="center"/>
              <w:rPr>
                <w:color w:val="212529"/>
                <w:sz w:val="22"/>
                <w:szCs w:val="22"/>
              </w:rPr>
            </w:pPr>
            <w:r>
              <w:rPr>
                <w:color w:val="212529"/>
                <w:sz w:val="22"/>
                <w:szCs w:val="22"/>
              </w:rPr>
              <w:t>78</w:t>
            </w:r>
          </w:p>
        </w:tc>
        <w:tc>
          <w:tcPr>
            <w:tcW w:w="9308" w:type="dxa"/>
          </w:tcPr>
          <w:p w:rsidR="002E2FAC" w:rsidRDefault="002E2FAC" w:rsidP="009C256F">
            <w:pPr>
              <w:pStyle w:val="aj"/>
              <w:spacing w:before="0" w:beforeAutospacing="0" w:after="0" w:afterAutospacing="0"/>
              <w:jc w:val="both"/>
              <w:rPr>
                <w:color w:val="212529"/>
                <w:sz w:val="22"/>
                <w:szCs w:val="22"/>
              </w:rPr>
            </w:pPr>
            <w:r>
              <w:rPr>
                <w:color w:val="212529"/>
                <w:sz w:val="22"/>
                <w:szCs w:val="22"/>
              </w:rPr>
              <w:t>Системы управления контролем доступа на объект.</w:t>
            </w:r>
          </w:p>
        </w:tc>
      </w:tr>
      <w:tr w:rsidR="002E2FAC" w:rsidRPr="00F802F7" w:rsidTr="00CE277D">
        <w:tc>
          <w:tcPr>
            <w:tcW w:w="546" w:type="dxa"/>
          </w:tcPr>
          <w:p w:rsidR="002E2FAC" w:rsidRDefault="002E2FAC" w:rsidP="009C256F">
            <w:pPr>
              <w:pStyle w:val="aj"/>
              <w:spacing w:before="0" w:beforeAutospacing="0" w:after="0" w:afterAutospacing="0"/>
              <w:jc w:val="center"/>
              <w:rPr>
                <w:color w:val="212529"/>
                <w:sz w:val="22"/>
                <w:szCs w:val="22"/>
              </w:rPr>
            </w:pPr>
            <w:r>
              <w:rPr>
                <w:color w:val="212529"/>
                <w:sz w:val="22"/>
                <w:szCs w:val="22"/>
              </w:rPr>
              <w:lastRenderedPageBreak/>
              <w:t>79</w:t>
            </w:r>
          </w:p>
        </w:tc>
        <w:tc>
          <w:tcPr>
            <w:tcW w:w="9308" w:type="dxa"/>
          </w:tcPr>
          <w:p w:rsidR="002E2FAC" w:rsidRDefault="002E2FAC" w:rsidP="009C256F">
            <w:pPr>
              <w:pStyle w:val="aj"/>
              <w:spacing w:before="0" w:beforeAutospacing="0" w:after="0" w:afterAutospacing="0"/>
              <w:jc w:val="both"/>
              <w:rPr>
                <w:color w:val="212529"/>
                <w:sz w:val="22"/>
                <w:szCs w:val="22"/>
              </w:rPr>
            </w:pPr>
            <w:r>
              <w:rPr>
                <w:color w:val="212529"/>
                <w:sz w:val="22"/>
                <w:szCs w:val="22"/>
              </w:rPr>
              <w:t>Классификация систем управления техническими средствами охраны.</w:t>
            </w:r>
          </w:p>
        </w:tc>
      </w:tr>
      <w:tr w:rsidR="002E2FAC" w:rsidRPr="00F802F7" w:rsidTr="00CE277D">
        <w:tc>
          <w:tcPr>
            <w:tcW w:w="546" w:type="dxa"/>
          </w:tcPr>
          <w:p w:rsidR="002E2FAC" w:rsidRDefault="002E2FAC" w:rsidP="009C256F">
            <w:pPr>
              <w:pStyle w:val="aj"/>
              <w:spacing w:before="0" w:beforeAutospacing="0" w:after="0" w:afterAutospacing="0"/>
              <w:jc w:val="center"/>
              <w:rPr>
                <w:color w:val="212529"/>
                <w:sz w:val="22"/>
                <w:szCs w:val="22"/>
              </w:rPr>
            </w:pPr>
            <w:r>
              <w:rPr>
                <w:color w:val="212529"/>
                <w:sz w:val="22"/>
                <w:szCs w:val="22"/>
              </w:rPr>
              <w:t>80</w:t>
            </w:r>
          </w:p>
        </w:tc>
        <w:tc>
          <w:tcPr>
            <w:tcW w:w="9308" w:type="dxa"/>
          </w:tcPr>
          <w:p w:rsidR="002E2FAC" w:rsidRDefault="002E2FAC" w:rsidP="009C256F">
            <w:pPr>
              <w:pStyle w:val="aj"/>
              <w:spacing w:before="0" w:beforeAutospacing="0" w:after="0" w:afterAutospacing="0"/>
              <w:jc w:val="both"/>
              <w:rPr>
                <w:color w:val="212529"/>
                <w:sz w:val="22"/>
                <w:szCs w:val="22"/>
              </w:rPr>
            </w:pPr>
            <w:r>
              <w:rPr>
                <w:color w:val="212529"/>
                <w:sz w:val="22"/>
                <w:szCs w:val="22"/>
              </w:rPr>
              <w:t>Системы компьютерного управления техническими средствами охраны.</w:t>
            </w:r>
          </w:p>
        </w:tc>
      </w:tr>
      <w:tr w:rsidR="009747BB" w:rsidRPr="00F802F7" w:rsidTr="009747BB">
        <w:tc>
          <w:tcPr>
            <w:tcW w:w="9854" w:type="dxa"/>
            <w:gridSpan w:val="2"/>
          </w:tcPr>
          <w:p w:rsidR="009747BB" w:rsidRDefault="009747BB" w:rsidP="009747BB">
            <w:pPr>
              <w:pStyle w:val="aj"/>
              <w:spacing w:before="0" w:beforeAutospacing="0" w:after="0" w:afterAutospacing="0"/>
              <w:jc w:val="center"/>
              <w:rPr>
                <w:b/>
                <w:color w:val="212529"/>
              </w:rPr>
            </w:pPr>
          </w:p>
          <w:p w:rsidR="009747BB" w:rsidRDefault="009747BB" w:rsidP="009747BB">
            <w:pPr>
              <w:pStyle w:val="aj"/>
              <w:spacing w:before="0" w:beforeAutospacing="0" w:after="0" w:afterAutospacing="0"/>
              <w:jc w:val="center"/>
              <w:rPr>
                <w:b/>
                <w:color w:val="212529"/>
              </w:rPr>
            </w:pPr>
            <w:r>
              <w:rPr>
                <w:b/>
                <w:color w:val="212529"/>
              </w:rPr>
              <w:t>Изучение специальных средств</w:t>
            </w:r>
          </w:p>
          <w:p w:rsidR="009747BB" w:rsidRPr="009747BB" w:rsidRDefault="009747BB" w:rsidP="009747BB">
            <w:pPr>
              <w:pStyle w:val="aj"/>
              <w:spacing w:before="0" w:beforeAutospacing="0" w:after="0" w:afterAutospacing="0"/>
              <w:jc w:val="center"/>
              <w:rPr>
                <w:b/>
                <w:color w:val="212529"/>
              </w:rPr>
            </w:pP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81</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Классификация жилетов защитных по классам защиты.</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82</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Правила ношения жилетов защитных от метеорологических условий.</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83</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Классификация палок резиновых, разрешенных для использования в частной охранной деятельности.</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84</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Температурный режим эксплуатации и хранения резиновых палок.</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85</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Влияние температурного режима и посторонних веществ на защитные свойства специальных средств.</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86</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Условия хранения жилетов и шлемов защитных.</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87</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Дополнительные (съемные) элементы бронезащиты.</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88</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Классификация наручников, используемых  в частной охранной деятельности.</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89</w:t>
            </w:r>
          </w:p>
        </w:tc>
        <w:tc>
          <w:tcPr>
            <w:tcW w:w="9308" w:type="dxa"/>
          </w:tcPr>
          <w:p w:rsidR="009747BB" w:rsidRDefault="00EE26B6" w:rsidP="009C256F">
            <w:pPr>
              <w:pStyle w:val="aj"/>
              <w:spacing w:before="0" w:beforeAutospacing="0" w:after="0" w:afterAutospacing="0"/>
              <w:jc w:val="both"/>
              <w:rPr>
                <w:color w:val="212529"/>
                <w:sz w:val="22"/>
                <w:szCs w:val="22"/>
              </w:rPr>
            </w:pPr>
            <w:r>
              <w:rPr>
                <w:color w:val="212529"/>
                <w:sz w:val="22"/>
                <w:szCs w:val="22"/>
              </w:rPr>
              <w:t>У</w:t>
            </w:r>
            <w:r w:rsidR="009747BB">
              <w:rPr>
                <w:color w:val="212529"/>
                <w:sz w:val="22"/>
                <w:szCs w:val="22"/>
              </w:rPr>
              <w:t>пражнения для проведения тактических навыков применения специальных средств.</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90</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Условия применения специальных средств.</w:t>
            </w:r>
          </w:p>
        </w:tc>
      </w:tr>
      <w:tr w:rsidR="009747BB" w:rsidRPr="00F802F7" w:rsidTr="009747BB">
        <w:tc>
          <w:tcPr>
            <w:tcW w:w="9854" w:type="dxa"/>
            <w:gridSpan w:val="2"/>
          </w:tcPr>
          <w:p w:rsidR="009747BB" w:rsidRDefault="009747BB" w:rsidP="009747BB">
            <w:pPr>
              <w:pStyle w:val="aj"/>
              <w:spacing w:before="0" w:beforeAutospacing="0" w:after="0" w:afterAutospacing="0"/>
              <w:jc w:val="center"/>
              <w:rPr>
                <w:b/>
                <w:color w:val="212529"/>
              </w:rPr>
            </w:pPr>
          </w:p>
          <w:p w:rsidR="009747BB" w:rsidRDefault="009747BB" w:rsidP="009747BB">
            <w:pPr>
              <w:pStyle w:val="aj"/>
              <w:spacing w:before="0" w:beforeAutospacing="0" w:after="0" w:afterAutospacing="0"/>
              <w:jc w:val="center"/>
              <w:rPr>
                <w:b/>
                <w:color w:val="212529"/>
              </w:rPr>
            </w:pPr>
            <w:r>
              <w:rPr>
                <w:b/>
                <w:color w:val="212529"/>
              </w:rPr>
              <w:t>Психологическая подготовка</w:t>
            </w:r>
          </w:p>
          <w:p w:rsidR="009747BB" w:rsidRPr="009747BB" w:rsidRDefault="009747BB" w:rsidP="009747BB">
            <w:pPr>
              <w:pStyle w:val="aj"/>
              <w:spacing w:before="0" w:beforeAutospacing="0" w:after="0" w:afterAutospacing="0"/>
              <w:jc w:val="center"/>
              <w:rPr>
                <w:b/>
                <w:color w:val="212529"/>
              </w:rPr>
            </w:pP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91</w:t>
            </w:r>
          </w:p>
        </w:tc>
        <w:tc>
          <w:tcPr>
            <w:tcW w:w="9308" w:type="dxa"/>
          </w:tcPr>
          <w:p w:rsidR="009747BB" w:rsidRDefault="009747BB" w:rsidP="009C256F">
            <w:pPr>
              <w:pStyle w:val="aj"/>
              <w:spacing w:before="0" w:beforeAutospacing="0" w:after="0" w:afterAutospacing="0"/>
              <w:jc w:val="both"/>
              <w:rPr>
                <w:color w:val="212529"/>
                <w:sz w:val="22"/>
                <w:szCs w:val="22"/>
              </w:rPr>
            </w:pPr>
            <w:r>
              <w:rPr>
                <w:color w:val="212529"/>
                <w:sz w:val="22"/>
                <w:szCs w:val="22"/>
              </w:rPr>
              <w:t>Психологические приемы саморегуляции.</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92</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Психологические аспекты наблюдения.</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93</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Правила визуальной диагностики объектов наблюдения.</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94</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Психологические особенности проверки документов.</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95</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Признаки подделки документов.</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96</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Способы бесконфликтного поведения частного охранника.</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97</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Приемы и способы повышения психологической устойчивости частного охранника.</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98</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Психофизические признаки стресса у частного охранника.</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99</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Способы избегания нежелательных психологических состояний.</w:t>
            </w:r>
          </w:p>
        </w:tc>
      </w:tr>
      <w:tr w:rsidR="009747BB" w:rsidRPr="00F802F7" w:rsidTr="00CE277D">
        <w:tc>
          <w:tcPr>
            <w:tcW w:w="546" w:type="dxa"/>
          </w:tcPr>
          <w:p w:rsidR="009747BB" w:rsidRDefault="009747BB" w:rsidP="009C256F">
            <w:pPr>
              <w:pStyle w:val="aj"/>
              <w:spacing w:before="0" w:beforeAutospacing="0" w:after="0" w:afterAutospacing="0"/>
              <w:jc w:val="center"/>
              <w:rPr>
                <w:color w:val="212529"/>
                <w:sz w:val="22"/>
                <w:szCs w:val="22"/>
              </w:rPr>
            </w:pPr>
            <w:r>
              <w:rPr>
                <w:color w:val="212529"/>
                <w:sz w:val="22"/>
                <w:szCs w:val="22"/>
              </w:rPr>
              <w:t>100</w:t>
            </w:r>
          </w:p>
        </w:tc>
        <w:tc>
          <w:tcPr>
            <w:tcW w:w="9308" w:type="dxa"/>
          </w:tcPr>
          <w:p w:rsidR="009747BB" w:rsidRDefault="00CE277D" w:rsidP="009C256F">
            <w:pPr>
              <w:pStyle w:val="aj"/>
              <w:spacing w:before="0" w:beforeAutospacing="0" w:after="0" w:afterAutospacing="0"/>
              <w:jc w:val="both"/>
              <w:rPr>
                <w:color w:val="212529"/>
                <w:sz w:val="22"/>
                <w:szCs w:val="22"/>
              </w:rPr>
            </w:pPr>
            <w:r>
              <w:rPr>
                <w:color w:val="212529"/>
                <w:sz w:val="22"/>
                <w:szCs w:val="22"/>
              </w:rPr>
              <w:t>Приемы сохранения эмоционального равновесия при переживании страха, тревоги и т.д.</w:t>
            </w:r>
          </w:p>
        </w:tc>
      </w:tr>
      <w:tr w:rsidR="00CE277D" w:rsidRPr="00F802F7" w:rsidTr="00CE277D">
        <w:tc>
          <w:tcPr>
            <w:tcW w:w="9854" w:type="dxa"/>
            <w:gridSpan w:val="2"/>
          </w:tcPr>
          <w:p w:rsidR="00CE277D" w:rsidRDefault="00CE277D" w:rsidP="00CE277D">
            <w:pPr>
              <w:pStyle w:val="aj"/>
              <w:spacing w:before="0" w:beforeAutospacing="0" w:after="0" w:afterAutospacing="0"/>
              <w:jc w:val="center"/>
              <w:rPr>
                <w:b/>
                <w:color w:val="212529"/>
              </w:rPr>
            </w:pPr>
          </w:p>
          <w:p w:rsidR="00CE277D" w:rsidRDefault="00CE277D" w:rsidP="00CE277D">
            <w:pPr>
              <w:pStyle w:val="aj"/>
              <w:spacing w:before="0" w:beforeAutospacing="0" w:after="0" w:afterAutospacing="0"/>
              <w:jc w:val="center"/>
              <w:rPr>
                <w:b/>
                <w:color w:val="212529"/>
              </w:rPr>
            </w:pPr>
            <w:r>
              <w:rPr>
                <w:b/>
                <w:color w:val="212529"/>
              </w:rPr>
              <w:t>Первая помощь</w:t>
            </w:r>
          </w:p>
          <w:p w:rsidR="00CE277D" w:rsidRPr="00CE277D" w:rsidRDefault="00CE277D" w:rsidP="00CE277D">
            <w:pPr>
              <w:pStyle w:val="aj"/>
              <w:spacing w:before="0" w:beforeAutospacing="0" w:after="0" w:afterAutospacing="0"/>
              <w:jc w:val="center"/>
              <w:rPr>
                <w:b/>
                <w:color w:val="212529"/>
              </w:rPr>
            </w:pP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101</w:t>
            </w:r>
          </w:p>
        </w:tc>
        <w:tc>
          <w:tcPr>
            <w:tcW w:w="9308" w:type="dxa"/>
          </w:tcPr>
          <w:p w:rsidR="00CE277D" w:rsidRDefault="00CE277D" w:rsidP="009C256F">
            <w:pPr>
              <w:pStyle w:val="aj"/>
              <w:spacing w:before="0" w:beforeAutospacing="0" w:after="0" w:afterAutospacing="0"/>
              <w:jc w:val="both"/>
              <w:rPr>
                <w:color w:val="212529"/>
                <w:sz w:val="22"/>
                <w:szCs w:val="22"/>
              </w:rPr>
            </w:pPr>
            <w:r>
              <w:rPr>
                <w:color w:val="212529"/>
                <w:sz w:val="22"/>
                <w:szCs w:val="22"/>
              </w:rPr>
              <w:t>Неотложные состояния. Первая помощь правила и порядок проведения.</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102</w:t>
            </w:r>
          </w:p>
        </w:tc>
        <w:tc>
          <w:tcPr>
            <w:tcW w:w="9308" w:type="dxa"/>
          </w:tcPr>
          <w:p w:rsidR="00CE277D" w:rsidRDefault="00CE277D" w:rsidP="009C256F">
            <w:pPr>
              <w:pStyle w:val="aj"/>
              <w:spacing w:before="0" w:beforeAutospacing="0" w:after="0" w:afterAutospacing="0"/>
              <w:jc w:val="both"/>
              <w:rPr>
                <w:color w:val="212529"/>
                <w:sz w:val="22"/>
                <w:szCs w:val="22"/>
              </w:rPr>
            </w:pPr>
            <w:r>
              <w:rPr>
                <w:color w:val="212529"/>
                <w:sz w:val="22"/>
                <w:szCs w:val="22"/>
              </w:rPr>
              <w:t>Организация и виды помощи пострадавшим в ДТП.</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103</w:t>
            </w:r>
          </w:p>
        </w:tc>
        <w:tc>
          <w:tcPr>
            <w:tcW w:w="9308" w:type="dxa"/>
          </w:tcPr>
          <w:p w:rsidR="00CE277D" w:rsidRDefault="00CE277D" w:rsidP="009C256F">
            <w:pPr>
              <w:pStyle w:val="aj"/>
              <w:spacing w:before="0" w:beforeAutospacing="0" w:after="0" w:afterAutospacing="0"/>
              <w:jc w:val="both"/>
              <w:rPr>
                <w:color w:val="212529"/>
                <w:sz w:val="22"/>
                <w:szCs w:val="22"/>
              </w:rPr>
            </w:pPr>
            <w:r>
              <w:rPr>
                <w:color w:val="212529"/>
                <w:sz w:val="22"/>
                <w:szCs w:val="22"/>
              </w:rPr>
              <w:t>Организационно-правовые аспекты оказания первой помощи пострадавшим в ДТП.</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104</w:t>
            </w:r>
          </w:p>
        </w:tc>
        <w:tc>
          <w:tcPr>
            <w:tcW w:w="9308" w:type="dxa"/>
          </w:tcPr>
          <w:p w:rsidR="00CE277D" w:rsidRDefault="00CE277D" w:rsidP="009C256F">
            <w:pPr>
              <w:pStyle w:val="aj"/>
              <w:spacing w:before="0" w:beforeAutospacing="0" w:after="0" w:afterAutospacing="0"/>
              <w:jc w:val="both"/>
              <w:rPr>
                <w:color w:val="212529"/>
                <w:sz w:val="22"/>
                <w:szCs w:val="22"/>
              </w:rPr>
            </w:pPr>
            <w:r>
              <w:rPr>
                <w:color w:val="212529"/>
                <w:sz w:val="22"/>
                <w:szCs w:val="22"/>
              </w:rPr>
              <w:t>Психологическая помощь пострадавшим. Основные правила и этапы оказания.</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105</w:t>
            </w:r>
          </w:p>
        </w:tc>
        <w:tc>
          <w:tcPr>
            <w:tcW w:w="9308" w:type="dxa"/>
          </w:tcPr>
          <w:p w:rsidR="00CE277D" w:rsidRDefault="00CE277D" w:rsidP="009C256F">
            <w:pPr>
              <w:pStyle w:val="aj"/>
              <w:spacing w:before="0" w:beforeAutospacing="0" w:after="0" w:afterAutospacing="0"/>
              <w:jc w:val="both"/>
              <w:rPr>
                <w:color w:val="212529"/>
                <w:sz w:val="22"/>
                <w:szCs w:val="22"/>
              </w:rPr>
            </w:pPr>
            <w:r>
              <w:rPr>
                <w:color w:val="212529"/>
                <w:sz w:val="22"/>
                <w:szCs w:val="22"/>
              </w:rPr>
              <w:t>Использование подручных средств для временной остановки наружного кровотечения.</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106</w:t>
            </w:r>
          </w:p>
        </w:tc>
        <w:tc>
          <w:tcPr>
            <w:tcW w:w="9308" w:type="dxa"/>
          </w:tcPr>
          <w:p w:rsidR="00CE277D" w:rsidRDefault="00CE277D" w:rsidP="009C256F">
            <w:pPr>
              <w:pStyle w:val="aj"/>
              <w:spacing w:before="0" w:beforeAutospacing="0" w:after="0" w:afterAutospacing="0"/>
              <w:jc w:val="both"/>
              <w:rPr>
                <w:color w:val="212529"/>
                <w:sz w:val="22"/>
                <w:szCs w:val="22"/>
              </w:rPr>
            </w:pPr>
            <w:r>
              <w:rPr>
                <w:color w:val="212529"/>
                <w:sz w:val="22"/>
                <w:szCs w:val="22"/>
              </w:rPr>
              <w:t>Средства первой помощи.</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107</w:t>
            </w:r>
          </w:p>
        </w:tc>
        <w:tc>
          <w:tcPr>
            <w:tcW w:w="9308" w:type="dxa"/>
          </w:tcPr>
          <w:p w:rsidR="00CE277D" w:rsidRDefault="00CE277D" w:rsidP="009C256F">
            <w:pPr>
              <w:pStyle w:val="aj"/>
              <w:spacing w:before="0" w:beforeAutospacing="0" w:after="0" w:afterAutospacing="0"/>
              <w:jc w:val="both"/>
              <w:rPr>
                <w:color w:val="212529"/>
                <w:sz w:val="22"/>
                <w:szCs w:val="22"/>
              </w:rPr>
            </w:pPr>
            <w:r>
              <w:rPr>
                <w:color w:val="212529"/>
                <w:sz w:val="22"/>
                <w:szCs w:val="22"/>
              </w:rPr>
              <w:t>Правила личной безопасности при оказании первой помощи. Профилактика инфекционных заболеваний.</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108</w:t>
            </w:r>
          </w:p>
        </w:tc>
        <w:tc>
          <w:tcPr>
            <w:tcW w:w="9308" w:type="dxa"/>
          </w:tcPr>
          <w:p w:rsidR="00CE277D" w:rsidRDefault="00DD5914" w:rsidP="009C256F">
            <w:pPr>
              <w:pStyle w:val="aj"/>
              <w:spacing w:before="0" w:beforeAutospacing="0" w:after="0" w:afterAutospacing="0"/>
              <w:jc w:val="both"/>
              <w:rPr>
                <w:color w:val="212529"/>
                <w:sz w:val="22"/>
                <w:szCs w:val="22"/>
              </w:rPr>
            </w:pPr>
            <w:r>
              <w:rPr>
                <w:color w:val="212529"/>
                <w:sz w:val="22"/>
                <w:szCs w:val="22"/>
              </w:rPr>
              <w:t>Порядок извлечения пострадавшего из автомобиля.</w:t>
            </w:r>
          </w:p>
        </w:tc>
      </w:tr>
      <w:tr w:rsidR="00CE277D" w:rsidRPr="00F802F7" w:rsidTr="00CE277D">
        <w:tc>
          <w:tcPr>
            <w:tcW w:w="546" w:type="dxa"/>
          </w:tcPr>
          <w:p w:rsidR="00CE277D" w:rsidRDefault="00CE277D" w:rsidP="009C256F">
            <w:pPr>
              <w:pStyle w:val="aj"/>
              <w:spacing w:before="0" w:beforeAutospacing="0" w:after="0" w:afterAutospacing="0"/>
              <w:jc w:val="center"/>
              <w:rPr>
                <w:color w:val="212529"/>
                <w:sz w:val="22"/>
                <w:szCs w:val="22"/>
              </w:rPr>
            </w:pPr>
            <w:r>
              <w:rPr>
                <w:color w:val="212529"/>
                <w:sz w:val="22"/>
                <w:szCs w:val="22"/>
              </w:rPr>
              <w:t>109</w:t>
            </w:r>
          </w:p>
        </w:tc>
        <w:tc>
          <w:tcPr>
            <w:tcW w:w="9308" w:type="dxa"/>
          </w:tcPr>
          <w:p w:rsidR="00CE277D" w:rsidRDefault="00DD5914" w:rsidP="009C256F">
            <w:pPr>
              <w:pStyle w:val="aj"/>
              <w:spacing w:before="0" w:beforeAutospacing="0" w:after="0" w:afterAutospacing="0"/>
              <w:jc w:val="both"/>
              <w:rPr>
                <w:color w:val="212529"/>
                <w:sz w:val="22"/>
                <w:szCs w:val="22"/>
              </w:rPr>
            </w:pPr>
            <w:r>
              <w:rPr>
                <w:color w:val="212529"/>
                <w:sz w:val="22"/>
                <w:szCs w:val="22"/>
              </w:rPr>
              <w:t>Транспортировка пострадавших. Транспортные положения.</w:t>
            </w:r>
          </w:p>
        </w:tc>
      </w:tr>
      <w:tr w:rsidR="00CE277D" w:rsidRPr="00F802F7" w:rsidTr="00CE277D">
        <w:tc>
          <w:tcPr>
            <w:tcW w:w="546" w:type="dxa"/>
          </w:tcPr>
          <w:p w:rsidR="00CE277D" w:rsidRDefault="00DD5914" w:rsidP="009C256F">
            <w:pPr>
              <w:pStyle w:val="aj"/>
              <w:spacing w:before="0" w:beforeAutospacing="0" w:after="0" w:afterAutospacing="0"/>
              <w:jc w:val="center"/>
              <w:rPr>
                <w:color w:val="212529"/>
                <w:sz w:val="22"/>
                <w:szCs w:val="22"/>
              </w:rPr>
            </w:pPr>
            <w:r>
              <w:rPr>
                <w:color w:val="212529"/>
                <w:sz w:val="22"/>
                <w:szCs w:val="22"/>
              </w:rPr>
              <w:t>110</w:t>
            </w:r>
          </w:p>
        </w:tc>
        <w:tc>
          <w:tcPr>
            <w:tcW w:w="9308" w:type="dxa"/>
          </w:tcPr>
          <w:p w:rsidR="00CE277D" w:rsidRDefault="00DD5914" w:rsidP="009C256F">
            <w:pPr>
              <w:pStyle w:val="aj"/>
              <w:spacing w:before="0" w:beforeAutospacing="0" w:after="0" w:afterAutospacing="0"/>
              <w:jc w:val="both"/>
              <w:rPr>
                <w:color w:val="212529"/>
                <w:sz w:val="22"/>
                <w:szCs w:val="22"/>
              </w:rPr>
            </w:pPr>
            <w:r>
              <w:rPr>
                <w:color w:val="212529"/>
                <w:sz w:val="22"/>
                <w:szCs w:val="22"/>
              </w:rPr>
              <w:t>Способы определения сознания, дыхания. Кровообращения. Восстановление проходимости верхних дыхательных путей.</w:t>
            </w:r>
          </w:p>
        </w:tc>
      </w:tr>
      <w:tr w:rsidR="00CE277D" w:rsidRPr="00F802F7" w:rsidTr="00CE277D">
        <w:tc>
          <w:tcPr>
            <w:tcW w:w="546" w:type="dxa"/>
          </w:tcPr>
          <w:p w:rsidR="00CE277D" w:rsidRDefault="00DD5914" w:rsidP="009C256F">
            <w:pPr>
              <w:pStyle w:val="aj"/>
              <w:spacing w:before="0" w:beforeAutospacing="0" w:after="0" w:afterAutospacing="0"/>
              <w:jc w:val="center"/>
              <w:rPr>
                <w:color w:val="212529"/>
                <w:sz w:val="22"/>
                <w:szCs w:val="22"/>
              </w:rPr>
            </w:pPr>
            <w:r>
              <w:rPr>
                <w:color w:val="212529"/>
                <w:sz w:val="22"/>
                <w:szCs w:val="22"/>
              </w:rPr>
              <w:t>111</w:t>
            </w:r>
          </w:p>
        </w:tc>
        <w:tc>
          <w:tcPr>
            <w:tcW w:w="9308" w:type="dxa"/>
          </w:tcPr>
          <w:p w:rsidR="00CE277D" w:rsidRDefault="00DD5914" w:rsidP="009C256F">
            <w:pPr>
              <w:pStyle w:val="aj"/>
              <w:spacing w:before="0" w:beforeAutospacing="0" w:after="0" w:afterAutospacing="0"/>
              <w:jc w:val="both"/>
              <w:rPr>
                <w:color w:val="212529"/>
                <w:sz w:val="22"/>
                <w:szCs w:val="22"/>
              </w:rPr>
            </w:pPr>
            <w:r>
              <w:rPr>
                <w:color w:val="212529"/>
                <w:sz w:val="22"/>
                <w:szCs w:val="22"/>
              </w:rPr>
              <w:t>Приемы искусственного дыхания, непрямого массажа сердца.</w:t>
            </w:r>
          </w:p>
        </w:tc>
      </w:tr>
      <w:tr w:rsidR="00DD5914" w:rsidRPr="00F802F7" w:rsidTr="00CE277D">
        <w:tc>
          <w:tcPr>
            <w:tcW w:w="546" w:type="dxa"/>
          </w:tcPr>
          <w:p w:rsidR="00DD5914" w:rsidRDefault="00DD5914" w:rsidP="009C256F">
            <w:pPr>
              <w:pStyle w:val="aj"/>
              <w:spacing w:before="0" w:beforeAutospacing="0" w:after="0" w:afterAutospacing="0"/>
              <w:jc w:val="center"/>
              <w:rPr>
                <w:color w:val="212529"/>
                <w:sz w:val="22"/>
                <w:szCs w:val="22"/>
              </w:rPr>
            </w:pPr>
            <w:r>
              <w:rPr>
                <w:color w:val="212529"/>
                <w:sz w:val="22"/>
                <w:szCs w:val="22"/>
              </w:rPr>
              <w:t>112</w:t>
            </w:r>
          </w:p>
        </w:tc>
        <w:tc>
          <w:tcPr>
            <w:tcW w:w="9308" w:type="dxa"/>
          </w:tcPr>
          <w:p w:rsidR="00DD5914" w:rsidRDefault="00DD5914" w:rsidP="009C256F">
            <w:pPr>
              <w:pStyle w:val="aj"/>
              <w:spacing w:before="0" w:beforeAutospacing="0" w:after="0" w:afterAutospacing="0"/>
              <w:jc w:val="both"/>
              <w:rPr>
                <w:color w:val="212529"/>
                <w:sz w:val="22"/>
                <w:szCs w:val="22"/>
              </w:rPr>
            </w:pPr>
            <w:r>
              <w:rPr>
                <w:color w:val="212529"/>
                <w:sz w:val="22"/>
                <w:szCs w:val="22"/>
              </w:rPr>
              <w:t>Временная остановка наружного кровотечения.</w:t>
            </w:r>
          </w:p>
        </w:tc>
      </w:tr>
      <w:tr w:rsidR="00DD5914" w:rsidRPr="00F802F7" w:rsidTr="00CE277D">
        <w:tc>
          <w:tcPr>
            <w:tcW w:w="546" w:type="dxa"/>
          </w:tcPr>
          <w:p w:rsidR="00DD5914" w:rsidRDefault="00DD5914" w:rsidP="009C256F">
            <w:pPr>
              <w:pStyle w:val="aj"/>
              <w:spacing w:before="0" w:beforeAutospacing="0" w:after="0" w:afterAutospacing="0"/>
              <w:jc w:val="center"/>
              <w:rPr>
                <w:color w:val="212529"/>
                <w:sz w:val="22"/>
                <w:szCs w:val="22"/>
              </w:rPr>
            </w:pPr>
            <w:r>
              <w:rPr>
                <w:color w:val="212529"/>
                <w:sz w:val="22"/>
                <w:szCs w:val="22"/>
              </w:rPr>
              <w:t>113</w:t>
            </w:r>
          </w:p>
        </w:tc>
        <w:tc>
          <w:tcPr>
            <w:tcW w:w="9308" w:type="dxa"/>
          </w:tcPr>
          <w:p w:rsidR="00DD5914" w:rsidRDefault="00DD5914" w:rsidP="009C256F">
            <w:pPr>
              <w:pStyle w:val="aj"/>
              <w:spacing w:before="0" w:beforeAutospacing="0" w:after="0" w:afterAutospacing="0"/>
              <w:jc w:val="both"/>
              <w:rPr>
                <w:color w:val="212529"/>
                <w:sz w:val="22"/>
                <w:szCs w:val="22"/>
              </w:rPr>
            </w:pPr>
            <w:r>
              <w:rPr>
                <w:color w:val="212529"/>
                <w:sz w:val="22"/>
                <w:szCs w:val="22"/>
              </w:rPr>
              <w:t>Первая помощь при травматическом шоке.</w:t>
            </w:r>
          </w:p>
        </w:tc>
      </w:tr>
      <w:tr w:rsidR="00DD5914" w:rsidRPr="00F802F7" w:rsidTr="00CE277D">
        <w:tc>
          <w:tcPr>
            <w:tcW w:w="546" w:type="dxa"/>
          </w:tcPr>
          <w:p w:rsidR="00DD5914" w:rsidRDefault="00DD5914" w:rsidP="009C256F">
            <w:pPr>
              <w:pStyle w:val="aj"/>
              <w:spacing w:before="0" w:beforeAutospacing="0" w:after="0" w:afterAutospacing="0"/>
              <w:jc w:val="center"/>
              <w:rPr>
                <w:color w:val="212529"/>
                <w:sz w:val="22"/>
                <w:szCs w:val="22"/>
              </w:rPr>
            </w:pPr>
            <w:r>
              <w:rPr>
                <w:color w:val="212529"/>
                <w:sz w:val="22"/>
                <w:szCs w:val="22"/>
              </w:rPr>
              <w:t>114</w:t>
            </w:r>
          </w:p>
        </w:tc>
        <w:tc>
          <w:tcPr>
            <w:tcW w:w="9308" w:type="dxa"/>
          </w:tcPr>
          <w:p w:rsidR="00DD5914" w:rsidRDefault="00DD5914" w:rsidP="009C256F">
            <w:pPr>
              <w:pStyle w:val="aj"/>
              <w:spacing w:before="0" w:beforeAutospacing="0" w:after="0" w:afterAutospacing="0"/>
              <w:jc w:val="both"/>
              <w:rPr>
                <w:color w:val="212529"/>
                <w:sz w:val="22"/>
                <w:szCs w:val="22"/>
              </w:rPr>
            </w:pPr>
            <w:r>
              <w:rPr>
                <w:color w:val="212529"/>
                <w:sz w:val="22"/>
                <w:szCs w:val="22"/>
              </w:rPr>
              <w:t>Травмы и виды травм. Ранения, виды ран. Первая помощь при ранениях.</w:t>
            </w:r>
          </w:p>
        </w:tc>
      </w:tr>
      <w:tr w:rsidR="00DD5914" w:rsidRPr="00F802F7" w:rsidTr="00CE277D">
        <w:tc>
          <w:tcPr>
            <w:tcW w:w="546" w:type="dxa"/>
          </w:tcPr>
          <w:p w:rsidR="00DD5914" w:rsidRDefault="00DD5914" w:rsidP="009C256F">
            <w:pPr>
              <w:pStyle w:val="aj"/>
              <w:spacing w:before="0" w:beforeAutospacing="0" w:after="0" w:afterAutospacing="0"/>
              <w:jc w:val="center"/>
              <w:rPr>
                <w:color w:val="212529"/>
                <w:sz w:val="22"/>
                <w:szCs w:val="22"/>
              </w:rPr>
            </w:pPr>
            <w:r>
              <w:rPr>
                <w:color w:val="212529"/>
                <w:sz w:val="22"/>
                <w:szCs w:val="22"/>
              </w:rPr>
              <w:t>115</w:t>
            </w:r>
          </w:p>
        </w:tc>
        <w:tc>
          <w:tcPr>
            <w:tcW w:w="9308" w:type="dxa"/>
          </w:tcPr>
          <w:p w:rsidR="00DD5914" w:rsidRDefault="00A91F7B" w:rsidP="009C256F">
            <w:pPr>
              <w:pStyle w:val="aj"/>
              <w:spacing w:before="0" w:beforeAutospacing="0" w:after="0" w:afterAutospacing="0"/>
              <w:jc w:val="both"/>
              <w:rPr>
                <w:color w:val="212529"/>
                <w:sz w:val="22"/>
                <w:szCs w:val="22"/>
              </w:rPr>
            </w:pPr>
            <w:r>
              <w:rPr>
                <w:color w:val="212529"/>
                <w:sz w:val="22"/>
                <w:szCs w:val="22"/>
              </w:rPr>
              <w:t>Ушибы, вывихи, повреждения связок, переломы. Первая помощь.</w:t>
            </w:r>
          </w:p>
        </w:tc>
      </w:tr>
      <w:tr w:rsidR="00DD5914" w:rsidRPr="00F802F7" w:rsidTr="00CE277D">
        <w:tc>
          <w:tcPr>
            <w:tcW w:w="546" w:type="dxa"/>
          </w:tcPr>
          <w:p w:rsidR="00DD5914" w:rsidRDefault="00DD5914" w:rsidP="009C256F">
            <w:pPr>
              <w:pStyle w:val="aj"/>
              <w:spacing w:before="0" w:beforeAutospacing="0" w:after="0" w:afterAutospacing="0"/>
              <w:jc w:val="center"/>
              <w:rPr>
                <w:color w:val="212529"/>
                <w:sz w:val="22"/>
                <w:szCs w:val="22"/>
              </w:rPr>
            </w:pPr>
            <w:r>
              <w:rPr>
                <w:color w:val="212529"/>
                <w:sz w:val="22"/>
                <w:szCs w:val="22"/>
              </w:rPr>
              <w:t>116</w:t>
            </w:r>
          </w:p>
        </w:tc>
        <w:tc>
          <w:tcPr>
            <w:tcW w:w="9308" w:type="dxa"/>
          </w:tcPr>
          <w:p w:rsidR="00DD5914" w:rsidRDefault="00A91F7B" w:rsidP="009C256F">
            <w:pPr>
              <w:pStyle w:val="aj"/>
              <w:spacing w:before="0" w:beforeAutospacing="0" w:after="0" w:afterAutospacing="0"/>
              <w:jc w:val="both"/>
              <w:rPr>
                <w:color w:val="212529"/>
                <w:sz w:val="22"/>
                <w:szCs w:val="22"/>
              </w:rPr>
            </w:pPr>
            <w:r>
              <w:rPr>
                <w:color w:val="212529"/>
                <w:sz w:val="22"/>
                <w:szCs w:val="22"/>
              </w:rPr>
              <w:t>Иммобилизация и ее способы при различных травмах.</w:t>
            </w:r>
          </w:p>
        </w:tc>
      </w:tr>
      <w:tr w:rsidR="00DD5914" w:rsidRPr="00F802F7" w:rsidTr="00CE277D">
        <w:tc>
          <w:tcPr>
            <w:tcW w:w="546" w:type="dxa"/>
          </w:tcPr>
          <w:p w:rsidR="00DD5914" w:rsidRDefault="00DD5914" w:rsidP="009C256F">
            <w:pPr>
              <w:pStyle w:val="aj"/>
              <w:spacing w:before="0" w:beforeAutospacing="0" w:after="0" w:afterAutospacing="0"/>
              <w:jc w:val="center"/>
              <w:rPr>
                <w:color w:val="212529"/>
                <w:sz w:val="22"/>
                <w:szCs w:val="22"/>
              </w:rPr>
            </w:pPr>
            <w:r>
              <w:rPr>
                <w:color w:val="212529"/>
                <w:sz w:val="22"/>
                <w:szCs w:val="22"/>
              </w:rPr>
              <w:t>117</w:t>
            </w:r>
          </w:p>
        </w:tc>
        <w:tc>
          <w:tcPr>
            <w:tcW w:w="9308" w:type="dxa"/>
          </w:tcPr>
          <w:p w:rsidR="00DD5914" w:rsidRDefault="00A91F7B" w:rsidP="009C256F">
            <w:pPr>
              <w:pStyle w:val="aj"/>
              <w:spacing w:before="0" w:beforeAutospacing="0" w:after="0" w:afterAutospacing="0"/>
              <w:jc w:val="both"/>
              <w:rPr>
                <w:color w:val="212529"/>
                <w:sz w:val="22"/>
                <w:szCs w:val="22"/>
              </w:rPr>
            </w:pPr>
            <w:r>
              <w:rPr>
                <w:color w:val="212529"/>
                <w:sz w:val="22"/>
                <w:szCs w:val="22"/>
              </w:rPr>
              <w:t>Ожоговая травма и первая помощь. Виды ожогов.</w:t>
            </w:r>
          </w:p>
        </w:tc>
      </w:tr>
      <w:tr w:rsidR="00DD5914" w:rsidRPr="00F802F7" w:rsidTr="00CE277D">
        <w:tc>
          <w:tcPr>
            <w:tcW w:w="546" w:type="dxa"/>
          </w:tcPr>
          <w:p w:rsidR="00DD5914" w:rsidRDefault="00DD5914" w:rsidP="009C256F">
            <w:pPr>
              <w:pStyle w:val="aj"/>
              <w:spacing w:before="0" w:beforeAutospacing="0" w:after="0" w:afterAutospacing="0"/>
              <w:jc w:val="center"/>
              <w:rPr>
                <w:color w:val="212529"/>
                <w:sz w:val="22"/>
                <w:szCs w:val="22"/>
              </w:rPr>
            </w:pPr>
            <w:r>
              <w:rPr>
                <w:color w:val="212529"/>
                <w:sz w:val="22"/>
                <w:szCs w:val="22"/>
              </w:rPr>
              <w:t>118</w:t>
            </w:r>
          </w:p>
        </w:tc>
        <w:tc>
          <w:tcPr>
            <w:tcW w:w="9308" w:type="dxa"/>
          </w:tcPr>
          <w:p w:rsidR="00DD5914" w:rsidRDefault="00A91F7B" w:rsidP="009C256F">
            <w:pPr>
              <w:pStyle w:val="aj"/>
              <w:spacing w:before="0" w:beforeAutospacing="0" w:after="0" w:afterAutospacing="0"/>
              <w:jc w:val="both"/>
              <w:rPr>
                <w:color w:val="212529"/>
                <w:sz w:val="22"/>
                <w:szCs w:val="22"/>
              </w:rPr>
            </w:pPr>
            <w:r>
              <w:rPr>
                <w:color w:val="212529"/>
                <w:sz w:val="22"/>
                <w:szCs w:val="22"/>
              </w:rPr>
              <w:t>Холодовая травма, первая помощь.</w:t>
            </w:r>
          </w:p>
        </w:tc>
      </w:tr>
      <w:tr w:rsidR="00A91F7B" w:rsidRPr="00F802F7" w:rsidTr="00CE277D">
        <w:tc>
          <w:tcPr>
            <w:tcW w:w="546" w:type="dxa"/>
          </w:tcPr>
          <w:p w:rsidR="00A91F7B" w:rsidRDefault="00A91F7B" w:rsidP="009C256F">
            <w:pPr>
              <w:pStyle w:val="aj"/>
              <w:spacing w:before="0" w:beforeAutospacing="0" w:after="0" w:afterAutospacing="0"/>
              <w:jc w:val="center"/>
              <w:rPr>
                <w:color w:val="212529"/>
                <w:sz w:val="22"/>
                <w:szCs w:val="22"/>
              </w:rPr>
            </w:pPr>
            <w:r>
              <w:rPr>
                <w:color w:val="212529"/>
                <w:sz w:val="22"/>
                <w:szCs w:val="22"/>
              </w:rPr>
              <w:t>119</w:t>
            </w:r>
          </w:p>
        </w:tc>
        <w:tc>
          <w:tcPr>
            <w:tcW w:w="9308" w:type="dxa"/>
          </w:tcPr>
          <w:p w:rsidR="00A91F7B" w:rsidRDefault="00A91F7B" w:rsidP="009C256F">
            <w:pPr>
              <w:pStyle w:val="aj"/>
              <w:spacing w:before="0" w:beforeAutospacing="0" w:after="0" w:afterAutospacing="0"/>
              <w:jc w:val="both"/>
              <w:rPr>
                <w:color w:val="212529"/>
                <w:sz w:val="22"/>
                <w:szCs w:val="22"/>
              </w:rPr>
            </w:pPr>
            <w:r>
              <w:rPr>
                <w:color w:val="212529"/>
                <w:sz w:val="22"/>
                <w:szCs w:val="22"/>
              </w:rPr>
              <w:t>Нарушения сознания, кровообращения, дыхания. Причины появления и первая помощь.</w:t>
            </w:r>
          </w:p>
        </w:tc>
      </w:tr>
      <w:tr w:rsidR="00A91F7B" w:rsidRPr="00F802F7" w:rsidTr="00CE277D">
        <w:tc>
          <w:tcPr>
            <w:tcW w:w="546" w:type="dxa"/>
          </w:tcPr>
          <w:p w:rsidR="00A91F7B" w:rsidRDefault="00A91F7B" w:rsidP="009C256F">
            <w:pPr>
              <w:pStyle w:val="aj"/>
              <w:spacing w:before="0" w:beforeAutospacing="0" w:after="0" w:afterAutospacing="0"/>
              <w:jc w:val="center"/>
              <w:rPr>
                <w:color w:val="212529"/>
                <w:sz w:val="22"/>
                <w:szCs w:val="22"/>
              </w:rPr>
            </w:pPr>
            <w:r>
              <w:rPr>
                <w:color w:val="212529"/>
                <w:sz w:val="22"/>
                <w:szCs w:val="22"/>
              </w:rPr>
              <w:lastRenderedPageBreak/>
              <w:t>120</w:t>
            </w:r>
          </w:p>
        </w:tc>
        <w:tc>
          <w:tcPr>
            <w:tcW w:w="9308" w:type="dxa"/>
          </w:tcPr>
          <w:p w:rsidR="00A91F7B" w:rsidRDefault="00A91F7B" w:rsidP="009C256F">
            <w:pPr>
              <w:pStyle w:val="aj"/>
              <w:spacing w:before="0" w:beforeAutospacing="0" w:after="0" w:afterAutospacing="0"/>
              <w:jc w:val="both"/>
              <w:rPr>
                <w:color w:val="212529"/>
                <w:sz w:val="22"/>
                <w:szCs w:val="22"/>
              </w:rPr>
            </w:pPr>
            <w:r>
              <w:rPr>
                <w:color w:val="212529"/>
                <w:sz w:val="22"/>
                <w:szCs w:val="22"/>
              </w:rPr>
              <w:t>Оказание первой помощи при политравме.</w:t>
            </w:r>
          </w:p>
        </w:tc>
      </w:tr>
      <w:tr w:rsidR="00A91F7B" w:rsidRPr="00F802F7" w:rsidTr="00F15FFE">
        <w:tc>
          <w:tcPr>
            <w:tcW w:w="9854" w:type="dxa"/>
            <w:gridSpan w:val="2"/>
          </w:tcPr>
          <w:p w:rsidR="00A91F7B" w:rsidRDefault="00A91F7B" w:rsidP="00A91F7B">
            <w:pPr>
              <w:pStyle w:val="aj"/>
              <w:spacing w:before="0" w:beforeAutospacing="0" w:after="0" w:afterAutospacing="0"/>
              <w:jc w:val="center"/>
              <w:rPr>
                <w:b/>
                <w:color w:val="212529"/>
              </w:rPr>
            </w:pPr>
          </w:p>
          <w:p w:rsidR="006E518A" w:rsidRDefault="006E518A" w:rsidP="00A91F7B">
            <w:pPr>
              <w:pStyle w:val="aj"/>
              <w:spacing w:before="0" w:beforeAutospacing="0" w:after="0" w:afterAutospacing="0"/>
              <w:jc w:val="center"/>
              <w:rPr>
                <w:b/>
                <w:color w:val="212529"/>
              </w:rPr>
            </w:pPr>
            <w:r>
              <w:rPr>
                <w:b/>
                <w:color w:val="212529"/>
              </w:rPr>
              <w:t>Специальная физическая подготовка</w:t>
            </w:r>
          </w:p>
          <w:p w:rsidR="006E518A" w:rsidRPr="00A91F7B" w:rsidRDefault="006E518A" w:rsidP="00A91F7B">
            <w:pPr>
              <w:pStyle w:val="aj"/>
              <w:spacing w:before="0" w:beforeAutospacing="0" w:after="0" w:afterAutospacing="0"/>
              <w:jc w:val="center"/>
              <w:rPr>
                <w:b/>
                <w:color w:val="212529"/>
              </w:rPr>
            </w:pPr>
          </w:p>
        </w:tc>
      </w:tr>
      <w:tr w:rsidR="00A91F7B" w:rsidRPr="00F802F7" w:rsidTr="00CE277D">
        <w:tc>
          <w:tcPr>
            <w:tcW w:w="546" w:type="dxa"/>
          </w:tcPr>
          <w:p w:rsidR="00A91F7B" w:rsidRDefault="006E518A" w:rsidP="009C256F">
            <w:pPr>
              <w:pStyle w:val="aj"/>
              <w:spacing w:before="0" w:beforeAutospacing="0" w:after="0" w:afterAutospacing="0"/>
              <w:jc w:val="center"/>
              <w:rPr>
                <w:color w:val="212529"/>
                <w:sz w:val="22"/>
                <w:szCs w:val="22"/>
              </w:rPr>
            </w:pPr>
            <w:r>
              <w:rPr>
                <w:color w:val="212529"/>
                <w:sz w:val="22"/>
                <w:szCs w:val="22"/>
              </w:rPr>
              <w:t>121</w:t>
            </w:r>
          </w:p>
        </w:tc>
        <w:tc>
          <w:tcPr>
            <w:tcW w:w="9308" w:type="dxa"/>
          </w:tcPr>
          <w:p w:rsidR="00A91F7B" w:rsidRDefault="006E518A" w:rsidP="009C256F">
            <w:pPr>
              <w:pStyle w:val="aj"/>
              <w:spacing w:before="0" w:beforeAutospacing="0" w:after="0" w:afterAutospacing="0"/>
              <w:jc w:val="both"/>
              <w:rPr>
                <w:color w:val="212529"/>
                <w:sz w:val="22"/>
                <w:szCs w:val="22"/>
              </w:rPr>
            </w:pPr>
            <w:r>
              <w:rPr>
                <w:color w:val="212529"/>
                <w:sz w:val="22"/>
                <w:szCs w:val="22"/>
              </w:rPr>
              <w:t>Методика и техника применения специальных приемов борьбы.</w:t>
            </w:r>
          </w:p>
        </w:tc>
      </w:tr>
      <w:tr w:rsidR="006E518A" w:rsidRPr="00F802F7" w:rsidTr="00CE277D">
        <w:tc>
          <w:tcPr>
            <w:tcW w:w="546" w:type="dxa"/>
          </w:tcPr>
          <w:p w:rsidR="006E518A" w:rsidRDefault="006E518A" w:rsidP="009C256F">
            <w:pPr>
              <w:pStyle w:val="aj"/>
              <w:spacing w:before="0" w:beforeAutospacing="0" w:after="0" w:afterAutospacing="0"/>
              <w:jc w:val="center"/>
              <w:rPr>
                <w:color w:val="212529"/>
                <w:sz w:val="22"/>
                <w:szCs w:val="22"/>
              </w:rPr>
            </w:pPr>
            <w:r>
              <w:rPr>
                <w:color w:val="212529"/>
                <w:sz w:val="22"/>
                <w:szCs w:val="22"/>
              </w:rPr>
              <w:t>122</w:t>
            </w:r>
          </w:p>
        </w:tc>
        <w:tc>
          <w:tcPr>
            <w:tcW w:w="9308" w:type="dxa"/>
          </w:tcPr>
          <w:p w:rsidR="006E518A" w:rsidRDefault="00F15FFE" w:rsidP="009C256F">
            <w:pPr>
              <w:pStyle w:val="aj"/>
              <w:spacing w:before="0" w:beforeAutospacing="0" w:after="0" w:afterAutospacing="0"/>
              <w:jc w:val="both"/>
              <w:rPr>
                <w:color w:val="212529"/>
                <w:sz w:val="22"/>
                <w:szCs w:val="22"/>
              </w:rPr>
            </w:pPr>
            <w:r>
              <w:rPr>
                <w:color w:val="212529"/>
                <w:sz w:val="22"/>
                <w:szCs w:val="22"/>
              </w:rPr>
              <w:t>Физическая самостраховка, ее задачи и основные принципы при защите.</w:t>
            </w:r>
          </w:p>
        </w:tc>
      </w:tr>
      <w:tr w:rsidR="006E518A" w:rsidRPr="00F802F7" w:rsidTr="00CE277D">
        <w:tc>
          <w:tcPr>
            <w:tcW w:w="546" w:type="dxa"/>
          </w:tcPr>
          <w:p w:rsidR="006E518A" w:rsidRDefault="006E518A" w:rsidP="009C256F">
            <w:pPr>
              <w:pStyle w:val="aj"/>
              <w:spacing w:before="0" w:beforeAutospacing="0" w:after="0" w:afterAutospacing="0"/>
              <w:jc w:val="center"/>
              <w:rPr>
                <w:color w:val="212529"/>
                <w:sz w:val="22"/>
                <w:szCs w:val="22"/>
              </w:rPr>
            </w:pPr>
            <w:r>
              <w:rPr>
                <w:color w:val="212529"/>
                <w:sz w:val="22"/>
                <w:szCs w:val="22"/>
              </w:rPr>
              <w:t>123</w:t>
            </w:r>
          </w:p>
        </w:tc>
        <w:tc>
          <w:tcPr>
            <w:tcW w:w="9308" w:type="dxa"/>
          </w:tcPr>
          <w:p w:rsidR="006E518A" w:rsidRDefault="00F15FFE" w:rsidP="009C256F">
            <w:pPr>
              <w:pStyle w:val="aj"/>
              <w:spacing w:before="0" w:beforeAutospacing="0" w:after="0" w:afterAutospacing="0"/>
              <w:jc w:val="both"/>
              <w:rPr>
                <w:color w:val="212529"/>
                <w:sz w:val="22"/>
                <w:szCs w:val="22"/>
              </w:rPr>
            </w:pPr>
            <w:r>
              <w:rPr>
                <w:color w:val="212529"/>
                <w:sz w:val="22"/>
                <w:szCs w:val="22"/>
              </w:rPr>
              <w:t>Использование подручных средств и особенностей местности в охранной деятельности.</w:t>
            </w:r>
          </w:p>
        </w:tc>
      </w:tr>
      <w:tr w:rsidR="006E518A" w:rsidRPr="00F802F7" w:rsidTr="00CE277D">
        <w:tc>
          <w:tcPr>
            <w:tcW w:w="546" w:type="dxa"/>
          </w:tcPr>
          <w:p w:rsidR="006E518A" w:rsidRDefault="006E518A" w:rsidP="009C256F">
            <w:pPr>
              <w:pStyle w:val="aj"/>
              <w:spacing w:before="0" w:beforeAutospacing="0" w:after="0" w:afterAutospacing="0"/>
              <w:jc w:val="center"/>
              <w:rPr>
                <w:color w:val="212529"/>
                <w:sz w:val="22"/>
                <w:szCs w:val="22"/>
              </w:rPr>
            </w:pPr>
            <w:r>
              <w:rPr>
                <w:color w:val="212529"/>
                <w:sz w:val="22"/>
                <w:szCs w:val="22"/>
              </w:rPr>
              <w:t>124</w:t>
            </w:r>
          </w:p>
        </w:tc>
        <w:tc>
          <w:tcPr>
            <w:tcW w:w="9308" w:type="dxa"/>
          </w:tcPr>
          <w:p w:rsidR="006E518A" w:rsidRDefault="00F15FFE" w:rsidP="009C256F">
            <w:pPr>
              <w:pStyle w:val="aj"/>
              <w:spacing w:before="0" w:beforeAutospacing="0" w:after="0" w:afterAutospacing="0"/>
              <w:jc w:val="both"/>
              <w:rPr>
                <w:color w:val="212529"/>
                <w:sz w:val="22"/>
                <w:szCs w:val="22"/>
              </w:rPr>
            </w:pPr>
            <w:r>
              <w:rPr>
                <w:color w:val="212529"/>
                <w:sz w:val="22"/>
                <w:szCs w:val="22"/>
              </w:rPr>
              <w:t>Способы обезвреживания противника, вооруженного аэрозольным средством.</w:t>
            </w:r>
          </w:p>
        </w:tc>
      </w:tr>
      <w:tr w:rsidR="006E518A" w:rsidRPr="00F802F7" w:rsidTr="00CE277D">
        <w:tc>
          <w:tcPr>
            <w:tcW w:w="546" w:type="dxa"/>
          </w:tcPr>
          <w:p w:rsidR="006E518A" w:rsidRDefault="006E518A" w:rsidP="009C256F">
            <w:pPr>
              <w:pStyle w:val="aj"/>
              <w:spacing w:before="0" w:beforeAutospacing="0" w:after="0" w:afterAutospacing="0"/>
              <w:jc w:val="center"/>
              <w:rPr>
                <w:color w:val="212529"/>
                <w:sz w:val="22"/>
                <w:szCs w:val="22"/>
              </w:rPr>
            </w:pPr>
            <w:r>
              <w:rPr>
                <w:color w:val="212529"/>
                <w:sz w:val="22"/>
                <w:szCs w:val="22"/>
              </w:rPr>
              <w:t>125</w:t>
            </w:r>
          </w:p>
        </w:tc>
        <w:tc>
          <w:tcPr>
            <w:tcW w:w="9308" w:type="dxa"/>
          </w:tcPr>
          <w:p w:rsidR="006E518A" w:rsidRDefault="00F15FFE" w:rsidP="009C256F">
            <w:pPr>
              <w:pStyle w:val="aj"/>
              <w:spacing w:before="0" w:beforeAutospacing="0" w:after="0" w:afterAutospacing="0"/>
              <w:jc w:val="both"/>
              <w:rPr>
                <w:color w:val="212529"/>
                <w:sz w:val="22"/>
                <w:szCs w:val="22"/>
              </w:rPr>
            </w:pPr>
            <w:r>
              <w:rPr>
                <w:color w:val="212529"/>
                <w:sz w:val="22"/>
                <w:szCs w:val="22"/>
              </w:rPr>
              <w:t>Приемы физической самозащиты: освобождение от захватов и задержаний.</w:t>
            </w:r>
          </w:p>
        </w:tc>
      </w:tr>
      <w:tr w:rsidR="006E518A" w:rsidRPr="00F802F7" w:rsidTr="00CE277D">
        <w:tc>
          <w:tcPr>
            <w:tcW w:w="546" w:type="dxa"/>
          </w:tcPr>
          <w:p w:rsidR="006E518A" w:rsidRDefault="006E518A" w:rsidP="009C256F">
            <w:pPr>
              <w:pStyle w:val="aj"/>
              <w:spacing w:before="0" w:beforeAutospacing="0" w:after="0" w:afterAutospacing="0"/>
              <w:jc w:val="center"/>
              <w:rPr>
                <w:color w:val="212529"/>
                <w:sz w:val="22"/>
                <w:szCs w:val="22"/>
              </w:rPr>
            </w:pPr>
            <w:r>
              <w:rPr>
                <w:color w:val="212529"/>
                <w:sz w:val="22"/>
                <w:szCs w:val="22"/>
              </w:rPr>
              <w:t>126</w:t>
            </w:r>
          </w:p>
        </w:tc>
        <w:tc>
          <w:tcPr>
            <w:tcW w:w="9308" w:type="dxa"/>
          </w:tcPr>
          <w:p w:rsidR="006E518A" w:rsidRDefault="00F15FFE" w:rsidP="009C256F">
            <w:pPr>
              <w:pStyle w:val="aj"/>
              <w:spacing w:before="0" w:beforeAutospacing="0" w:after="0" w:afterAutospacing="0"/>
              <w:jc w:val="both"/>
              <w:rPr>
                <w:color w:val="212529"/>
                <w:sz w:val="22"/>
                <w:szCs w:val="22"/>
              </w:rPr>
            </w:pPr>
            <w:r>
              <w:rPr>
                <w:color w:val="212529"/>
                <w:sz w:val="22"/>
                <w:szCs w:val="22"/>
              </w:rPr>
              <w:t>Приемы использования подручных средств и особенностей местности для самозащиты и захвата противника.</w:t>
            </w:r>
          </w:p>
        </w:tc>
      </w:tr>
      <w:tr w:rsidR="006E518A" w:rsidRPr="00F802F7" w:rsidTr="00CE277D">
        <w:tc>
          <w:tcPr>
            <w:tcW w:w="546" w:type="dxa"/>
          </w:tcPr>
          <w:p w:rsidR="006E518A" w:rsidRDefault="006E518A" w:rsidP="009C256F">
            <w:pPr>
              <w:pStyle w:val="aj"/>
              <w:spacing w:before="0" w:beforeAutospacing="0" w:after="0" w:afterAutospacing="0"/>
              <w:jc w:val="center"/>
              <w:rPr>
                <w:color w:val="212529"/>
                <w:sz w:val="22"/>
                <w:szCs w:val="22"/>
              </w:rPr>
            </w:pPr>
            <w:r>
              <w:rPr>
                <w:color w:val="212529"/>
                <w:sz w:val="22"/>
                <w:szCs w:val="22"/>
              </w:rPr>
              <w:t>127</w:t>
            </w:r>
          </w:p>
        </w:tc>
        <w:tc>
          <w:tcPr>
            <w:tcW w:w="9308" w:type="dxa"/>
          </w:tcPr>
          <w:p w:rsidR="006E518A" w:rsidRDefault="00F15FFE" w:rsidP="009C256F">
            <w:pPr>
              <w:pStyle w:val="aj"/>
              <w:spacing w:before="0" w:beforeAutospacing="0" w:after="0" w:afterAutospacing="0"/>
              <w:jc w:val="both"/>
              <w:rPr>
                <w:color w:val="212529"/>
                <w:sz w:val="22"/>
                <w:szCs w:val="22"/>
              </w:rPr>
            </w:pPr>
            <w:r>
              <w:rPr>
                <w:color w:val="212529"/>
                <w:sz w:val="22"/>
                <w:szCs w:val="22"/>
              </w:rPr>
              <w:t>Основные методы предосторожности при противодействии противнику, вооруженного ножом.</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128</w:t>
            </w:r>
          </w:p>
        </w:tc>
        <w:tc>
          <w:tcPr>
            <w:tcW w:w="9308" w:type="dxa"/>
          </w:tcPr>
          <w:p w:rsidR="00F15FFE" w:rsidRDefault="00F15FFE" w:rsidP="009C256F">
            <w:pPr>
              <w:pStyle w:val="aj"/>
              <w:spacing w:before="0" w:beforeAutospacing="0" w:after="0" w:afterAutospacing="0"/>
              <w:jc w:val="both"/>
              <w:rPr>
                <w:color w:val="212529"/>
                <w:sz w:val="22"/>
                <w:szCs w:val="22"/>
              </w:rPr>
            </w:pPr>
            <w:r>
              <w:rPr>
                <w:color w:val="212529"/>
                <w:sz w:val="22"/>
                <w:szCs w:val="22"/>
              </w:rPr>
              <w:t>Приемы защиты от угроз пистолетом и автоматом.</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129</w:t>
            </w:r>
          </w:p>
        </w:tc>
        <w:tc>
          <w:tcPr>
            <w:tcW w:w="9308" w:type="dxa"/>
          </w:tcPr>
          <w:p w:rsidR="00F15FFE" w:rsidRDefault="00F15FFE" w:rsidP="009C256F">
            <w:pPr>
              <w:pStyle w:val="aj"/>
              <w:spacing w:before="0" w:beforeAutospacing="0" w:after="0" w:afterAutospacing="0"/>
              <w:jc w:val="both"/>
              <w:rPr>
                <w:color w:val="212529"/>
                <w:sz w:val="22"/>
                <w:szCs w:val="22"/>
              </w:rPr>
            </w:pPr>
            <w:r>
              <w:rPr>
                <w:color w:val="212529"/>
                <w:sz w:val="22"/>
                <w:szCs w:val="22"/>
              </w:rPr>
              <w:t>Способы применения наручников для ограничения физических возможностей задержанного.</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130</w:t>
            </w:r>
          </w:p>
        </w:tc>
        <w:tc>
          <w:tcPr>
            <w:tcW w:w="9308" w:type="dxa"/>
          </w:tcPr>
          <w:p w:rsidR="00F15FFE" w:rsidRDefault="00F15FFE" w:rsidP="009C256F">
            <w:pPr>
              <w:pStyle w:val="aj"/>
              <w:spacing w:before="0" w:beforeAutospacing="0" w:after="0" w:afterAutospacing="0"/>
              <w:jc w:val="both"/>
              <w:rPr>
                <w:color w:val="212529"/>
                <w:sz w:val="22"/>
                <w:szCs w:val="22"/>
              </w:rPr>
            </w:pPr>
            <w:r>
              <w:rPr>
                <w:color w:val="212529"/>
                <w:sz w:val="22"/>
                <w:szCs w:val="22"/>
              </w:rPr>
              <w:t>Способы обезвреживания противника, вооруженного палкой.</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131</w:t>
            </w:r>
          </w:p>
        </w:tc>
        <w:tc>
          <w:tcPr>
            <w:tcW w:w="9308" w:type="dxa"/>
          </w:tcPr>
          <w:p w:rsidR="00F15FFE" w:rsidRDefault="00F15FFE" w:rsidP="009C256F">
            <w:pPr>
              <w:pStyle w:val="aj"/>
              <w:spacing w:before="0" w:beforeAutospacing="0" w:after="0" w:afterAutospacing="0"/>
              <w:jc w:val="both"/>
              <w:rPr>
                <w:color w:val="212529"/>
                <w:sz w:val="22"/>
                <w:szCs w:val="22"/>
              </w:rPr>
            </w:pPr>
            <w:r>
              <w:rPr>
                <w:color w:val="212529"/>
                <w:sz w:val="22"/>
                <w:szCs w:val="22"/>
              </w:rPr>
              <w:t>Особенности использования наручников частным охранником.</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132</w:t>
            </w:r>
          </w:p>
        </w:tc>
        <w:tc>
          <w:tcPr>
            <w:tcW w:w="9308" w:type="dxa"/>
          </w:tcPr>
          <w:p w:rsidR="00F15FFE" w:rsidRDefault="00F15FFE" w:rsidP="009C256F">
            <w:pPr>
              <w:pStyle w:val="aj"/>
              <w:spacing w:before="0" w:beforeAutospacing="0" w:after="0" w:afterAutospacing="0"/>
              <w:jc w:val="both"/>
              <w:rPr>
                <w:color w:val="212529"/>
                <w:sz w:val="22"/>
                <w:szCs w:val="22"/>
              </w:rPr>
            </w:pPr>
            <w:r>
              <w:rPr>
                <w:color w:val="212529"/>
                <w:sz w:val="22"/>
                <w:szCs w:val="22"/>
              </w:rPr>
              <w:t>Приемы защиты, захватов, ударов с использованием резиновой палки.</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133</w:t>
            </w:r>
          </w:p>
        </w:tc>
        <w:tc>
          <w:tcPr>
            <w:tcW w:w="9308" w:type="dxa"/>
          </w:tcPr>
          <w:p w:rsidR="00F15FFE" w:rsidRDefault="005336A2" w:rsidP="009C256F">
            <w:pPr>
              <w:pStyle w:val="aj"/>
              <w:spacing w:before="0" w:beforeAutospacing="0" w:after="0" w:afterAutospacing="0"/>
              <w:jc w:val="both"/>
              <w:rPr>
                <w:color w:val="212529"/>
                <w:sz w:val="22"/>
                <w:szCs w:val="22"/>
              </w:rPr>
            </w:pPr>
            <w:r>
              <w:rPr>
                <w:color w:val="212529"/>
                <w:sz w:val="22"/>
                <w:szCs w:val="22"/>
              </w:rPr>
              <w:t>Способы  применения наручников для ограничения физических возможностей задержанного.</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134</w:t>
            </w:r>
          </w:p>
        </w:tc>
        <w:tc>
          <w:tcPr>
            <w:tcW w:w="9308" w:type="dxa"/>
          </w:tcPr>
          <w:p w:rsidR="00F15FFE" w:rsidRDefault="005336A2" w:rsidP="009C256F">
            <w:pPr>
              <w:pStyle w:val="aj"/>
              <w:spacing w:before="0" w:beforeAutospacing="0" w:after="0" w:afterAutospacing="0"/>
              <w:jc w:val="both"/>
              <w:rPr>
                <w:color w:val="212529"/>
                <w:sz w:val="22"/>
                <w:szCs w:val="22"/>
              </w:rPr>
            </w:pPr>
            <w:r>
              <w:rPr>
                <w:color w:val="212529"/>
                <w:sz w:val="22"/>
                <w:szCs w:val="22"/>
              </w:rPr>
              <w:t>Приемы применения защитных функций бронеодежды при отражении нападений.</w:t>
            </w:r>
          </w:p>
        </w:tc>
      </w:tr>
      <w:tr w:rsidR="00F15FFE" w:rsidRPr="00F802F7" w:rsidTr="00CE277D">
        <w:tc>
          <w:tcPr>
            <w:tcW w:w="546" w:type="dxa"/>
          </w:tcPr>
          <w:p w:rsidR="00F15FFE" w:rsidRDefault="00F15FFE" w:rsidP="009C256F">
            <w:pPr>
              <w:pStyle w:val="aj"/>
              <w:spacing w:before="0" w:beforeAutospacing="0" w:after="0" w:afterAutospacing="0"/>
              <w:jc w:val="center"/>
              <w:rPr>
                <w:color w:val="212529"/>
                <w:sz w:val="22"/>
                <w:szCs w:val="22"/>
              </w:rPr>
            </w:pPr>
            <w:r>
              <w:rPr>
                <w:color w:val="212529"/>
                <w:sz w:val="22"/>
                <w:szCs w:val="22"/>
              </w:rPr>
              <w:t>135</w:t>
            </w:r>
          </w:p>
        </w:tc>
        <w:tc>
          <w:tcPr>
            <w:tcW w:w="9308" w:type="dxa"/>
          </w:tcPr>
          <w:p w:rsidR="00F15FFE" w:rsidRDefault="005336A2" w:rsidP="009C256F">
            <w:pPr>
              <w:pStyle w:val="aj"/>
              <w:spacing w:before="0" w:beforeAutospacing="0" w:after="0" w:afterAutospacing="0"/>
              <w:jc w:val="both"/>
              <w:rPr>
                <w:color w:val="212529"/>
                <w:sz w:val="22"/>
                <w:szCs w:val="22"/>
              </w:rPr>
            </w:pPr>
            <w:r>
              <w:rPr>
                <w:color w:val="212529"/>
                <w:sz w:val="22"/>
                <w:szCs w:val="22"/>
              </w:rPr>
              <w:t>Приемы защиты с помощью резиновой палки.</w:t>
            </w:r>
          </w:p>
        </w:tc>
      </w:tr>
      <w:tr w:rsidR="009F02DC" w:rsidRPr="00F802F7" w:rsidTr="00520ED0">
        <w:tc>
          <w:tcPr>
            <w:tcW w:w="9854" w:type="dxa"/>
            <w:gridSpan w:val="2"/>
          </w:tcPr>
          <w:p w:rsidR="009F02DC" w:rsidRDefault="009F02DC" w:rsidP="009F02DC">
            <w:pPr>
              <w:pStyle w:val="aj"/>
              <w:spacing w:before="0" w:beforeAutospacing="0" w:after="0" w:afterAutospacing="0"/>
              <w:jc w:val="center"/>
              <w:rPr>
                <w:b/>
                <w:color w:val="212529"/>
              </w:rPr>
            </w:pPr>
          </w:p>
          <w:p w:rsidR="009F02DC" w:rsidRDefault="009F02DC" w:rsidP="009F02DC">
            <w:pPr>
              <w:pStyle w:val="aj"/>
              <w:spacing w:before="0" w:beforeAutospacing="0" w:after="0" w:afterAutospacing="0"/>
              <w:jc w:val="center"/>
              <w:rPr>
                <w:b/>
                <w:color w:val="212529"/>
              </w:rPr>
            </w:pPr>
            <w:r>
              <w:rPr>
                <w:b/>
                <w:color w:val="212529"/>
              </w:rPr>
              <w:t>Противодействие терроризму</w:t>
            </w:r>
            <w:r w:rsidR="00986766">
              <w:rPr>
                <w:b/>
                <w:color w:val="212529"/>
              </w:rPr>
              <w:t>. Обеспечение антитеррористической защищенности объектов.</w:t>
            </w:r>
          </w:p>
          <w:p w:rsidR="009F02DC" w:rsidRPr="009F02DC" w:rsidRDefault="009F02DC" w:rsidP="009F02DC">
            <w:pPr>
              <w:pStyle w:val="aj"/>
              <w:spacing w:before="0" w:beforeAutospacing="0" w:after="0" w:afterAutospacing="0"/>
              <w:jc w:val="center"/>
              <w:rPr>
                <w:b/>
                <w:color w:val="212529"/>
              </w:rPr>
            </w:pPr>
          </w:p>
        </w:tc>
      </w:tr>
      <w:tr w:rsidR="00F15FFE" w:rsidRPr="00F802F7" w:rsidTr="00CE277D">
        <w:tc>
          <w:tcPr>
            <w:tcW w:w="546" w:type="dxa"/>
          </w:tcPr>
          <w:p w:rsidR="00F15FFE" w:rsidRDefault="009F02DC" w:rsidP="009C256F">
            <w:pPr>
              <w:pStyle w:val="aj"/>
              <w:spacing w:before="0" w:beforeAutospacing="0" w:after="0" w:afterAutospacing="0"/>
              <w:jc w:val="center"/>
              <w:rPr>
                <w:color w:val="212529"/>
                <w:sz w:val="22"/>
                <w:szCs w:val="22"/>
              </w:rPr>
            </w:pPr>
            <w:r>
              <w:rPr>
                <w:color w:val="212529"/>
                <w:sz w:val="22"/>
                <w:szCs w:val="22"/>
              </w:rPr>
              <w:t>136</w:t>
            </w:r>
          </w:p>
        </w:tc>
        <w:tc>
          <w:tcPr>
            <w:tcW w:w="9308" w:type="dxa"/>
          </w:tcPr>
          <w:p w:rsidR="00F15FFE" w:rsidRDefault="00746EA2" w:rsidP="009C256F">
            <w:pPr>
              <w:pStyle w:val="aj"/>
              <w:spacing w:before="0" w:beforeAutospacing="0" w:after="0" w:afterAutospacing="0"/>
              <w:jc w:val="both"/>
              <w:rPr>
                <w:color w:val="212529"/>
                <w:sz w:val="22"/>
                <w:szCs w:val="22"/>
              </w:rPr>
            </w:pPr>
            <w:r>
              <w:rPr>
                <w:color w:val="212529"/>
                <w:sz w:val="22"/>
                <w:szCs w:val="22"/>
              </w:rPr>
              <w:t>Классификация терроризма. Основные виды террористических угроз.</w:t>
            </w:r>
          </w:p>
        </w:tc>
      </w:tr>
      <w:tr w:rsidR="009F02DC" w:rsidRPr="00F802F7" w:rsidTr="00CE277D">
        <w:tc>
          <w:tcPr>
            <w:tcW w:w="546" w:type="dxa"/>
          </w:tcPr>
          <w:p w:rsidR="009F02DC" w:rsidRDefault="00746EA2" w:rsidP="009C256F">
            <w:pPr>
              <w:pStyle w:val="aj"/>
              <w:spacing w:before="0" w:beforeAutospacing="0" w:after="0" w:afterAutospacing="0"/>
              <w:jc w:val="center"/>
              <w:rPr>
                <w:color w:val="212529"/>
                <w:sz w:val="22"/>
                <w:szCs w:val="22"/>
              </w:rPr>
            </w:pPr>
            <w:r>
              <w:rPr>
                <w:color w:val="212529"/>
                <w:sz w:val="22"/>
                <w:szCs w:val="22"/>
              </w:rPr>
              <w:t>137</w:t>
            </w:r>
          </w:p>
        </w:tc>
        <w:tc>
          <w:tcPr>
            <w:tcW w:w="9308" w:type="dxa"/>
          </w:tcPr>
          <w:p w:rsidR="009F02DC" w:rsidRDefault="00746EA2" w:rsidP="009C256F">
            <w:pPr>
              <w:pStyle w:val="aj"/>
              <w:spacing w:before="0" w:beforeAutospacing="0" w:after="0" w:afterAutospacing="0"/>
              <w:jc w:val="both"/>
              <w:rPr>
                <w:color w:val="212529"/>
                <w:sz w:val="22"/>
                <w:szCs w:val="22"/>
              </w:rPr>
            </w:pPr>
            <w:r>
              <w:rPr>
                <w:color w:val="212529"/>
                <w:sz w:val="22"/>
                <w:szCs w:val="22"/>
              </w:rPr>
              <w:t>Порядок действий при обнаружении террористических угроз.</w:t>
            </w:r>
          </w:p>
        </w:tc>
      </w:tr>
      <w:tr w:rsidR="009F02DC" w:rsidRPr="00F802F7" w:rsidTr="00CE277D">
        <w:tc>
          <w:tcPr>
            <w:tcW w:w="546" w:type="dxa"/>
          </w:tcPr>
          <w:p w:rsidR="009F02DC" w:rsidRDefault="00746EA2" w:rsidP="009C256F">
            <w:pPr>
              <w:pStyle w:val="aj"/>
              <w:spacing w:before="0" w:beforeAutospacing="0" w:after="0" w:afterAutospacing="0"/>
              <w:jc w:val="center"/>
              <w:rPr>
                <w:color w:val="212529"/>
                <w:sz w:val="22"/>
                <w:szCs w:val="22"/>
              </w:rPr>
            </w:pPr>
            <w:r>
              <w:rPr>
                <w:color w:val="212529"/>
                <w:sz w:val="22"/>
                <w:szCs w:val="22"/>
              </w:rPr>
              <w:t>138</w:t>
            </w:r>
          </w:p>
        </w:tc>
        <w:tc>
          <w:tcPr>
            <w:tcW w:w="9308" w:type="dxa"/>
          </w:tcPr>
          <w:p w:rsidR="009F02DC" w:rsidRPr="00746EA2" w:rsidRDefault="00746EA2" w:rsidP="009C256F">
            <w:pPr>
              <w:pStyle w:val="aj"/>
              <w:spacing w:before="0" w:beforeAutospacing="0" w:after="0" w:afterAutospacing="0"/>
              <w:jc w:val="both"/>
              <w:rPr>
                <w:color w:val="212529"/>
                <w:sz w:val="22"/>
                <w:szCs w:val="22"/>
              </w:rPr>
            </w:pPr>
            <w:r w:rsidRPr="00746EA2">
              <w:rPr>
                <w:color w:val="212529"/>
                <w:sz w:val="22"/>
                <w:szCs w:val="22"/>
                <w:shd w:val="clear" w:color="auto" w:fill="FFFFFF"/>
              </w:rPr>
              <w:t>Построение системы безопасности охраняемого объекта в части противодействия террористическим угрозам</w:t>
            </w:r>
            <w:r>
              <w:rPr>
                <w:color w:val="212529"/>
                <w:sz w:val="22"/>
                <w:szCs w:val="22"/>
                <w:shd w:val="clear" w:color="auto" w:fill="FFFFFF"/>
              </w:rPr>
              <w:t>.</w:t>
            </w:r>
          </w:p>
        </w:tc>
      </w:tr>
      <w:tr w:rsidR="009F02DC" w:rsidRPr="00F802F7" w:rsidTr="00CE277D">
        <w:tc>
          <w:tcPr>
            <w:tcW w:w="546" w:type="dxa"/>
          </w:tcPr>
          <w:p w:rsidR="009F02DC" w:rsidRDefault="00746EA2" w:rsidP="009C256F">
            <w:pPr>
              <w:pStyle w:val="aj"/>
              <w:spacing w:before="0" w:beforeAutospacing="0" w:after="0" w:afterAutospacing="0"/>
              <w:jc w:val="center"/>
              <w:rPr>
                <w:color w:val="212529"/>
                <w:sz w:val="22"/>
                <w:szCs w:val="22"/>
              </w:rPr>
            </w:pPr>
            <w:r>
              <w:rPr>
                <w:color w:val="212529"/>
                <w:sz w:val="22"/>
                <w:szCs w:val="22"/>
              </w:rPr>
              <w:t>139</w:t>
            </w:r>
          </w:p>
        </w:tc>
        <w:tc>
          <w:tcPr>
            <w:tcW w:w="9308" w:type="dxa"/>
          </w:tcPr>
          <w:p w:rsidR="009F02DC" w:rsidRPr="00746EA2" w:rsidRDefault="00746EA2" w:rsidP="009C256F">
            <w:pPr>
              <w:pStyle w:val="aj"/>
              <w:spacing w:before="0" w:beforeAutospacing="0" w:after="0" w:afterAutospacing="0"/>
              <w:jc w:val="both"/>
              <w:rPr>
                <w:color w:val="212529"/>
                <w:sz w:val="22"/>
                <w:szCs w:val="22"/>
              </w:rPr>
            </w:pPr>
            <w:r w:rsidRPr="00746EA2">
              <w:rPr>
                <w:color w:val="212529"/>
                <w:sz w:val="22"/>
                <w:szCs w:val="22"/>
                <w:shd w:val="clear" w:color="auto" w:fill="FFFFFF"/>
              </w:rPr>
              <w:t>Мероприятия, направленные на обеспечение устойчивости работы инженерно-технических систем обеспечения безопасности.</w:t>
            </w:r>
          </w:p>
        </w:tc>
      </w:tr>
      <w:tr w:rsidR="00746EA2" w:rsidRPr="00F802F7" w:rsidTr="00CE277D">
        <w:tc>
          <w:tcPr>
            <w:tcW w:w="546" w:type="dxa"/>
          </w:tcPr>
          <w:p w:rsidR="00746EA2" w:rsidRDefault="00746EA2" w:rsidP="009C256F">
            <w:pPr>
              <w:pStyle w:val="aj"/>
              <w:spacing w:before="0" w:beforeAutospacing="0" w:after="0" w:afterAutospacing="0"/>
              <w:jc w:val="center"/>
              <w:rPr>
                <w:color w:val="212529"/>
                <w:sz w:val="22"/>
                <w:szCs w:val="22"/>
              </w:rPr>
            </w:pPr>
            <w:r>
              <w:rPr>
                <w:color w:val="212529"/>
                <w:sz w:val="22"/>
                <w:szCs w:val="22"/>
              </w:rPr>
              <w:t>140</w:t>
            </w:r>
          </w:p>
        </w:tc>
        <w:tc>
          <w:tcPr>
            <w:tcW w:w="9308" w:type="dxa"/>
          </w:tcPr>
          <w:p w:rsidR="00746EA2" w:rsidRPr="00746EA2" w:rsidRDefault="00746EA2" w:rsidP="009C256F">
            <w:pPr>
              <w:pStyle w:val="aj"/>
              <w:spacing w:before="0" w:beforeAutospacing="0" w:after="0" w:afterAutospacing="0"/>
              <w:jc w:val="both"/>
              <w:rPr>
                <w:color w:val="212529"/>
                <w:sz w:val="22"/>
                <w:szCs w:val="22"/>
                <w:shd w:val="clear" w:color="auto" w:fill="FFFFFF"/>
              </w:rPr>
            </w:pPr>
            <w:r w:rsidRPr="00746EA2">
              <w:rPr>
                <w:color w:val="212529"/>
                <w:sz w:val="22"/>
                <w:szCs w:val="22"/>
                <w:shd w:val="clear" w:color="auto" w:fill="FFFFFF"/>
              </w:rPr>
              <w:t>Урегулирование возникающих споров, конфликтов и панических настроений в условиях возможных террористических угроз.</w:t>
            </w:r>
          </w:p>
        </w:tc>
      </w:tr>
      <w:tr w:rsidR="00746EA2" w:rsidRPr="00F802F7" w:rsidTr="00CE277D">
        <w:tc>
          <w:tcPr>
            <w:tcW w:w="546" w:type="dxa"/>
          </w:tcPr>
          <w:p w:rsidR="00746EA2" w:rsidRDefault="00746EA2" w:rsidP="009C256F">
            <w:pPr>
              <w:pStyle w:val="aj"/>
              <w:spacing w:before="0" w:beforeAutospacing="0" w:after="0" w:afterAutospacing="0"/>
              <w:jc w:val="center"/>
              <w:rPr>
                <w:color w:val="212529"/>
                <w:sz w:val="22"/>
                <w:szCs w:val="22"/>
              </w:rPr>
            </w:pPr>
            <w:r>
              <w:rPr>
                <w:color w:val="212529"/>
                <w:sz w:val="22"/>
                <w:szCs w:val="22"/>
              </w:rPr>
              <w:t>141</w:t>
            </w:r>
          </w:p>
        </w:tc>
        <w:tc>
          <w:tcPr>
            <w:tcW w:w="9308" w:type="dxa"/>
          </w:tcPr>
          <w:p w:rsidR="00746EA2" w:rsidRPr="00746EA2" w:rsidRDefault="00746EA2" w:rsidP="009C256F">
            <w:pPr>
              <w:pStyle w:val="aj"/>
              <w:spacing w:before="0" w:beforeAutospacing="0" w:after="0" w:afterAutospacing="0"/>
              <w:jc w:val="both"/>
              <w:rPr>
                <w:color w:val="212529"/>
                <w:sz w:val="22"/>
                <w:szCs w:val="22"/>
                <w:shd w:val="clear" w:color="auto" w:fill="FFFFFF"/>
              </w:rPr>
            </w:pPr>
            <w:r w:rsidRPr="00746EA2">
              <w:rPr>
                <w:color w:val="212529"/>
                <w:sz w:val="22"/>
                <w:szCs w:val="22"/>
                <w:shd w:val="clear" w:color="auto" w:fill="FFFFFF"/>
              </w:rPr>
              <w:t>Наблюдение в условиях возможных террористических угроз. Методы наблюдения.</w:t>
            </w:r>
          </w:p>
        </w:tc>
      </w:tr>
      <w:tr w:rsidR="00746EA2" w:rsidRPr="00F802F7" w:rsidTr="00CE277D">
        <w:tc>
          <w:tcPr>
            <w:tcW w:w="546" w:type="dxa"/>
          </w:tcPr>
          <w:p w:rsidR="00746EA2" w:rsidRDefault="00746EA2" w:rsidP="009C256F">
            <w:pPr>
              <w:pStyle w:val="aj"/>
              <w:spacing w:before="0" w:beforeAutospacing="0" w:after="0" w:afterAutospacing="0"/>
              <w:jc w:val="center"/>
              <w:rPr>
                <w:color w:val="212529"/>
                <w:sz w:val="22"/>
                <w:szCs w:val="22"/>
              </w:rPr>
            </w:pPr>
            <w:r>
              <w:rPr>
                <w:color w:val="212529"/>
                <w:sz w:val="22"/>
                <w:szCs w:val="22"/>
              </w:rPr>
              <w:t>142</w:t>
            </w:r>
          </w:p>
        </w:tc>
        <w:tc>
          <w:tcPr>
            <w:tcW w:w="9308" w:type="dxa"/>
          </w:tcPr>
          <w:p w:rsidR="00746EA2" w:rsidRPr="00746EA2" w:rsidRDefault="00746EA2" w:rsidP="009C256F">
            <w:pPr>
              <w:pStyle w:val="aj"/>
              <w:spacing w:before="0" w:beforeAutospacing="0" w:after="0" w:afterAutospacing="0"/>
              <w:jc w:val="both"/>
              <w:rPr>
                <w:color w:val="212529"/>
                <w:sz w:val="22"/>
                <w:szCs w:val="22"/>
                <w:shd w:val="clear" w:color="auto" w:fill="FFFFFF"/>
              </w:rPr>
            </w:pPr>
            <w:r w:rsidRPr="00746EA2">
              <w:rPr>
                <w:color w:val="212529"/>
                <w:sz w:val="22"/>
                <w:szCs w:val="22"/>
                <w:shd w:val="clear" w:color="auto" w:fill="FFFFFF"/>
              </w:rPr>
              <w:t>Оценка индивидуальных психологических особенностей сотрудников охраны.</w:t>
            </w:r>
          </w:p>
        </w:tc>
      </w:tr>
      <w:tr w:rsidR="00746EA2" w:rsidRPr="00F802F7" w:rsidTr="00CE277D">
        <w:tc>
          <w:tcPr>
            <w:tcW w:w="546" w:type="dxa"/>
          </w:tcPr>
          <w:p w:rsidR="00746EA2" w:rsidRDefault="00746EA2" w:rsidP="009C256F">
            <w:pPr>
              <w:pStyle w:val="aj"/>
              <w:spacing w:before="0" w:beforeAutospacing="0" w:after="0" w:afterAutospacing="0"/>
              <w:jc w:val="center"/>
              <w:rPr>
                <w:color w:val="212529"/>
                <w:sz w:val="22"/>
                <w:szCs w:val="22"/>
              </w:rPr>
            </w:pPr>
            <w:r>
              <w:rPr>
                <w:color w:val="212529"/>
                <w:sz w:val="22"/>
                <w:szCs w:val="22"/>
              </w:rPr>
              <w:t>143</w:t>
            </w:r>
          </w:p>
        </w:tc>
        <w:tc>
          <w:tcPr>
            <w:tcW w:w="9308" w:type="dxa"/>
          </w:tcPr>
          <w:p w:rsidR="00746EA2" w:rsidRPr="00746EA2" w:rsidRDefault="00746EA2" w:rsidP="009C256F">
            <w:pPr>
              <w:pStyle w:val="aj"/>
              <w:spacing w:before="0" w:beforeAutospacing="0" w:after="0" w:afterAutospacing="0"/>
              <w:jc w:val="both"/>
              <w:rPr>
                <w:color w:val="212529"/>
                <w:sz w:val="22"/>
                <w:szCs w:val="22"/>
                <w:shd w:val="clear" w:color="auto" w:fill="FFFFFF"/>
              </w:rPr>
            </w:pPr>
            <w:r w:rsidRPr="00746EA2">
              <w:rPr>
                <w:color w:val="212529"/>
                <w:sz w:val="22"/>
                <w:szCs w:val="22"/>
                <w:shd w:val="clear" w:color="auto" w:fill="FFFFFF"/>
              </w:rPr>
              <w:t>Отработка действий в ситуации террористической угрозы. </w:t>
            </w:r>
          </w:p>
        </w:tc>
      </w:tr>
      <w:tr w:rsidR="00986766" w:rsidRPr="00F802F7" w:rsidTr="00CE277D">
        <w:tc>
          <w:tcPr>
            <w:tcW w:w="546" w:type="dxa"/>
          </w:tcPr>
          <w:p w:rsidR="00986766" w:rsidRDefault="00986766" w:rsidP="009C256F">
            <w:pPr>
              <w:pStyle w:val="aj"/>
              <w:spacing w:before="0" w:beforeAutospacing="0" w:after="0" w:afterAutospacing="0"/>
              <w:jc w:val="center"/>
              <w:rPr>
                <w:color w:val="212529"/>
                <w:sz w:val="22"/>
                <w:szCs w:val="22"/>
              </w:rPr>
            </w:pPr>
            <w:r>
              <w:rPr>
                <w:color w:val="212529"/>
                <w:sz w:val="22"/>
                <w:szCs w:val="22"/>
              </w:rPr>
              <w:t>144</w:t>
            </w:r>
          </w:p>
        </w:tc>
        <w:tc>
          <w:tcPr>
            <w:tcW w:w="9308" w:type="dxa"/>
          </w:tcPr>
          <w:p w:rsidR="00986766" w:rsidRPr="00746EA2" w:rsidRDefault="00986766" w:rsidP="009C256F">
            <w:pPr>
              <w:pStyle w:val="aj"/>
              <w:spacing w:before="0" w:beforeAutospacing="0" w:after="0" w:afterAutospacing="0"/>
              <w:jc w:val="both"/>
              <w:rPr>
                <w:color w:val="212529"/>
                <w:sz w:val="22"/>
                <w:szCs w:val="22"/>
                <w:shd w:val="clear" w:color="auto" w:fill="FFFFFF"/>
              </w:rPr>
            </w:pPr>
            <w:r>
              <w:rPr>
                <w:color w:val="000000"/>
                <w:sz w:val="20"/>
                <w:szCs w:val="20"/>
                <w:shd w:val="clear" w:color="auto" w:fill="FFFFFF"/>
              </w:rPr>
              <w:t>Что такое БПЛА</w:t>
            </w:r>
            <w:r w:rsidR="00E2062C">
              <w:rPr>
                <w:color w:val="000000"/>
                <w:sz w:val="20"/>
                <w:szCs w:val="20"/>
                <w:shd w:val="clear" w:color="auto" w:fill="FFFFFF"/>
              </w:rPr>
              <w:t>.</w:t>
            </w:r>
          </w:p>
        </w:tc>
      </w:tr>
      <w:tr w:rsidR="00986766" w:rsidRPr="00F802F7" w:rsidTr="00CE277D">
        <w:tc>
          <w:tcPr>
            <w:tcW w:w="546" w:type="dxa"/>
          </w:tcPr>
          <w:p w:rsidR="00986766" w:rsidRDefault="00986766" w:rsidP="009C256F">
            <w:pPr>
              <w:pStyle w:val="aj"/>
              <w:spacing w:before="0" w:beforeAutospacing="0" w:after="0" w:afterAutospacing="0"/>
              <w:jc w:val="center"/>
              <w:rPr>
                <w:color w:val="212529"/>
                <w:sz w:val="22"/>
                <w:szCs w:val="22"/>
              </w:rPr>
            </w:pPr>
            <w:r>
              <w:rPr>
                <w:color w:val="212529"/>
                <w:sz w:val="22"/>
                <w:szCs w:val="22"/>
              </w:rPr>
              <w:t>145</w:t>
            </w:r>
          </w:p>
        </w:tc>
        <w:tc>
          <w:tcPr>
            <w:tcW w:w="9308" w:type="dxa"/>
          </w:tcPr>
          <w:p w:rsidR="00986766" w:rsidRPr="00746EA2" w:rsidRDefault="00986766" w:rsidP="009C256F">
            <w:pPr>
              <w:pStyle w:val="aj"/>
              <w:spacing w:before="0" w:beforeAutospacing="0" w:after="0" w:afterAutospacing="0"/>
              <w:jc w:val="both"/>
              <w:rPr>
                <w:color w:val="212529"/>
                <w:sz w:val="22"/>
                <w:szCs w:val="22"/>
                <w:shd w:val="clear" w:color="auto" w:fill="FFFFFF"/>
              </w:rPr>
            </w:pPr>
            <w:r>
              <w:rPr>
                <w:color w:val="212529"/>
                <w:sz w:val="22"/>
                <w:szCs w:val="22"/>
                <w:shd w:val="clear" w:color="auto" w:fill="FFFFFF"/>
              </w:rPr>
              <w:t>Действие охранника при обнаружении беспилотного воздушного судна.</w:t>
            </w:r>
          </w:p>
        </w:tc>
      </w:tr>
      <w:tr w:rsidR="00986766" w:rsidRPr="00F802F7" w:rsidTr="00CE277D">
        <w:tc>
          <w:tcPr>
            <w:tcW w:w="546" w:type="dxa"/>
          </w:tcPr>
          <w:p w:rsidR="00986766" w:rsidRDefault="00986766" w:rsidP="009C256F">
            <w:pPr>
              <w:pStyle w:val="aj"/>
              <w:spacing w:before="0" w:beforeAutospacing="0" w:after="0" w:afterAutospacing="0"/>
              <w:jc w:val="center"/>
              <w:rPr>
                <w:color w:val="212529"/>
                <w:sz w:val="22"/>
                <w:szCs w:val="22"/>
              </w:rPr>
            </w:pPr>
            <w:r>
              <w:rPr>
                <w:color w:val="212529"/>
                <w:sz w:val="22"/>
                <w:szCs w:val="22"/>
              </w:rPr>
              <w:t>146</w:t>
            </w:r>
          </w:p>
        </w:tc>
        <w:tc>
          <w:tcPr>
            <w:tcW w:w="9308" w:type="dxa"/>
          </w:tcPr>
          <w:p w:rsidR="00986766" w:rsidRPr="00746EA2" w:rsidRDefault="00986766" w:rsidP="009C256F">
            <w:pPr>
              <w:pStyle w:val="aj"/>
              <w:spacing w:before="0" w:beforeAutospacing="0" w:after="0" w:afterAutospacing="0"/>
              <w:jc w:val="both"/>
              <w:rPr>
                <w:color w:val="212529"/>
                <w:sz w:val="22"/>
                <w:szCs w:val="22"/>
                <w:shd w:val="clear" w:color="auto" w:fill="FFFFFF"/>
              </w:rPr>
            </w:pPr>
            <w:r>
              <w:rPr>
                <w:color w:val="000000"/>
                <w:sz w:val="20"/>
                <w:szCs w:val="20"/>
                <w:shd w:val="clear" w:color="auto" w:fill="FFFFFF"/>
              </w:rPr>
              <w:t>Как называется беспилотник с шестью моторами (пропеллерами)?</w:t>
            </w:r>
          </w:p>
        </w:tc>
      </w:tr>
      <w:tr w:rsidR="00986766" w:rsidRPr="00F802F7" w:rsidTr="00CE277D">
        <w:tc>
          <w:tcPr>
            <w:tcW w:w="546" w:type="dxa"/>
          </w:tcPr>
          <w:p w:rsidR="00986766" w:rsidRDefault="00986766" w:rsidP="009C256F">
            <w:pPr>
              <w:pStyle w:val="aj"/>
              <w:spacing w:before="0" w:beforeAutospacing="0" w:after="0" w:afterAutospacing="0"/>
              <w:jc w:val="center"/>
              <w:rPr>
                <w:color w:val="212529"/>
                <w:sz w:val="22"/>
                <w:szCs w:val="22"/>
              </w:rPr>
            </w:pPr>
            <w:r>
              <w:rPr>
                <w:color w:val="212529"/>
                <w:sz w:val="22"/>
                <w:szCs w:val="22"/>
              </w:rPr>
              <w:t>147</w:t>
            </w:r>
          </w:p>
        </w:tc>
        <w:tc>
          <w:tcPr>
            <w:tcW w:w="9308" w:type="dxa"/>
          </w:tcPr>
          <w:p w:rsidR="00986766" w:rsidRPr="00746EA2" w:rsidRDefault="00986766" w:rsidP="009C256F">
            <w:pPr>
              <w:pStyle w:val="aj"/>
              <w:spacing w:before="0" w:beforeAutospacing="0" w:after="0" w:afterAutospacing="0"/>
              <w:jc w:val="both"/>
              <w:rPr>
                <w:color w:val="212529"/>
                <w:sz w:val="22"/>
                <w:szCs w:val="22"/>
                <w:shd w:val="clear" w:color="auto" w:fill="FFFFFF"/>
              </w:rPr>
            </w:pPr>
            <w:r>
              <w:rPr>
                <w:color w:val="000000"/>
                <w:sz w:val="20"/>
                <w:szCs w:val="20"/>
                <w:shd w:val="clear" w:color="auto" w:fill="FFFFFF"/>
              </w:rPr>
              <w:t>Предусмотрен ли штраф за управление беспилотным летательным аппаратом (БПЛА)</w:t>
            </w:r>
            <w:r w:rsidR="00287245">
              <w:rPr>
                <w:color w:val="000000"/>
                <w:sz w:val="20"/>
                <w:szCs w:val="20"/>
                <w:shd w:val="clear" w:color="auto" w:fill="FFFFFF"/>
              </w:rPr>
              <w:t>.</w:t>
            </w:r>
          </w:p>
        </w:tc>
      </w:tr>
      <w:tr w:rsidR="00287245" w:rsidRPr="00F802F7" w:rsidTr="00CE277D">
        <w:tc>
          <w:tcPr>
            <w:tcW w:w="546" w:type="dxa"/>
          </w:tcPr>
          <w:p w:rsidR="00287245" w:rsidRDefault="00287245" w:rsidP="009C256F">
            <w:pPr>
              <w:pStyle w:val="aj"/>
              <w:spacing w:before="0" w:beforeAutospacing="0" w:after="0" w:afterAutospacing="0"/>
              <w:jc w:val="center"/>
              <w:rPr>
                <w:color w:val="212529"/>
                <w:sz w:val="22"/>
                <w:szCs w:val="22"/>
              </w:rPr>
            </w:pPr>
            <w:r>
              <w:rPr>
                <w:color w:val="212529"/>
                <w:sz w:val="22"/>
                <w:szCs w:val="22"/>
              </w:rPr>
              <w:t>148</w:t>
            </w:r>
          </w:p>
        </w:tc>
        <w:tc>
          <w:tcPr>
            <w:tcW w:w="9308" w:type="dxa"/>
          </w:tcPr>
          <w:p w:rsidR="00287245" w:rsidRDefault="00287245" w:rsidP="009C256F">
            <w:pPr>
              <w:pStyle w:val="aj"/>
              <w:spacing w:before="0" w:beforeAutospacing="0" w:after="0" w:afterAutospacing="0"/>
              <w:jc w:val="both"/>
              <w:rPr>
                <w:color w:val="000000"/>
                <w:sz w:val="20"/>
                <w:szCs w:val="20"/>
                <w:shd w:val="clear" w:color="auto" w:fill="FFFFFF"/>
              </w:rPr>
            </w:pPr>
            <w:r>
              <w:rPr>
                <w:color w:val="000000"/>
                <w:sz w:val="20"/>
                <w:szCs w:val="20"/>
                <w:shd w:val="clear" w:color="auto" w:fill="FFFFFF"/>
              </w:rPr>
              <w:t>Порядок извещения администрации охраняемого объекта об обнаружении (БПЛА).</w:t>
            </w:r>
          </w:p>
        </w:tc>
      </w:tr>
    </w:tbl>
    <w:p w:rsidR="00656C37" w:rsidRPr="00656C37" w:rsidRDefault="00656C37" w:rsidP="00656C37">
      <w:pPr>
        <w:pStyle w:val="aj"/>
        <w:shd w:val="clear" w:color="auto" w:fill="FFFFFF"/>
        <w:spacing w:before="0" w:beforeAutospacing="0" w:after="0" w:afterAutospacing="0" w:line="360" w:lineRule="auto"/>
        <w:ind w:firstLine="709"/>
        <w:jc w:val="both"/>
        <w:rPr>
          <w:color w:val="212529"/>
        </w:rPr>
      </w:pPr>
    </w:p>
    <w:p w:rsidR="00BF2CE0" w:rsidRDefault="00BF2CE0" w:rsidP="00275F9B">
      <w:pPr>
        <w:pStyle w:val="aj"/>
        <w:shd w:val="clear" w:color="auto" w:fill="FFFFFF"/>
        <w:spacing w:before="0" w:beforeAutospacing="0" w:after="0" w:afterAutospacing="0" w:line="360" w:lineRule="auto"/>
        <w:ind w:firstLine="709"/>
        <w:jc w:val="both"/>
        <w:rPr>
          <w:color w:val="212529"/>
        </w:rPr>
      </w:pPr>
    </w:p>
    <w:p w:rsidR="00BF2CE0" w:rsidRDefault="00BF2CE0">
      <w:pPr>
        <w:rPr>
          <w:rFonts w:ascii="Times New Roman" w:eastAsia="Times New Roman" w:hAnsi="Times New Roman" w:cs="Times New Roman"/>
          <w:color w:val="212529"/>
          <w:sz w:val="24"/>
          <w:szCs w:val="24"/>
          <w:lang w:eastAsia="ru-RU"/>
        </w:rPr>
      </w:pPr>
      <w:r>
        <w:rPr>
          <w:color w:val="212529"/>
        </w:rPr>
        <w:br w:type="page"/>
      </w:r>
    </w:p>
    <w:p w:rsidR="00275F9B" w:rsidRDefault="00BF2CE0" w:rsidP="007B62D0">
      <w:pPr>
        <w:pStyle w:val="aj"/>
        <w:shd w:val="clear" w:color="auto" w:fill="FFFFFF"/>
        <w:spacing w:before="0" w:beforeAutospacing="0" w:after="0" w:afterAutospacing="0" w:line="360" w:lineRule="auto"/>
        <w:jc w:val="center"/>
        <w:rPr>
          <w:b/>
          <w:color w:val="212529"/>
          <w:sz w:val="28"/>
          <w:szCs w:val="28"/>
        </w:rPr>
      </w:pPr>
      <w:r>
        <w:rPr>
          <w:b/>
          <w:color w:val="212529"/>
          <w:sz w:val="28"/>
          <w:szCs w:val="28"/>
        </w:rPr>
        <w:lastRenderedPageBreak/>
        <w:t>Список литературы</w:t>
      </w:r>
    </w:p>
    <w:p w:rsidR="00BF2CE0" w:rsidRDefault="00BF2CE0" w:rsidP="00BF2CE0">
      <w:pPr>
        <w:pStyle w:val="aj"/>
        <w:shd w:val="clear" w:color="auto" w:fill="FFFFFF"/>
        <w:spacing w:before="0" w:beforeAutospacing="0" w:after="0" w:afterAutospacing="0" w:line="360" w:lineRule="auto"/>
        <w:ind w:firstLine="709"/>
        <w:jc w:val="center"/>
        <w:rPr>
          <w:b/>
          <w:color w:val="212529"/>
          <w:sz w:val="28"/>
          <w:szCs w:val="28"/>
        </w:rPr>
      </w:pPr>
    </w:p>
    <w:p w:rsidR="00BF2CE0" w:rsidRDefault="00BF2CE0" w:rsidP="002A6152">
      <w:pPr>
        <w:pStyle w:val="aj"/>
        <w:numPr>
          <w:ilvl w:val="0"/>
          <w:numId w:val="34"/>
        </w:numPr>
        <w:shd w:val="clear" w:color="auto" w:fill="FFFFFF"/>
        <w:spacing w:before="0" w:beforeAutospacing="0" w:after="0" w:afterAutospacing="0" w:line="360" w:lineRule="auto"/>
        <w:ind w:left="0"/>
        <w:jc w:val="both"/>
        <w:rPr>
          <w:color w:val="212529"/>
        </w:rPr>
      </w:pPr>
      <w:r>
        <w:rPr>
          <w:color w:val="212529"/>
        </w:rPr>
        <w:t>Приказ Росгвар</w:t>
      </w:r>
      <w:r w:rsidR="00963B97">
        <w:rPr>
          <w:color w:val="212529"/>
        </w:rPr>
        <w:t>дии №396 от 30 ноября 2019 года ( С изменениями  от 09.04.2024г приложение  к приказу Федеральной службы войск национальной гвардии № 96)</w:t>
      </w:r>
    </w:p>
    <w:p w:rsidR="00BF2CE0" w:rsidRDefault="00B53083" w:rsidP="002A6152">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Конституция РФ, с изменениями на 01.07.2020г</w:t>
      </w:r>
      <w:r w:rsidR="007B62D0">
        <w:rPr>
          <w:color w:val="212529"/>
        </w:rPr>
        <w:t>.</w:t>
      </w:r>
    </w:p>
    <w:p w:rsidR="007B62D0" w:rsidRPr="007B62D0" w:rsidRDefault="007B62D0" w:rsidP="002A6152">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shd w:val="clear" w:color="auto" w:fill="FFFFFF"/>
        </w:rPr>
        <w:t>Закон РФ</w:t>
      </w:r>
      <w:r w:rsidRPr="007B62D0">
        <w:rPr>
          <w:color w:val="212529"/>
          <w:shd w:val="clear" w:color="auto" w:fill="FFFFFF"/>
        </w:rPr>
        <w:t xml:space="preserve"> от 13 декабря 1996 г. </w:t>
      </w:r>
      <w:r>
        <w:rPr>
          <w:color w:val="212529"/>
          <w:shd w:val="clear" w:color="auto" w:fill="FFFFFF"/>
        </w:rPr>
        <w:t>№</w:t>
      </w:r>
      <w:r w:rsidRPr="007B62D0">
        <w:rPr>
          <w:color w:val="212529"/>
          <w:shd w:val="clear" w:color="auto" w:fill="FFFFFF"/>
        </w:rPr>
        <w:t>150-ФЗ "Об оружии"</w:t>
      </w:r>
      <w:r>
        <w:rPr>
          <w:color w:val="212529"/>
          <w:shd w:val="clear" w:color="auto" w:fill="FFFFFF"/>
        </w:rPr>
        <w:t>.</w:t>
      </w:r>
    </w:p>
    <w:p w:rsidR="007B62D0" w:rsidRPr="007B62D0" w:rsidRDefault="007B62D0" w:rsidP="002A6152">
      <w:pPr>
        <w:pStyle w:val="aj"/>
        <w:numPr>
          <w:ilvl w:val="0"/>
          <w:numId w:val="34"/>
        </w:numPr>
        <w:shd w:val="clear" w:color="auto" w:fill="FFFFFF"/>
        <w:spacing w:before="0" w:beforeAutospacing="0" w:after="0" w:afterAutospacing="0" w:line="360" w:lineRule="auto"/>
        <w:ind w:left="0" w:hanging="357"/>
        <w:jc w:val="both"/>
        <w:rPr>
          <w:color w:val="212529"/>
        </w:rPr>
      </w:pPr>
      <w:r w:rsidRPr="007B62D0">
        <w:rPr>
          <w:color w:val="212529"/>
          <w:shd w:val="clear" w:color="auto" w:fill="FFFFFF"/>
        </w:rPr>
        <w:t xml:space="preserve">Закон </w:t>
      </w:r>
      <w:r>
        <w:rPr>
          <w:color w:val="212529"/>
          <w:shd w:val="clear" w:color="auto" w:fill="FFFFFF"/>
        </w:rPr>
        <w:t>РФ</w:t>
      </w:r>
      <w:r w:rsidRPr="007B62D0">
        <w:rPr>
          <w:color w:val="212529"/>
          <w:shd w:val="clear" w:color="auto" w:fill="FFFFFF"/>
        </w:rPr>
        <w:t xml:space="preserve"> "О частной детективной и охранной деятельности в Российской Федерации"</w:t>
      </w:r>
      <w:r>
        <w:rPr>
          <w:color w:val="212529"/>
          <w:shd w:val="clear" w:color="auto" w:fill="FFFFFF"/>
        </w:rPr>
        <w:t xml:space="preserve"> от 11 марта 1992 года №2 2487-1.</w:t>
      </w:r>
    </w:p>
    <w:p w:rsidR="007B62D0" w:rsidRPr="007B62D0" w:rsidRDefault="007B62D0" w:rsidP="002A6152">
      <w:pPr>
        <w:pStyle w:val="aj"/>
        <w:numPr>
          <w:ilvl w:val="0"/>
          <w:numId w:val="34"/>
        </w:numPr>
        <w:shd w:val="clear" w:color="auto" w:fill="FFFFFF"/>
        <w:spacing w:before="0" w:beforeAutospacing="0" w:after="0" w:afterAutospacing="0" w:line="360" w:lineRule="auto"/>
        <w:ind w:left="0" w:hanging="357"/>
        <w:jc w:val="both"/>
        <w:rPr>
          <w:color w:val="212529"/>
        </w:rPr>
      </w:pPr>
      <w:r w:rsidRPr="007B62D0">
        <w:rPr>
          <w:color w:val="212529"/>
          <w:shd w:val="clear" w:color="auto" w:fill="FFFFFF"/>
        </w:rPr>
        <w:t>Закон РФ от 29 декабря 2012 г. № 273-ФЗ "Об образовании в Российской Федерации"</w:t>
      </w:r>
      <w:r>
        <w:rPr>
          <w:color w:val="212529"/>
          <w:shd w:val="clear" w:color="auto" w:fill="FFFFFF"/>
        </w:rPr>
        <w:t>.</w:t>
      </w:r>
    </w:p>
    <w:p w:rsidR="007B62D0" w:rsidRPr="007B62D0" w:rsidRDefault="007B62D0" w:rsidP="002A6152">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shd w:val="clear" w:color="auto" w:fill="FFFFFF"/>
        </w:rPr>
        <w:t>Закон РФ «О лицензировании отдельных видов деятельности» от 08.08.2001 №128-ФЗ.</w:t>
      </w:r>
    </w:p>
    <w:p w:rsidR="007B62D0" w:rsidRDefault="00A42FD8" w:rsidP="002A6152">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Федеральный закон от 22 декабря 2008г. № 272-ФЗ «О внесении изменений в отдельные законодательные акты РФ в связи с совершенствованием государственного контроля в сфере частной охранной и детективной деятельности», Принят Государственной Думой 12 декабря 2008 года, Одобрен Советом Федерации 17 декабря 2008 года.</w:t>
      </w:r>
    </w:p>
    <w:p w:rsidR="00A42FD8" w:rsidRDefault="00EA79B2" w:rsidP="002A6152">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Постановление Правительства РФ «О мерах по регулированию оборота гражданского и служебного оружия и патронов к нему на территории РФ» от 12.08.1998г. №814.</w:t>
      </w:r>
    </w:p>
    <w:p w:rsidR="00EA79B2" w:rsidRDefault="00EA79B2" w:rsidP="002A6152">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Постановления Правительства РФ «Вопросы частной детективной и охранной деятельности» от 14.08.1992 г. №587.</w:t>
      </w:r>
    </w:p>
    <w:p w:rsidR="00EA79B2" w:rsidRDefault="0059662D"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Постановление Правительства РФ</w:t>
      </w:r>
      <w:r w:rsidR="008D2EF7">
        <w:rPr>
          <w:color w:val="212529"/>
        </w:rPr>
        <w:t xml:space="preserve"> «О </w:t>
      </w:r>
      <w:r w:rsidR="004330FC">
        <w:rPr>
          <w:color w:val="212529"/>
        </w:rPr>
        <w:t xml:space="preserve">внесении изменений </w:t>
      </w:r>
      <w:r w:rsidR="009E4BCC">
        <w:rPr>
          <w:color w:val="212529"/>
        </w:rPr>
        <w:t xml:space="preserve">в постановления </w:t>
      </w:r>
      <w:r w:rsidR="00525407">
        <w:rPr>
          <w:color w:val="212529"/>
        </w:rPr>
        <w:t xml:space="preserve"> Правительства Российской Федерации от 14.08.1992г. №587 и от 21.07.1998г. № 814» от 4.04.2005г. №179.</w:t>
      </w:r>
    </w:p>
    <w:p w:rsidR="00525407" w:rsidRPr="001F6C93" w:rsidRDefault="001F6C93" w:rsidP="007B62D0">
      <w:pPr>
        <w:pStyle w:val="aj"/>
        <w:numPr>
          <w:ilvl w:val="0"/>
          <w:numId w:val="34"/>
        </w:numPr>
        <w:shd w:val="clear" w:color="auto" w:fill="FFFFFF"/>
        <w:spacing w:before="0" w:beforeAutospacing="0" w:after="0" w:afterAutospacing="0" w:line="360" w:lineRule="auto"/>
        <w:ind w:left="0" w:hanging="357"/>
        <w:jc w:val="both"/>
        <w:rPr>
          <w:color w:val="212529"/>
        </w:rPr>
      </w:pPr>
      <w:r w:rsidRPr="001F6C93">
        <w:rPr>
          <w:color w:val="212529"/>
          <w:shd w:val="clear" w:color="auto" w:fill="FFFFFF"/>
        </w:rPr>
        <w:t>Собрание законодательства Российской Федерации, 2016, N 41, ст. 5802, 2018, N 44, ст. 6713.</w:t>
      </w:r>
    </w:p>
    <w:p w:rsidR="001F6C93" w:rsidRPr="001F6C93" w:rsidRDefault="001F6C93" w:rsidP="007B62D0">
      <w:pPr>
        <w:pStyle w:val="aj"/>
        <w:numPr>
          <w:ilvl w:val="0"/>
          <w:numId w:val="34"/>
        </w:numPr>
        <w:shd w:val="clear" w:color="auto" w:fill="FFFFFF"/>
        <w:spacing w:before="0" w:beforeAutospacing="0" w:after="0" w:afterAutospacing="0" w:line="360" w:lineRule="auto"/>
        <w:ind w:left="0" w:hanging="357"/>
        <w:jc w:val="both"/>
        <w:rPr>
          <w:color w:val="212529"/>
        </w:rPr>
      </w:pPr>
      <w:r w:rsidRPr="001F6C93">
        <w:rPr>
          <w:color w:val="212529"/>
          <w:shd w:val="clear" w:color="auto" w:fill="FFFFFF"/>
        </w:rPr>
        <w:t>Собрание законодательства Российской Федерации, 2002, N 1, ст. 1; 2019, N 31, ст. 4476.</w:t>
      </w:r>
    </w:p>
    <w:p w:rsidR="001F6C93" w:rsidRPr="001F6C93" w:rsidRDefault="001F6C93" w:rsidP="007B62D0">
      <w:pPr>
        <w:pStyle w:val="aj"/>
        <w:numPr>
          <w:ilvl w:val="0"/>
          <w:numId w:val="34"/>
        </w:numPr>
        <w:shd w:val="clear" w:color="auto" w:fill="FFFFFF"/>
        <w:spacing w:before="0" w:beforeAutospacing="0" w:after="0" w:afterAutospacing="0" w:line="360" w:lineRule="auto"/>
        <w:ind w:left="0" w:hanging="357"/>
        <w:jc w:val="both"/>
        <w:rPr>
          <w:color w:val="212529"/>
        </w:rPr>
      </w:pPr>
      <w:r w:rsidRPr="001F6C93">
        <w:rPr>
          <w:color w:val="212529"/>
          <w:shd w:val="clear" w:color="auto" w:fill="FFFFFF"/>
        </w:rPr>
        <w:t>Собрание законодательства Российской Федерации, 1996, N 5, ст. 410; 2019, N 12, ст. 1224.</w:t>
      </w:r>
    </w:p>
    <w:p w:rsidR="001F6C93" w:rsidRPr="001F6C93" w:rsidRDefault="001F6C93" w:rsidP="001F6C93">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shd w:val="clear" w:color="auto" w:fill="FFFFFF"/>
        </w:rPr>
        <w:t>Кодекс РФ об административных правонарушениях «Российская газета», № 256, 31.12.2001, «Парламентская газета», № 2-5, 05.01.2002, «Собрание законодательства РФ», 07.02.2002, №1 (ч.1), ст.26 «Основы оказания первой неотложной помощи при охранной деятельности» Сборник методических материалов по медицинской подготовке М. 1994г.</w:t>
      </w:r>
    </w:p>
    <w:p w:rsidR="001F6C93" w:rsidRDefault="00E84C94"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«Правовое  регулирование оборота оружия и частной охранно-сыскной деятельности в РФ. Сборник нормативных актов».</w:t>
      </w:r>
    </w:p>
    <w:p w:rsidR="00E84C94" w:rsidRDefault="00E84C94"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«Пособие по организации и осуществлению негосударственной (частной) охранной деятельности частным охранным предприятием» Бочаров С.П., Иванов В.В., Каплин Д.В. М.,1999.</w:t>
      </w:r>
    </w:p>
    <w:p w:rsidR="00E84C94" w:rsidRDefault="00F8582D"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lastRenderedPageBreak/>
        <w:t>Настольная книга частного охранника: Учебно-справочное пособие/В.В.Кудрявцев, А.В. Овчаров; Российская академия наук. Институт государства и права. –М.:Волтерс Клувер, 2005.</w:t>
      </w:r>
    </w:p>
    <w:p w:rsidR="00F8582D" w:rsidRDefault="004A34B2"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С.И. Самыгин, О.П. Самыгина, Л.Д. Столяренко «Школа выживания (обеспечение безопасности жизнедеятельности)», М.Феникс 2006г.</w:t>
      </w:r>
    </w:p>
    <w:p w:rsidR="004A34B2" w:rsidRDefault="004A34B2"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Попов Е.А. Огневая подготовка. Библиотечка журнала «Военные знания». Поб общей ред. Егорова В.П. Москва 2002.</w:t>
      </w:r>
    </w:p>
    <w:p w:rsidR="004A34B2" w:rsidRDefault="004A34B2"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В.Н. Величенко, А.Е. Цикулин «Основы доврачебной помощи учебник для сотрудников органов внутренних дел» М.1996г.</w:t>
      </w:r>
    </w:p>
    <w:p w:rsidR="004A34B2" w:rsidRDefault="004A34B2"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«Основы оказания первой неотложной помощи при охранной деятельности» Сборник методических материалов по медицинской подготовке М.1994г.</w:t>
      </w:r>
    </w:p>
    <w:p w:rsidR="004A34B2" w:rsidRDefault="004A34B2"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 xml:space="preserve">Н.Е. Водопьянова. </w:t>
      </w:r>
      <w:r w:rsidR="001B67AA">
        <w:rPr>
          <w:color w:val="212529"/>
        </w:rPr>
        <w:t>Психодиагностика стресса, Санкт-Петербург, 2009г.</w:t>
      </w:r>
    </w:p>
    <w:p w:rsidR="001B67AA" w:rsidRDefault="001B67AA"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Акопов А.А., Вашурин К.М. «Боевые приемы самбо», М., УУЗ МВД СССР,1970.</w:t>
      </w:r>
    </w:p>
    <w:p w:rsidR="001B67AA" w:rsidRDefault="001B67AA"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Физическая подготовка. Учебное пособие Москва 2003г.</w:t>
      </w:r>
    </w:p>
    <w:p w:rsidR="001B67AA" w:rsidRDefault="001B67AA"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«Самозащита без оружия» учебно-методическое пособие. Москва,2003г.</w:t>
      </w:r>
    </w:p>
    <w:p w:rsidR="001B67AA" w:rsidRDefault="001B67AA"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Энциклопедия боевого самбо, Волостных В.В. 1993г.</w:t>
      </w:r>
    </w:p>
    <w:p w:rsidR="001B67AA" w:rsidRDefault="001B67AA"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 xml:space="preserve">Применение технических средств в борьбе с терроризмом. Арлащенков Ю.П., Ковалев М.С., Котов Н.Н, Тюрин Е.П., под общей ред. Радивила </w:t>
      </w:r>
      <w:r w:rsidR="006E6B33">
        <w:rPr>
          <w:color w:val="212529"/>
        </w:rPr>
        <w:t xml:space="preserve">С.Ф. – М.:НИЦ «Охрана» ГУВО МВД </w:t>
      </w:r>
      <w:r>
        <w:rPr>
          <w:color w:val="212529"/>
        </w:rPr>
        <w:t>России,2000.</w:t>
      </w:r>
    </w:p>
    <w:p w:rsidR="001B67AA" w:rsidRDefault="001B67AA"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Негосударственная (частная) охранная деятельность: Научно-практическое пособие.- Екатеринбург: Изд-во Уральского юридического  института МВД России ,2008.</w:t>
      </w:r>
    </w:p>
    <w:p w:rsidR="001B67AA" w:rsidRDefault="001B67AA" w:rsidP="007B62D0">
      <w:pPr>
        <w:pStyle w:val="aj"/>
        <w:numPr>
          <w:ilvl w:val="0"/>
          <w:numId w:val="34"/>
        </w:numPr>
        <w:shd w:val="clear" w:color="auto" w:fill="FFFFFF"/>
        <w:spacing w:before="0" w:beforeAutospacing="0" w:after="0" w:afterAutospacing="0" w:line="360" w:lineRule="auto"/>
        <w:ind w:left="0" w:hanging="357"/>
        <w:jc w:val="both"/>
        <w:rPr>
          <w:color w:val="212529"/>
        </w:rPr>
      </w:pPr>
      <w:r>
        <w:rPr>
          <w:color w:val="212529"/>
        </w:rPr>
        <w:t>Журнал «Охранная деятельность</w:t>
      </w:r>
      <w:r w:rsidR="00770245">
        <w:rPr>
          <w:color w:val="212529"/>
        </w:rPr>
        <w:t>»</w:t>
      </w:r>
      <w:r>
        <w:rPr>
          <w:color w:val="212529"/>
        </w:rPr>
        <w:t xml:space="preserve">, М.: </w:t>
      </w:r>
      <w:r w:rsidR="00770245">
        <w:rPr>
          <w:color w:val="212529"/>
        </w:rPr>
        <w:t>«</w:t>
      </w:r>
      <w:r>
        <w:rPr>
          <w:color w:val="212529"/>
        </w:rPr>
        <w:t>ОООЭКА», 2010г.</w:t>
      </w:r>
      <w:r w:rsidR="006E6B33">
        <w:rPr>
          <w:color w:val="212529"/>
        </w:rPr>
        <w:t xml:space="preserve">    </w:t>
      </w:r>
      <w:r w:rsidR="00A66CA9">
        <w:rPr>
          <w:color w:val="212529"/>
        </w:rPr>
        <w:t xml:space="preserve"> </w:t>
      </w:r>
    </w:p>
    <w:p w:rsidR="00275F9B" w:rsidRPr="00275F9B" w:rsidRDefault="00275F9B" w:rsidP="00275F9B">
      <w:pPr>
        <w:pStyle w:val="aj"/>
        <w:shd w:val="clear" w:color="auto" w:fill="FFFFFF"/>
        <w:spacing w:before="0" w:beforeAutospacing="0" w:after="0" w:afterAutospacing="0" w:line="360" w:lineRule="auto"/>
        <w:ind w:firstLine="709"/>
        <w:jc w:val="both"/>
        <w:rPr>
          <w:color w:val="212529"/>
        </w:rPr>
      </w:pPr>
    </w:p>
    <w:p w:rsidR="00275F9B" w:rsidRPr="000449C6" w:rsidRDefault="00275F9B" w:rsidP="000449C6">
      <w:pPr>
        <w:spacing w:after="0" w:line="360" w:lineRule="auto"/>
        <w:ind w:firstLine="709"/>
        <w:rPr>
          <w:rFonts w:ascii="Times New Roman" w:hAnsi="Times New Roman" w:cs="Times New Roman"/>
          <w:sz w:val="24"/>
          <w:szCs w:val="24"/>
        </w:rPr>
      </w:pPr>
    </w:p>
    <w:sectPr w:rsidR="00275F9B" w:rsidRPr="000449C6" w:rsidSect="009D7968">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7FC" w:rsidRDefault="00C617FC" w:rsidP="009D5FC0">
      <w:pPr>
        <w:spacing w:after="0" w:line="240" w:lineRule="auto"/>
      </w:pPr>
      <w:r>
        <w:separator/>
      </w:r>
    </w:p>
  </w:endnote>
  <w:endnote w:type="continuationSeparator" w:id="1">
    <w:p w:rsidR="00C617FC" w:rsidRDefault="00C617FC" w:rsidP="009D5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87525"/>
      <w:docPartObj>
        <w:docPartGallery w:val="Page Numbers (Bottom of Page)"/>
        <w:docPartUnique/>
      </w:docPartObj>
    </w:sdtPr>
    <w:sdtContent>
      <w:p w:rsidR="00275DDF" w:rsidRDefault="00103A35">
        <w:pPr>
          <w:pStyle w:val="a7"/>
          <w:jc w:val="center"/>
        </w:pPr>
        <w:fldSimple w:instr=" PAGE   \* MERGEFORMAT ">
          <w:r w:rsidR="006E6B33">
            <w:rPr>
              <w:noProof/>
            </w:rPr>
            <w:t>75</w:t>
          </w:r>
        </w:fldSimple>
      </w:p>
    </w:sdtContent>
  </w:sdt>
  <w:p w:rsidR="00275DDF" w:rsidRDefault="00275D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7FC" w:rsidRDefault="00C617FC" w:rsidP="009D5FC0">
      <w:pPr>
        <w:spacing w:after="0" w:line="240" w:lineRule="auto"/>
      </w:pPr>
      <w:r>
        <w:separator/>
      </w:r>
    </w:p>
  </w:footnote>
  <w:footnote w:type="continuationSeparator" w:id="1">
    <w:p w:rsidR="00C617FC" w:rsidRDefault="00C617FC" w:rsidP="009D5F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3AF"/>
    <w:multiLevelType w:val="hybridMultilevel"/>
    <w:tmpl w:val="200E361A"/>
    <w:lvl w:ilvl="0" w:tplc="0419000F">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140261"/>
    <w:multiLevelType w:val="hybridMultilevel"/>
    <w:tmpl w:val="FBF8F1CE"/>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D16270"/>
    <w:multiLevelType w:val="hybridMultilevel"/>
    <w:tmpl w:val="3CFA9E16"/>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225A00"/>
    <w:multiLevelType w:val="hybridMultilevel"/>
    <w:tmpl w:val="0838C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7D7353"/>
    <w:multiLevelType w:val="hybridMultilevel"/>
    <w:tmpl w:val="21D89EF0"/>
    <w:lvl w:ilvl="0" w:tplc="070A55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A07D3B"/>
    <w:multiLevelType w:val="hybridMultilevel"/>
    <w:tmpl w:val="063EB4A0"/>
    <w:lvl w:ilvl="0" w:tplc="2F1CB0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5C2111"/>
    <w:multiLevelType w:val="hybridMultilevel"/>
    <w:tmpl w:val="A4B8CF2A"/>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734BD6"/>
    <w:multiLevelType w:val="hybridMultilevel"/>
    <w:tmpl w:val="967A5166"/>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AB52D4"/>
    <w:multiLevelType w:val="hybridMultilevel"/>
    <w:tmpl w:val="A9989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190E51"/>
    <w:multiLevelType w:val="hybridMultilevel"/>
    <w:tmpl w:val="BA7A5D32"/>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5486F83"/>
    <w:multiLevelType w:val="hybridMultilevel"/>
    <w:tmpl w:val="8F202C48"/>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7870D98"/>
    <w:multiLevelType w:val="hybridMultilevel"/>
    <w:tmpl w:val="C590C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EB0D19"/>
    <w:multiLevelType w:val="hybridMultilevel"/>
    <w:tmpl w:val="34CCC7C2"/>
    <w:lvl w:ilvl="0" w:tplc="070A55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F56279B"/>
    <w:multiLevelType w:val="hybridMultilevel"/>
    <w:tmpl w:val="4516AB3A"/>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6F76FE"/>
    <w:multiLevelType w:val="hybridMultilevel"/>
    <w:tmpl w:val="7C321B06"/>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FD468D"/>
    <w:multiLevelType w:val="hybridMultilevel"/>
    <w:tmpl w:val="C6206E14"/>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0A2875"/>
    <w:multiLevelType w:val="hybridMultilevel"/>
    <w:tmpl w:val="2536EACE"/>
    <w:lvl w:ilvl="0" w:tplc="42261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9D749D"/>
    <w:multiLevelType w:val="hybridMultilevel"/>
    <w:tmpl w:val="16E0032C"/>
    <w:lvl w:ilvl="0" w:tplc="070A55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D6F1E70"/>
    <w:multiLevelType w:val="hybridMultilevel"/>
    <w:tmpl w:val="ED04346A"/>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FFA2D54"/>
    <w:multiLevelType w:val="hybridMultilevel"/>
    <w:tmpl w:val="62B08130"/>
    <w:lvl w:ilvl="0" w:tplc="7618E79A">
      <w:start w:val="1"/>
      <w:numFmt w:val="bullet"/>
      <w:lvlText w:val=""/>
      <w:lvlJc w:val="left"/>
      <w:pPr>
        <w:ind w:left="1432" w:hanging="360"/>
      </w:pPr>
      <w:rPr>
        <w:rFonts w:ascii="Symbol" w:hAnsi="Symbol" w:hint="default"/>
      </w:rPr>
    </w:lvl>
    <w:lvl w:ilvl="1" w:tplc="04190003" w:tentative="1">
      <w:start w:val="1"/>
      <w:numFmt w:val="bullet"/>
      <w:lvlText w:val="o"/>
      <w:lvlJc w:val="left"/>
      <w:pPr>
        <w:ind w:left="2152" w:hanging="360"/>
      </w:pPr>
      <w:rPr>
        <w:rFonts w:ascii="Courier New" w:hAnsi="Courier New" w:cs="Courier New" w:hint="default"/>
      </w:rPr>
    </w:lvl>
    <w:lvl w:ilvl="2" w:tplc="04190005" w:tentative="1">
      <w:start w:val="1"/>
      <w:numFmt w:val="bullet"/>
      <w:lvlText w:val=""/>
      <w:lvlJc w:val="left"/>
      <w:pPr>
        <w:ind w:left="2872" w:hanging="360"/>
      </w:pPr>
      <w:rPr>
        <w:rFonts w:ascii="Wingdings" w:hAnsi="Wingdings" w:hint="default"/>
      </w:rPr>
    </w:lvl>
    <w:lvl w:ilvl="3" w:tplc="04190001" w:tentative="1">
      <w:start w:val="1"/>
      <w:numFmt w:val="bullet"/>
      <w:lvlText w:val=""/>
      <w:lvlJc w:val="left"/>
      <w:pPr>
        <w:ind w:left="3592" w:hanging="360"/>
      </w:pPr>
      <w:rPr>
        <w:rFonts w:ascii="Symbol" w:hAnsi="Symbol" w:hint="default"/>
      </w:rPr>
    </w:lvl>
    <w:lvl w:ilvl="4" w:tplc="04190003" w:tentative="1">
      <w:start w:val="1"/>
      <w:numFmt w:val="bullet"/>
      <w:lvlText w:val="o"/>
      <w:lvlJc w:val="left"/>
      <w:pPr>
        <w:ind w:left="4312" w:hanging="360"/>
      </w:pPr>
      <w:rPr>
        <w:rFonts w:ascii="Courier New" w:hAnsi="Courier New" w:cs="Courier New" w:hint="default"/>
      </w:rPr>
    </w:lvl>
    <w:lvl w:ilvl="5" w:tplc="04190005" w:tentative="1">
      <w:start w:val="1"/>
      <w:numFmt w:val="bullet"/>
      <w:lvlText w:val=""/>
      <w:lvlJc w:val="left"/>
      <w:pPr>
        <w:ind w:left="5032" w:hanging="360"/>
      </w:pPr>
      <w:rPr>
        <w:rFonts w:ascii="Wingdings" w:hAnsi="Wingdings" w:hint="default"/>
      </w:rPr>
    </w:lvl>
    <w:lvl w:ilvl="6" w:tplc="04190001" w:tentative="1">
      <w:start w:val="1"/>
      <w:numFmt w:val="bullet"/>
      <w:lvlText w:val=""/>
      <w:lvlJc w:val="left"/>
      <w:pPr>
        <w:ind w:left="5752" w:hanging="360"/>
      </w:pPr>
      <w:rPr>
        <w:rFonts w:ascii="Symbol" w:hAnsi="Symbol" w:hint="default"/>
      </w:rPr>
    </w:lvl>
    <w:lvl w:ilvl="7" w:tplc="04190003" w:tentative="1">
      <w:start w:val="1"/>
      <w:numFmt w:val="bullet"/>
      <w:lvlText w:val="o"/>
      <w:lvlJc w:val="left"/>
      <w:pPr>
        <w:ind w:left="6472" w:hanging="360"/>
      </w:pPr>
      <w:rPr>
        <w:rFonts w:ascii="Courier New" w:hAnsi="Courier New" w:cs="Courier New" w:hint="default"/>
      </w:rPr>
    </w:lvl>
    <w:lvl w:ilvl="8" w:tplc="04190005" w:tentative="1">
      <w:start w:val="1"/>
      <w:numFmt w:val="bullet"/>
      <w:lvlText w:val=""/>
      <w:lvlJc w:val="left"/>
      <w:pPr>
        <w:ind w:left="7192" w:hanging="360"/>
      </w:pPr>
      <w:rPr>
        <w:rFonts w:ascii="Wingdings" w:hAnsi="Wingdings" w:hint="default"/>
      </w:rPr>
    </w:lvl>
  </w:abstractNum>
  <w:abstractNum w:abstractNumId="20">
    <w:nsid w:val="44872943"/>
    <w:multiLevelType w:val="hybridMultilevel"/>
    <w:tmpl w:val="357085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0578B1"/>
    <w:multiLevelType w:val="hybridMultilevel"/>
    <w:tmpl w:val="59AEE3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68D5054"/>
    <w:multiLevelType w:val="hybridMultilevel"/>
    <w:tmpl w:val="EB862F80"/>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2331AF"/>
    <w:multiLevelType w:val="hybridMultilevel"/>
    <w:tmpl w:val="A4E4389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96A398F"/>
    <w:multiLevelType w:val="hybridMultilevel"/>
    <w:tmpl w:val="FC84E9E8"/>
    <w:lvl w:ilvl="0" w:tplc="070A5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E65AA7"/>
    <w:multiLevelType w:val="hybridMultilevel"/>
    <w:tmpl w:val="EC2CE978"/>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1BA15EA"/>
    <w:multiLevelType w:val="hybridMultilevel"/>
    <w:tmpl w:val="E1AC1B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63C1359"/>
    <w:multiLevelType w:val="hybridMultilevel"/>
    <w:tmpl w:val="59AEE3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054BE5"/>
    <w:multiLevelType w:val="hybridMultilevel"/>
    <w:tmpl w:val="C262D720"/>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9245947"/>
    <w:multiLevelType w:val="hybridMultilevel"/>
    <w:tmpl w:val="4C20FC78"/>
    <w:lvl w:ilvl="0" w:tplc="42261D4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03203C6"/>
    <w:multiLevelType w:val="hybridMultilevel"/>
    <w:tmpl w:val="C05641CE"/>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774B5D"/>
    <w:multiLevelType w:val="hybridMultilevel"/>
    <w:tmpl w:val="C61A83C8"/>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235D2E"/>
    <w:multiLevelType w:val="hybridMultilevel"/>
    <w:tmpl w:val="FEF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0276C2"/>
    <w:multiLevelType w:val="hybridMultilevel"/>
    <w:tmpl w:val="74CAFE24"/>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8"/>
  </w:num>
  <w:num w:numId="3">
    <w:abstractNumId w:val="20"/>
  </w:num>
  <w:num w:numId="4">
    <w:abstractNumId w:val="27"/>
  </w:num>
  <w:num w:numId="5">
    <w:abstractNumId w:val="16"/>
  </w:num>
  <w:num w:numId="6">
    <w:abstractNumId w:val="30"/>
  </w:num>
  <w:num w:numId="7">
    <w:abstractNumId w:val="19"/>
  </w:num>
  <w:num w:numId="8">
    <w:abstractNumId w:val="5"/>
  </w:num>
  <w:num w:numId="9">
    <w:abstractNumId w:val="33"/>
  </w:num>
  <w:num w:numId="10">
    <w:abstractNumId w:val="14"/>
  </w:num>
  <w:num w:numId="11">
    <w:abstractNumId w:val="24"/>
  </w:num>
  <w:num w:numId="12">
    <w:abstractNumId w:val="29"/>
  </w:num>
  <w:num w:numId="13">
    <w:abstractNumId w:val="31"/>
  </w:num>
  <w:num w:numId="14">
    <w:abstractNumId w:val="17"/>
  </w:num>
  <w:num w:numId="15">
    <w:abstractNumId w:val="10"/>
  </w:num>
  <w:num w:numId="16">
    <w:abstractNumId w:val="7"/>
  </w:num>
  <w:num w:numId="17">
    <w:abstractNumId w:val="4"/>
  </w:num>
  <w:num w:numId="18">
    <w:abstractNumId w:val="25"/>
  </w:num>
  <w:num w:numId="19">
    <w:abstractNumId w:val="12"/>
  </w:num>
  <w:num w:numId="20">
    <w:abstractNumId w:val="6"/>
  </w:num>
  <w:num w:numId="21">
    <w:abstractNumId w:val="22"/>
  </w:num>
  <w:num w:numId="22">
    <w:abstractNumId w:val="21"/>
  </w:num>
  <w:num w:numId="23">
    <w:abstractNumId w:val="18"/>
  </w:num>
  <w:num w:numId="24">
    <w:abstractNumId w:val="2"/>
  </w:num>
  <w:num w:numId="25">
    <w:abstractNumId w:val="23"/>
  </w:num>
  <w:num w:numId="26">
    <w:abstractNumId w:val="15"/>
  </w:num>
  <w:num w:numId="27">
    <w:abstractNumId w:val="13"/>
  </w:num>
  <w:num w:numId="28">
    <w:abstractNumId w:val="9"/>
  </w:num>
  <w:num w:numId="29">
    <w:abstractNumId w:val="26"/>
  </w:num>
  <w:num w:numId="30">
    <w:abstractNumId w:val="1"/>
  </w:num>
  <w:num w:numId="31">
    <w:abstractNumId w:val="28"/>
  </w:num>
  <w:num w:numId="32">
    <w:abstractNumId w:val="11"/>
  </w:num>
  <w:num w:numId="33">
    <w:abstractNumId w:val="32"/>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A4E57"/>
    <w:rsid w:val="00005E2A"/>
    <w:rsid w:val="00014603"/>
    <w:rsid w:val="00032271"/>
    <w:rsid w:val="00032FBD"/>
    <w:rsid w:val="00036B48"/>
    <w:rsid w:val="000449C6"/>
    <w:rsid w:val="000454DC"/>
    <w:rsid w:val="00050F51"/>
    <w:rsid w:val="00061EF0"/>
    <w:rsid w:val="00066C9F"/>
    <w:rsid w:val="00067971"/>
    <w:rsid w:val="0007056F"/>
    <w:rsid w:val="00086418"/>
    <w:rsid w:val="000C3387"/>
    <w:rsid w:val="000C477C"/>
    <w:rsid w:val="000C54B1"/>
    <w:rsid w:val="000D1D8C"/>
    <w:rsid w:val="000E6188"/>
    <w:rsid w:val="00103A35"/>
    <w:rsid w:val="00105588"/>
    <w:rsid w:val="00112C79"/>
    <w:rsid w:val="00114108"/>
    <w:rsid w:val="00124FE2"/>
    <w:rsid w:val="00132804"/>
    <w:rsid w:val="00134D22"/>
    <w:rsid w:val="0013573D"/>
    <w:rsid w:val="0014469A"/>
    <w:rsid w:val="00152F0F"/>
    <w:rsid w:val="0015307A"/>
    <w:rsid w:val="00175422"/>
    <w:rsid w:val="00177784"/>
    <w:rsid w:val="0018576D"/>
    <w:rsid w:val="001B67AA"/>
    <w:rsid w:val="001B67B1"/>
    <w:rsid w:val="001C1F7D"/>
    <w:rsid w:val="001C62D4"/>
    <w:rsid w:val="001F5F00"/>
    <w:rsid w:val="001F6C93"/>
    <w:rsid w:val="00201FA0"/>
    <w:rsid w:val="00210517"/>
    <w:rsid w:val="0022447D"/>
    <w:rsid w:val="00255A13"/>
    <w:rsid w:val="0027259E"/>
    <w:rsid w:val="00275DDF"/>
    <w:rsid w:val="00275F9B"/>
    <w:rsid w:val="002865A5"/>
    <w:rsid w:val="00287245"/>
    <w:rsid w:val="002A1389"/>
    <w:rsid w:val="002A6152"/>
    <w:rsid w:val="002C18DB"/>
    <w:rsid w:val="002C3C25"/>
    <w:rsid w:val="002E2FAC"/>
    <w:rsid w:val="00324335"/>
    <w:rsid w:val="003360F1"/>
    <w:rsid w:val="0036054E"/>
    <w:rsid w:val="00361841"/>
    <w:rsid w:val="00373842"/>
    <w:rsid w:val="00393235"/>
    <w:rsid w:val="003A30AB"/>
    <w:rsid w:val="003A4E57"/>
    <w:rsid w:val="003A75A4"/>
    <w:rsid w:val="003B68AB"/>
    <w:rsid w:val="003D104F"/>
    <w:rsid w:val="003E5A13"/>
    <w:rsid w:val="003F11E9"/>
    <w:rsid w:val="003F12AE"/>
    <w:rsid w:val="00401D91"/>
    <w:rsid w:val="00407B3C"/>
    <w:rsid w:val="00410FE2"/>
    <w:rsid w:val="004157C1"/>
    <w:rsid w:val="004330FC"/>
    <w:rsid w:val="00437428"/>
    <w:rsid w:val="00450EB0"/>
    <w:rsid w:val="00461144"/>
    <w:rsid w:val="00474680"/>
    <w:rsid w:val="00483DBD"/>
    <w:rsid w:val="00496FAF"/>
    <w:rsid w:val="004A34B2"/>
    <w:rsid w:val="004B06FC"/>
    <w:rsid w:val="004B4F1D"/>
    <w:rsid w:val="004C3428"/>
    <w:rsid w:val="004D019C"/>
    <w:rsid w:val="004D149F"/>
    <w:rsid w:val="00507CED"/>
    <w:rsid w:val="00520CF7"/>
    <w:rsid w:val="00520ED0"/>
    <w:rsid w:val="005226A1"/>
    <w:rsid w:val="00525407"/>
    <w:rsid w:val="00527BFB"/>
    <w:rsid w:val="00531F5D"/>
    <w:rsid w:val="005336A2"/>
    <w:rsid w:val="00585E99"/>
    <w:rsid w:val="00590316"/>
    <w:rsid w:val="0059662D"/>
    <w:rsid w:val="005B1829"/>
    <w:rsid w:val="005C07E6"/>
    <w:rsid w:val="005D0A41"/>
    <w:rsid w:val="0060338E"/>
    <w:rsid w:val="0064346F"/>
    <w:rsid w:val="0065173E"/>
    <w:rsid w:val="00656A34"/>
    <w:rsid w:val="00656C37"/>
    <w:rsid w:val="00682D9A"/>
    <w:rsid w:val="0068430A"/>
    <w:rsid w:val="006A0645"/>
    <w:rsid w:val="006A214D"/>
    <w:rsid w:val="006A2307"/>
    <w:rsid w:val="006C0FC8"/>
    <w:rsid w:val="006C4936"/>
    <w:rsid w:val="006E518A"/>
    <w:rsid w:val="006E6B33"/>
    <w:rsid w:val="00703EDD"/>
    <w:rsid w:val="00706095"/>
    <w:rsid w:val="007139F1"/>
    <w:rsid w:val="00713D21"/>
    <w:rsid w:val="00722652"/>
    <w:rsid w:val="00735401"/>
    <w:rsid w:val="00746EA2"/>
    <w:rsid w:val="007613BB"/>
    <w:rsid w:val="0076780D"/>
    <w:rsid w:val="00770245"/>
    <w:rsid w:val="00773831"/>
    <w:rsid w:val="007757CE"/>
    <w:rsid w:val="00782E03"/>
    <w:rsid w:val="00783BF4"/>
    <w:rsid w:val="007844D5"/>
    <w:rsid w:val="00794BD9"/>
    <w:rsid w:val="007B62D0"/>
    <w:rsid w:val="007C0DB9"/>
    <w:rsid w:val="007E40E7"/>
    <w:rsid w:val="00816984"/>
    <w:rsid w:val="00821B95"/>
    <w:rsid w:val="008415CA"/>
    <w:rsid w:val="008603AC"/>
    <w:rsid w:val="00864A54"/>
    <w:rsid w:val="008769BF"/>
    <w:rsid w:val="0088012E"/>
    <w:rsid w:val="00893052"/>
    <w:rsid w:val="008A34CF"/>
    <w:rsid w:val="008B5774"/>
    <w:rsid w:val="008D0D65"/>
    <w:rsid w:val="008D2EF7"/>
    <w:rsid w:val="008F448B"/>
    <w:rsid w:val="00904CD0"/>
    <w:rsid w:val="00926F0E"/>
    <w:rsid w:val="00927037"/>
    <w:rsid w:val="00950479"/>
    <w:rsid w:val="00963B97"/>
    <w:rsid w:val="00964385"/>
    <w:rsid w:val="009747BB"/>
    <w:rsid w:val="00986766"/>
    <w:rsid w:val="009A5980"/>
    <w:rsid w:val="009A691B"/>
    <w:rsid w:val="009B4DEF"/>
    <w:rsid w:val="009C256F"/>
    <w:rsid w:val="009C42E2"/>
    <w:rsid w:val="009C4361"/>
    <w:rsid w:val="009D07F7"/>
    <w:rsid w:val="009D52D3"/>
    <w:rsid w:val="009D5FC0"/>
    <w:rsid w:val="009D7968"/>
    <w:rsid w:val="009E4BCC"/>
    <w:rsid w:val="009F02DC"/>
    <w:rsid w:val="00A07C2E"/>
    <w:rsid w:val="00A24F1C"/>
    <w:rsid w:val="00A319F1"/>
    <w:rsid w:val="00A42FD8"/>
    <w:rsid w:val="00A469B2"/>
    <w:rsid w:val="00A66CA9"/>
    <w:rsid w:val="00A74819"/>
    <w:rsid w:val="00A91F7B"/>
    <w:rsid w:val="00AB0C08"/>
    <w:rsid w:val="00AC0708"/>
    <w:rsid w:val="00AD1C2A"/>
    <w:rsid w:val="00AD27D8"/>
    <w:rsid w:val="00AD4084"/>
    <w:rsid w:val="00AD7E80"/>
    <w:rsid w:val="00AF50F4"/>
    <w:rsid w:val="00B27FE7"/>
    <w:rsid w:val="00B40E8F"/>
    <w:rsid w:val="00B46984"/>
    <w:rsid w:val="00B47D99"/>
    <w:rsid w:val="00B53083"/>
    <w:rsid w:val="00B66225"/>
    <w:rsid w:val="00B706F9"/>
    <w:rsid w:val="00B77364"/>
    <w:rsid w:val="00B96D35"/>
    <w:rsid w:val="00BB18DD"/>
    <w:rsid w:val="00BB7B64"/>
    <w:rsid w:val="00BC1814"/>
    <w:rsid w:val="00BC62EE"/>
    <w:rsid w:val="00BE1B78"/>
    <w:rsid w:val="00BF1457"/>
    <w:rsid w:val="00BF2CE0"/>
    <w:rsid w:val="00C0442C"/>
    <w:rsid w:val="00C413AB"/>
    <w:rsid w:val="00C617FC"/>
    <w:rsid w:val="00C80688"/>
    <w:rsid w:val="00C8138A"/>
    <w:rsid w:val="00C84465"/>
    <w:rsid w:val="00C912B4"/>
    <w:rsid w:val="00CC12FC"/>
    <w:rsid w:val="00CC49C7"/>
    <w:rsid w:val="00CC7890"/>
    <w:rsid w:val="00CD52DE"/>
    <w:rsid w:val="00CE277D"/>
    <w:rsid w:val="00CE2D9B"/>
    <w:rsid w:val="00D41FEC"/>
    <w:rsid w:val="00D52C6B"/>
    <w:rsid w:val="00D72D9A"/>
    <w:rsid w:val="00D77196"/>
    <w:rsid w:val="00DB55BA"/>
    <w:rsid w:val="00DC3CB9"/>
    <w:rsid w:val="00DC4D04"/>
    <w:rsid w:val="00DC5D11"/>
    <w:rsid w:val="00DD09B5"/>
    <w:rsid w:val="00DD5914"/>
    <w:rsid w:val="00DE5153"/>
    <w:rsid w:val="00DF74BE"/>
    <w:rsid w:val="00E2062C"/>
    <w:rsid w:val="00E575EA"/>
    <w:rsid w:val="00E63CB9"/>
    <w:rsid w:val="00E66156"/>
    <w:rsid w:val="00E80DCC"/>
    <w:rsid w:val="00E84C94"/>
    <w:rsid w:val="00EA4258"/>
    <w:rsid w:val="00EA79B2"/>
    <w:rsid w:val="00EB5EAB"/>
    <w:rsid w:val="00EC3387"/>
    <w:rsid w:val="00EC44D2"/>
    <w:rsid w:val="00ED3FE7"/>
    <w:rsid w:val="00ED77C3"/>
    <w:rsid w:val="00EE26B6"/>
    <w:rsid w:val="00F1392B"/>
    <w:rsid w:val="00F15FFE"/>
    <w:rsid w:val="00F22CF2"/>
    <w:rsid w:val="00F33641"/>
    <w:rsid w:val="00F35012"/>
    <w:rsid w:val="00F550A9"/>
    <w:rsid w:val="00F61F9B"/>
    <w:rsid w:val="00F63AB9"/>
    <w:rsid w:val="00F67E1B"/>
    <w:rsid w:val="00F72C04"/>
    <w:rsid w:val="00F802F7"/>
    <w:rsid w:val="00F8453A"/>
    <w:rsid w:val="00F8582D"/>
    <w:rsid w:val="00F86ECB"/>
    <w:rsid w:val="00F94780"/>
    <w:rsid w:val="00FA66F7"/>
    <w:rsid w:val="00FD18B0"/>
    <w:rsid w:val="00FD2D92"/>
    <w:rsid w:val="00FF5E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8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E5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E57"/>
    <w:rPr>
      <w:rFonts w:ascii="Tahoma" w:hAnsi="Tahoma" w:cs="Tahoma"/>
      <w:sz w:val="16"/>
      <w:szCs w:val="16"/>
    </w:rPr>
  </w:style>
  <w:style w:type="paragraph" w:customStyle="1" w:styleId="ar">
    <w:name w:val="ar"/>
    <w:basedOn w:val="a"/>
    <w:rsid w:val="001C6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
    <w:name w:val="ac"/>
    <w:basedOn w:val="a"/>
    <w:rsid w:val="001C6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j">
    <w:name w:val="aj"/>
    <w:basedOn w:val="a"/>
    <w:rsid w:val="001C6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9D5FC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D5FC0"/>
  </w:style>
  <w:style w:type="paragraph" w:styleId="a7">
    <w:name w:val="footer"/>
    <w:basedOn w:val="a"/>
    <w:link w:val="a8"/>
    <w:uiPriority w:val="99"/>
    <w:unhideWhenUsed/>
    <w:rsid w:val="009D5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5FC0"/>
  </w:style>
  <w:style w:type="table" w:styleId="a9">
    <w:name w:val="Table Grid"/>
    <w:basedOn w:val="a1"/>
    <w:uiPriority w:val="59"/>
    <w:rsid w:val="00BC18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l"/>
    <w:basedOn w:val="a"/>
    <w:rsid w:val="00F139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3A75A4"/>
    <w:pPr>
      <w:ind w:left="720"/>
      <w:contextualSpacing/>
    </w:pPr>
  </w:style>
</w:styles>
</file>

<file path=word/webSettings.xml><?xml version="1.0" encoding="utf-8"?>
<w:webSettings xmlns:r="http://schemas.openxmlformats.org/officeDocument/2006/relationships" xmlns:w="http://schemas.openxmlformats.org/wordprocessingml/2006/main">
  <w:divs>
    <w:div w:id="13507472">
      <w:bodyDiv w:val="1"/>
      <w:marLeft w:val="0"/>
      <w:marRight w:val="0"/>
      <w:marTop w:val="0"/>
      <w:marBottom w:val="0"/>
      <w:divBdr>
        <w:top w:val="none" w:sz="0" w:space="0" w:color="auto"/>
        <w:left w:val="none" w:sz="0" w:space="0" w:color="auto"/>
        <w:bottom w:val="none" w:sz="0" w:space="0" w:color="auto"/>
        <w:right w:val="none" w:sz="0" w:space="0" w:color="auto"/>
      </w:divBdr>
    </w:div>
    <w:div w:id="58555316">
      <w:bodyDiv w:val="1"/>
      <w:marLeft w:val="0"/>
      <w:marRight w:val="0"/>
      <w:marTop w:val="0"/>
      <w:marBottom w:val="0"/>
      <w:divBdr>
        <w:top w:val="none" w:sz="0" w:space="0" w:color="auto"/>
        <w:left w:val="none" w:sz="0" w:space="0" w:color="auto"/>
        <w:bottom w:val="none" w:sz="0" w:space="0" w:color="auto"/>
        <w:right w:val="none" w:sz="0" w:space="0" w:color="auto"/>
      </w:divBdr>
    </w:div>
    <w:div w:id="60712248">
      <w:bodyDiv w:val="1"/>
      <w:marLeft w:val="0"/>
      <w:marRight w:val="0"/>
      <w:marTop w:val="0"/>
      <w:marBottom w:val="0"/>
      <w:divBdr>
        <w:top w:val="none" w:sz="0" w:space="0" w:color="auto"/>
        <w:left w:val="none" w:sz="0" w:space="0" w:color="auto"/>
        <w:bottom w:val="none" w:sz="0" w:space="0" w:color="auto"/>
        <w:right w:val="none" w:sz="0" w:space="0" w:color="auto"/>
      </w:divBdr>
    </w:div>
    <w:div w:id="91904437">
      <w:bodyDiv w:val="1"/>
      <w:marLeft w:val="0"/>
      <w:marRight w:val="0"/>
      <w:marTop w:val="0"/>
      <w:marBottom w:val="0"/>
      <w:divBdr>
        <w:top w:val="none" w:sz="0" w:space="0" w:color="auto"/>
        <w:left w:val="none" w:sz="0" w:space="0" w:color="auto"/>
        <w:bottom w:val="none" w:sz="0" w:space="0" w:color="auto"/>
        <w:right w:val="none" w:sz="0" w:space="0" w:color="auto"/>
      </w:divBdr>
    </w:div>
    <w:div w:id="184561782">
      <w:bodyDiv w:val="1"/>
      <w:marLeft w:val="0"/>
      <w:marRight w:val="0"/>
      <w:marTop w:val="0"/>
      <w:marBottom w:val="0"/>
      <w:divBdr>
        <w:top w:val="none" w:sz="0" w:space="0" w:color="auto"/>
        <w:left w:val="none" w:sz="0" w:space="0" w:color="auto"/>
        <w:bottom w:val="none" w:sz="0" w:space="0" w:color="auto"/>
        <w:right w:val="none" w:sz="0" w:space="0" w:color="auto"/>
      </w:divBdr>
    </w:div>
    <w:div w:id="295453708">
      <w:bodyDiv w:val="1"/>
      <w:marLeft w:val="0"/>
      <w:marRight w:val="0"/>
      <w:marTop w:val="0"/>
      <w:marBottom w:val="0"/>
      <w:divBdr>
        <w:top w:val="none" w:sz="0" w:space="0" w:color="auto"/>
        <w:left w:val="none" w:sz="0" w:space="0" w:color="auto"/>
        <w:bottom w:val="none" w:sz="0" w:space="0" w:color="auto"/>
        <w:right w:val="none" w:sz="0" w:space="0" w:color="auto"/>
      </w:divBdr>
    </w:div>
    <w:div w:id="297223184">
      <w:bodyDiv w:val="1"/>
      <w:marLeft w:val="0"/>
      <w:marRight w:val="0"/>
      <w:marTop w:val="0"/>
      <w:marBottom w:val="0"/>
      <w:divBdr>
        <w:top w:val="none" w:sz="0" w:space="0" w:color="auto"/>
        <w:left w:val="none" w:sz="0" w:space="0" w:color="auto"/>
        <w:bottom w:val="none" w:sz="0" w:space="0" w:color="auto"/>
        <w:right w:val="none" w:sz="0" w:space="0" w:color="auto"/>
      </w:divBdr>
    </w:div>
    <w:div w:id="319893257">
      <w:bodyDiv w:val="1"/>
      <w:marLeft w:val="0"/>
      <w:marRight w:val="0"/>
      <w:marTop w:val="0"/>
      <w:marBottom w:val="0"/>
      <w:divBdr>
        <w:top w:val="none" w:sz="0" w:space="0" w:color="auto"/>
        <w:left w:val="none" w:sz="0" w:space="0" w:color="auto"/>
        <w:bottom w:val="none" w:sz="0" w:space="0" w:color="auto"/>
        <w:right w:val="none" w:sz="0" w:space="0" w:color="auto"/>
      </w:divBdr>
    </w:div>
    <w:div w:id="336343970">
      <w:bodyDiv w:val="1"/>
      <w:marLeft w:val="0"/>
      <w:marRight w:val="0"/>
      <w:marTop w:val="0"/>
      <w:marBottom w:val="0"/>
      <w:divBdr>
        <w:top w:val="none" w:sz="0" w:space="0" w:color="auto"/>
        <w:left w:val="none" w:sz="0" w:space="0" w:color="auto"/>
        <w:bottom w:val="none" w:sz="0" w:space="0" w:color="auto"/>
        <w:right w:val="none" w:sz="0" w:space="0" w:color="auto"/>
      </w:divBdr>
    </w:div>
    <w:div w:id="377977136">
      <w:bodyDiv w:val="1"/>
      <w:marLeft w:val="0"/>
      <w:marRight w:val="0"/>
      <w:marTop w:val="0"/>
      <w:marBottom w:val="0"/>
      <w:divBdr>
        <w:top w:val="none" w:sz="0" w:space="0" w:color="auto"/>
        <w:left w:val="none" w:sz="0" w:space="0" w:color="auto"/>
        <w:bottom w:val="none" w:sz="0" w:space="0" w:color="auto"/>
        <w:right w:val="none" w:sz="0" w:space="0" w:color="auto"/>
      </w:divBdr>
    </w:div>
    <w:div w:id="383336042">
      <w:bodyDiv w:val="1"/>
      <w:marLeft w:val="0"/>
      <w:marRight w:val="0"/>
      <w:marTop w:val="0"/>
      <w:marBottom w:val="0"/>
      <w:divBdr>
        <w:top w:val="none" w:sz="0" w:space="0" w:color="auto"/>
        <w:left w:val="none" w:sz="0" w:space="0" w:color="auto"/>
        <w:bottom w:val="none" w:sz="0" w:space="0" w:color="auto"/>
        <w:right w:val="none" w:sz="0" w:space="0" w:color="auto"/>
      </w:divBdr>
    </w:div>
    <w:div w:id="407772379">
      <w:bodyDiv w:val="1"/>
      <w:marLeft w:val="0"/>
      <w:marRight w:val="0"/>
      <w:marTop w:val="0"/>
      <w:marBottom w:val="0"/>
      <w:divBdr>
        <w:top w:val="none" w:sz="0" w:space="0" w:color="auto"/>
        <w:left w:val="none" w:sz="0" w:space="0" w:color="auto"/>
        <w:bottom w:val="none" w:sz="0" w:space="0" w:color="auto"/>
        <w:right w:val="none" w:sz="0" w:space="0" w:color="auto"/>
      </w:divBdr>
    </w:div>
    <w:div w:id="499007125">
      <w:bodyDiv w:val="1"/>
      <w:marLeft w:val="0"/>
      <w:marRight w:val="0"/>
      <w:marTop w:val="0"/>
      <w:marBottom w:val="0"/>
      <w:divBdr>
        <w:top w:val="none" w:sz="0" w:space="0" w:color="auto"/>
        <w:left w:val="none" w:sz="0" w:space="0" w:color="auto"/>
        <w:bottom w:val="none" w:sz="0" w:space="0" w:color="auto"/>
        <w:right w:val="none" w:sz="0" w:space="0" w:color="auto"/>
      </w:divBdr>
    </w:div>
    <w:div w:id="638074263">
      <w:bodyDiv w:val="1"/>
      <w:marLeft w:val="0"/>
      <w:marRight w:val="0"/>
      <w:marTop w:val="0"/>
      <w:marBottom w:val="0"/>
      <w:divBdr>
        <w:top w:val="none" w:sz="0" w:space="0" w:color="auto"/>
        <w:left w:val="none" w:sz="0" w:space="0" w:color="auto"/>
        <w:bottom w:val="none" w:sz="0" w:space="0" w:color="auto"/>
        <w:right w:val="none" w:sz="0" w:space="0" w:color="auto"/>
      </w:divBdr>
    </w:div>
    <w:div w:id="792748429">
      <w:bodyDiv w:val="1"/>
      <w:marLeft w:val="0"/>
      <w:marRight w:val="0"/>
      <w:marTop w:val="0"/>
      <w:marBottom w:val="0"/>
      <w:divBdr>
        <w:top w:val="none" w:sz="0" w:space="0" w:color="auto"/>
        <w:left w:val="none" w:sz="0" w:space="0" w:color="auto"/>
        <w:bottom w:val="none" w:sz="0" w:space="0" w:color="auto"/>
        <w:right w:val="none" w:sz="0" w:space="0" w:color="auto"/>
      </w:divBdr>
    </w:div>
    <w:div w:id="802388904">
      <w:bodyDiv w:val="1"/>
      <w:marLeft w:val="0"/>
      <w:marRight w:val="0"/>
      <w:marTop w:val="0"/>
      <w:marBottom w:val="0"/>
      <w:divBdr>
        <w:top w:val="none" w:sz="0" w:space="0" w:color="auto"/>
        <w:left w:val="none" w:sz="0" w:space="0" w:color="auto"/>
        <w:bottom w:val="none" w:sz="0" w:space="0" w:color="auto"/>
        <w:right w:val="none" w:sz="0" w:space="0" w:color="auto"/>
      </w:divBdr>
    </w:div>
    <w:div w:id="920724947">
      <w:bodyDiv w:val="1"/>
      <w:marLeft w:val="0"/>
      <w:marRight w:val="0"/>
      <w:marTop w:val="0"/>
      <w:marBottom w:val="0"/>
      <w:divBdr>
        <w:top w:val="none" w:sz="0" w:space="0" w:color="auto"/>
        <w:left w:val="none" w:sz="0" w:space="0" w:color="auto"/>
        <w:bottom w:val="none" w:sz="0" w:space="0" w:color="auto"/>
        <w:right w:val="none" w:sz="0" w:space="0" w:color="auto"/>
      </w:divBdr>
    </w:div>
    <w:div w:id="968322762">
      <w:bodyDiv w:val="1"/>
      <w:marLeft w:val="0"/>
      <w:marRight w:val="0"/>
      <w:marTop w:val="0"/>
      <w:marBottom w:val="0"/>
      <w:divBdr>
        <w:top w:val="none" w:sz="0" w:space="0" w:color="auto"/>
        <w:left w:val="none" w:sz="0" w:space="0" w:color="auto"/>
        <w:bottom w:val="none" w:sz="0" w:space="0" w:color="auto"/>
        <w:right w:val="none" w:sz="0" w:space="0" w:color="auto"/>
      </w:divBdr>
    </w:div>
    <w:div w:id="976372770">
      <w:bodyDiv w:val="1"/>
      <w:marLeft w:val="0"/>
      <w:marRight w:val="0"/>
      <w:marTop w:val="0"/>
      <w:marBottom w:val="0"/>
      <w:divBdr>
        <w:top w:val="none" w:sz="0" w:space="0" w:color="auto"/>
        <w:left w:val="none" w:sz="0" w:space="0" w:color="auto"/>
        <w:bottom w:val="none" w:sz="0" w:space="0" w:color="auto"/>
        <w:right w:val="none" w:sz="0" w:space="0" w:color="auto"/>
      </w:divBdr>
    </w:div>
    <w:div w:id="1107506148">
      <w:bodyDiv w:val="1"/>
      <w:marLeft w:val="0"/>
      <w:marRight w:val="0"/>
      <w:marTop w:val="0"/>
      <w:marBottom w:val="0"/>
      <w:divBdr>
        <w:top w:val="none" w:sz="0" w:space="0" w:color="auto"/>
        <w:left w:val="none" w:sz="0" w:space="0" w:color="auto"/>
        <w:bottom w:val="none" w:sz="0" w:space="0" w:color="auto"/>
        <w:right w:val="none" w:sz="0" w:space="0" w:color="auto"/>
      </w:divBdr>
    </w:div>
    <w:div w:id="1133712954">
      <w:bodyDiv w:val="1"/>
      <w:marLeft w:val="0"/>
      <w:marRight w:val="0"/>
      <w:marTop w:val="0"/>
      <w:marBottom w:val="0"/>
      <w:divBdr>
        <w:top w:val="none" w:sz="0" w:space="0" w:color="auto"/>
        <w:left w:val="none" w:sz="0" w:space="0" w:color="auto"/>
        <w:bottom w:val="none" w:sz="0" w:space="0" w:color="auto"/>
        <w:right w:val="none" w:sz="0" w:space="0" w:color="auto"/>
      </w:divBdr>
    </w:div>
    <w:div w:id="1200823804">
      <w:bodyDiv w:val="1"/>
      <w:marLeft w:val="0"/>
      <w:marRight w:val="0"/>
      <w:marTop w:val="0"/>
      <w:marBottom w:val="0"/>
      <w:divBdr>
        <w:top w:val="none" w:sz="0" w:space="0" w:color="auto"/>
        <w:left w:val="none" w:sz="0" w:space="0" w:color="auto"/>
        <w:bottom w:val="none" w:sz="0" w:space="0" w:color="auto"/>
        <w:right w:val="none" w:sz="0" w:space="0" w:color="auto"/>
      </w:divBdr>
    </w:div>
    <w:div w:id="1201286866">
      <w:bodyDiv w:val="1"/>
      <w:marLeft w:val="0"/>
      <w:marRight w:val="0"/>
      <w:marTop w:val="0"/>
      <w:marBottom w:val="0"/>
      <w:divBdr>
        <w:top w:val="none" w:sz="0" w:space="0" w:color="auto"/>
        <w:left w:val="none" w:sz="0" w:space="0" w:color="auto"/>
        <w:bottom w:val="none" w:sz="0" w:space="0" w:color="auto"/>
        <w:right w:val="none" w:sz="0" w:space="0" w:color="auto"/>
      </w:divBdr>
    </w:div>
    <w:div w:id="1215384368">
      <w:bodyDiv w:val="1"/>
      <w:marLeft w:val="0"/>
      <w:marRight w:val="0"/>
      <w:marTop w:val="0"/>
      <w:marBottom w:val="0"/>
      <w:divBdr>
        <w:top w:val="none" w:sz="0" w:space="0" w:color="auto"/>
        <w:left w:val="none" w:sz="0" w:space="0" w:color="auto"/>
        <w:bottom w:val="none" w:sz="0" w:space="0" w:color="auto"/>
        <w:right w:val="none" w:sz="0" w:space="0" w:color="auto"/>
      </w:divBdr>
    </w:div>
    <w:div w:id="1245333611">
      <w:bodyDiv w:val="1"/>
      <w:marLeft w:val="0"/>
      <w:marRight w:val="0"/>
      <w:marTop w:val="0"/>
      <w:marBottom w:val="0"/>
      <w:divBdr>
        <w:top w:val="none" w:sz="0" w:space="0" w:color="auto"/>
        <w:left w:val="none" w:sz="0" w:space="0" w:color="auto"/>
        <w:bottom w:val="none" w:sz="0" w:space="0" w:color="auto"/>
        <w:right w:val="none" w:sz="0" w:space="0" w:color="auto"/>
      </w:divBdr>
    </w:div>
    <w:div w:id="1333332999">
      <w:bodyDiv w:val="1"/>
      <w:marLeft w:val="0"/>
      <w:marRight w:val="0"/>
      <w:marTop w:val="0"/>
      <w:marBottom w:val="0"/>
      <w:divBdr>
        <w:top w:val="none" w:sz="0" w:space="0" w:color="auto"/>
        <w:left w:val="none" w:sz="0" w:space="0" w:color="auto"/>
        <w:bottom w:val="none" w:sz="0" w:space="0" w:color="auto"/>
        <w:right w:val="none" w:sz="0" w:space="0" w:color="auto"/>
      </w:divBdr>
    </w:div>
    <w:div w:id="1352607644">
      <w:bodyDiv w:val="1"/>
      <w:marLeft w:val="0"/>
      <w:marRight w:val="0"/>
      <w:marTop w:val="0"/>
      <w:marBottom w:val="0"/>
      <w:divBdr>
        <w:top w:val="none" w:sz="0" w:space="0" w:color="auto"/>
        <w:left w:val="none" w:sz="0" w:space="0" w:color="auto"/>
        <w:bottom w:val="none" w:sz="0" w:space="0" w:color="auto"/>
        <w:right w:val="none" w:sz="0" w:space="0" w:color="auto"/>
      </w:divBdr>
    </w:div>
    <w:div w:id="1450664079">
      <w:bodyDiv w:val="1"/>
      <w:marLeft w:val="0"/>
      <w:marRight w:val="0"/>
      <w:marTop w:val="0"/>
      <w:marBottom w:val="0"/>
      <w:divBdr>
        <w:top w:val="none" w:sz="0" w:space="0" w:color="auto"/>
        <w:left w:val="none" w:sz="0" w:space="0" w:color="auto"/>
        <w:bottom w:val="none" w:sz="0" w:space="0" w:color="auto"/>
        <w:right w:val="none" w:sz="0" w:space="0" w:color="auto"/>
      </w:divBdr>
    </w:div>
    <w:div w:id="1537159007">
      <w:bodyDiv w:val="1"/>
      <w:marLeft w:val="0"/>
      <w:marRight w:val="0"/>
      <w:marTop w:val="0"/>
      <w:marBottom w:val="0"/>
      <w:divBdr>
        <w:top w:val="none" w:sz="0" w:space="0" w:color="auto"/>
        <w:left w:val="none" w:sz="0" w:space="0" w:color="auto"/>
        <w:bottom w:val="none" w:sz="0" w:space="0" w:color="auto"/>
        <w:right w:val="none" w:sz="0" w:space="0" w:color="auto"/>
      </w:divBdr>
    </w:div>
    <w:div w:id="1544320268">
      <w:bodyDiv w:val="1"/>
      <w:marLeft w:val="0"/>
      <w:marRight w:val="0"/>
      <w:marTop w:val="0"/>
      <w:marBottom w:val="0"/>
      <w:divBdr>
        <w:top w:val="none" w:sz="0" w:space="0" w:color="auto"/>
        <w:left w:val="none" w:sz="0" w:space="0" w:color="auto"/>
        <w:bottom w:val="none" w:sz="0" w:space="0" w:color="auto"/>
        <w:right w:val="none" w:sz="0" w:space="0" w:color="auto"/>
      </w:divBdr>
    </w:div>
    <w:div w:id="1630743998">
      <w:bodyDiv w:val="1"/>
      <w:marLeft w:val="0"/>
      <w:marRight w:val="0"/>
      <w:marTop w:val="0"/>
      <w:marBottom w:val="0"/>
      <w:divBdr>
        <w:top w:val="none" w:sz="0" w:space="0" w:color="auto"/>
        <w:left w:val="none" w:sz="0" w:space="0" w:color="auto"/>
        <w:bottom w:val="none" w:sz="0" w:space="0" w:color="auto"/>
        <w:right w:val="none" w:sz="0" w:space="0" w:color="auto"/>
      </w:divBdr>
    </w:div>
    <w:div w:id="1681807844">
      <w:bodyDiv w:val="1"/>
      <w:marLeft w:val="0"/>
      <w:marRight w:val="0"/>
      <w:marTop w:val="0"/>
      <w:marBottom w:val="0"/>
      <w:divBdr>
        <w:top w:val="none" w:sz="0" w:space="0" w:color="auto"/>
        <w:left w:val="none" w:sz="0" w:space="0" w:color="auto"/>
        <w:bottom w:val="none" w:sz="0" w:space="0" w:color="auto"/>
        <w:right w:val="none" w:sz="0" w:space="0" w:color="auto"/>
      </w:divBdr>
    </w:div>
    <w:div w:id="1711997375">
      <w:bodyDiv w:val="1"/>
      <w:marLeft w:val="0"/>
      <w:marRight w:val="0"/>
      <w:marTop w:val="0"/>
      <w:marBottom w:val="0"/>
      <w:divBdr>
        <w:top w:val="none" w:sz="0" w:space="0" w:color="auto"/>
        <w:left w:val="none" w:sz="0" w:space="0" w:color="auto"/>
        <w:bottom w:val="none" w:sz="0" w:space="0" w:color="auto"/>
        <w:right w:val="none" w:sz="0" w:space="0" w:color="auto"/>
      </w:divBdr>
    </w:div>
    <w:div w:id="1741708598">
      <w:bodyDiv w:val="1"/>
      <w:marLeft w:val="0"/>
      <w:marRight w:val="0"/>
      <w:marTop w:val="0"/>
      <w:marBottom w:val="0"/>
      <w:divBdr>
        <w:top w:val="none" w:sz="0" w:space="0" w:color="auto"/>
        <w:left w:val="none" w:sz="0" w:space="0" w:color="auto"/>
        <w:bottom w:val="none" w:sz="0" w:space="0" w:color="auto"/>
        <w:right w:val="none" w:sz="0" w:space="0" w:color="auto"/>
      </w:divBdr>
    </w:div>
    <w:div w:id="1748451732">
      <w:bodyDiv w:val="1"/>
      <w:marLeft w:val="0"/>
      <w:marRight w:val="0"/>
      <w:marTop w:val="0"/>
      <w:marBottom w:val="0"/>
      <w:divBdr>
        <w:top w:val="none" w:sz="0" w:space="0" w:color="auto"/>
        <w:left w:val="none" w:sz="0" w:space="0" w:color="auto"/>
        <w:bottom w:val="none" w:sz="0" w:space="0" w:color="auto"/>
        <w:right w:val="none" w:sz="0" w:space="0" w:color="auto"/>
      </w:divBdr>
    </w:div>
    <w:div w:id="1816293420">
      <w:bodyDiv w:val="1"/>
      <w:marLeft w:val="0"/>
      <w:marRight w:val="0"/>
      <w:marTop w:val="0"/>
      <w:marBottom w:val="0"/>
      <w:divBdr>
        <w:top w:val="none" w:sz="0" w:space="0" w:color="auto"/>
        <w:left w:val="none" w:sz="0" w:space="0" w:color="auto"/>
        <w:bottom w:val="none" w:sz="0" w:space="0" w:color="auto"/>
        <w:right w:val="none" w:sz="0" w:space="0" w:color="auto"/>
      </w:divBdr>
    </w:div>
    <w:div w:id="1887257002">
      <w:bodyDiv w:val="1"/>
      <w:marLeft w:val="0"/>
      <w:marRight w:val="0"/>
      <w:marTop w:val="0"/>
      <w:marBottom w:val="0"/>
      <w:divBdr>
        <w:top w:val="none" w:sz="0" w:space="0" w:color="auto"/>
        <w:left w:val="none" w:sz="0" w:space="0" w:color="auto"/>
        <w:bottom w:val="none" w:sz="0" w:space="0" w:color="auto"/>
        <w:right w:val="none" w:sz="0" w:space="0" w:color="auto"/>
      </w:divBdr>
    </w:div>
    <w:div w:id="1904637425">
      <w:bodyDiv w:val="1"/>
      <w:marLeft w:val="0"/>
      <w:marRight w:val="0"/>
      <w:marTop w:val="0"/>
      <w:marBottom w:val="0"/>
      <w:divBdr>
        <w:top w:val="none" w:sz="0" w:space="0" w:color="auto"/>
        <w:left w:val="none" w:sz="0" w:space="0" w:color="auto"/>
        <w:bottom w:val="none" w:sz="0" w:space="0" w:color="auto"/>
        <w:right w:val="none" w:sz="0" w:space="0" w:color="auto"/>
      </w:divBdr>
    </w:div>
    <w:div w:id="1947275257">
      <w:bodyDiv w:val="1"/>
      <w:marLeft w:val="0"/>
      <w:marRight w:val="0"/>
      <w:marTop w:val="0"/>
      <w:marBottom w:val="0"/>
      <w:divBdr>
        <w:top w:val="none" w:sz="0" w:space="0" w:color="auto"/>
        <w:left w:val="none" w:sz="0" w:space="0" w:color="auto"/>
        <w:bottom w:val="none" w:sz="0" w:space="0" w:color="auto"/>
        <w:right w:val="none" w:sz="0" w:space="0" w:color="auto"/>
      </w:divBdr>
    </w:div>
    <w:div w:id="19569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F4CFB-D6B5-4578-A4D8-D6157028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1</Pages>
  <Words>16801</Words>
  <Characters>95772</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пользователб</dc:creator>
  <cp:keywords/>
  <dc:description/>
  <cp:lastModifiedBy>PC</cp:lastModifiedBy>
  <cp:revision>75</cp:revision>
  <cp:lastPrinted>2024-07-25T10:36:00Z</cp:lastPrinted>
  <dcterms:created xsi:type="dcterms:W3CDTF">2020-05-18T08:08:00Z</dcterms:created>
  <dcterms:modified xsi:type="dcterms:W3CDTF">2024-08-15T11:47:00Z</dcterms:modified>
</cp:coreProperties>
</file>